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D2962" w:rsidR="0091747C" w:rsidP="004C7914" w:rsidRDefault="0091747C" w14:paraId="4F241289" w14:textId="3E724510">
      <w:pPr>
        <w:pStyle w:val="Ttulo1"/>
        <w:rPr>
          <w:sz w:val="22"/>
          <w:szCs w:val="22"/>
        </w:rPr>
      </w:pPr>
      <w:r w:rsidRPr="00FD2962">
        <w:rPr>
          <w:sz w:val="22"/>
          <w:szCs w:val="22"/>
        </w:rPr>
        <w:t>PROCEDIMIENTO</w:t>
      </w:r>
      <w:r w:rsidRPr="00FD2962" w:rsidR="00A557E6">
        <w:rPr>
          <w:sz w:val="22"/>
          <w:szCs w:val="22"/>
        </w:rPr>
        <w:t xml:space="preserve">: </w:t>
      </w:r>
      <w:r w:rsidRPr="00FD2962">
        <w:rPr>
          <w:sz w:val="22"/>
          <w:szCs w:val="22"/>
        </w:rPr>
        <w:t xml:space="preserve"> </w:t>
      </w:r>
      <w:r w:rsidRPr="00FD2962" w:rsidR="00FD2962">
        <w:rPr>
          <w:sz w:val="22"/>
          <w:szCs w:val="22"/>
        </w:rPr>
        <w:t>SOPORTE TECNICO</w:t>
      </w:r>
    </w:p>
    <w:p w:rsidRPr="00FD2962" w:rsidR="004C7914" w:rsidP="003F5CE7" w:rsidRDefault="004C7914" w14:paraId="35E7FECB" w14:textId="77777777">
      <w:pPr>
        <w:jc w:val="both"/>
        <w:rPr>
          <w:rFonts w:ascii="Arial" w:hAnsi="Arial" w:cs="Arial"/>
          <w:bCs/>
          <w:sz w:val="22"/>
          <w:szCs w:val="22"/>
        </w:rPr>
      </w:pPr>
    </w:p>
    <w:p w:rsidRPr="00FD2962" w:rsidR="004C7914" w:rsidP="006B6763" w:rsidRDefault="004C7914" w14:paraId="2026703D" w14:textId="77777777">
      <w:pPr>
        <w:pStyle w:val="Ttulo2"/>
        <w:ind w:left="0"/>
        <w:rPr>
          <w:sz w:val="22"/>
          <w:szCs w:val="22"/>
        </w:rPr>
      </w:pPr>
      <w:r w:rsidRPr="00FD2962">
        <w:rPr>
          <w:sz w:val="22"/>
          <w:szCs w:val="22"/>
        </w:rPr>
        <w:t xml:space="preserve">1. </w:t>
      </w:r>
      <w:r w:rsidRPr="00FD2962" w:rsidR="00A557E6">
        <w:rPr>
          <w:sz w:val="22"/>
          <w:szCs w:val="22"/>
        </w:rPr>
        <w:t>DATOS BÁSICOS</w:t>
      </w:r>
    </w:p>
    <w:p w:rsidRPr="00FD2962" w:rsidR="004C7914" w:rsidP="006B6763" w:rsidRDefault="004C7914" w14:paraId="7DAC9A5D" w14:textId="77777777">
      <w:pPr>
        <w:jc w:val="both"/>
        <w:rPr>
          <w:rFonts w:ascii="Arial" w:hAnsi="Arial" w:cs="Arial"/>
          <w:bCs/>
          <w:sz w:val="22"/>
          <w:szCs w:val="22"/>
        </w:rPr>
      </w:pPr>
    </w:p>
    <w:p w:rsidRPr="00FD2962" w:rsidR="0091747C" w:rsidP="006B6763" w:rsidRDefault="00EE4C20" w14:paraId="61AAE98E" w14:textId="5FE6437C">
      <w:pPr>
        <w:jc w:val="both"/>
        <w:rPr>
          <w:rFonts w:ascii="Arial" w:hAnsi="Arial" w:cs="Arial"/>
          <w:bCs/>
          <w:sz w:val="22"/>
          <w:szCs w:val="22"/>
        </w:rPr>
      </w:pPr>
      <w:r w:rsidRPr="00FD2962">
        <w:rPr>
          <w:rFonts w:ascii="Arial" w:hAnsi="Arial" w:cs="Arial"/>
          <w:bCs/>
          <w:sz w:val="22"/>
          <w:szCs w:val="22"/>
        </w:rPr>
        <w:t>Nombre del Proceso</w:t>
      </w:r>
      <w:r w:rsidRPr="00FD2962" w:rsidR="0091747C">
        <w:rPr>
          <w:rFonts w:ascii="Arial" w:hAnsi="Arial" w:cs="Arial"/>
          <w:bCs/>
          <w:sz w:val="22"/>
          <w:szCs w:val="22"/>
        </w:rPr>
        <w:t>:</w:t>
      </w:r>
      <w:r w:rsidRPr="00FD2962" w:rsidR="00191C98">
        <w:rPr>
          <w:rFonts w:ascii="Arial" w:hAnsi="Arial" w:cs="Arial"/>
          <w:bCs/>
          <w:sz w:val="22"/>
          <w:szCs w:val="22"/>
        </w:rPr>
        <w:t xml:space="preserve"> </w:t>
      </w:r>
      <w:r w:rsidRPr="00FD2962" w:rsidR="00FD2962">
        <w:rPr>
          <w:rFonts w:ascii="Arial" w:hAnsi="Arial" w:cs="Arial"/>
          <w:bCs/>
          <w:spacing w:val="-6"/>
          <w:sz w:val="22"/>
          <w:szCs w:val="22"/>
        </w:rPr>
        <w:t>Informática y Tecnología</w:t>
      </w:r>
    </w:p>
    <w:p w:rsidRPr="00FD2962" w:rsidR="0091747C" w:rsidP="006B6763" w:rsidRDefault="00EE4C20" w14:paraId="74CECB84" w14:textId="02D15C32">
      <w:pPr>
        <w:jc w:val="both"/>
        <w:rPr>
          <w:rFonts w:ascii="Arial" w:hAnsi="Arial" w:cs="Arial"/>
          <w:bCs/>
          <w:sz w:val="22"/>
          <w:szCs w:val="22"/>
        </w:rPr>
      </w:pPr>
      <w:r w:rsidRPr="00FD2962">
        <w:rPr>
          <w:rFonts w:ascii="Arial" w:hAnsi="Arial" w:cs="Arial"/>
          <w:bCs/>
          <w:sz w:val="22"/>
          <w:szCs w:val="22"/>
        </w:rPr>
        <w:t>Código:</w:t>
      </w:r>
      <w:r w:rsidRPr="00FD2962" w:rsidR="00191C98">
        <w:rPr>
          <w:rFonts w:ascii="Arial" w:hAnsi="Arial" w:cs="Arial"/>
          <w:bCs/>
          <w:sz w:val="22"/>
          <w:szCs w:val="22"/>
        </w:rPr>
        <w:t xml:space="preserve"> </w:t>
      </w:r>
      <w:r w:rsidRPr="00FD2962" w:rsidR="00191C98">
        <w:rPr>
          <w:rFonts w:ascii="Arial" w:hAnsi="Arial" w:cs="Arial"/>
          <w:bCs/>
          <w:spacing w:val="-6"/>
          <w:sz w:val="22"/>
          <w:szCs w:val="22"/>
        </w:rPr>
        <w:t>OAP-101-PD-030</w:t>
      </w:r>
    </w:p>
    <w:p w:rsidRPr="00FD2962" w:rsidR="0091747C" w:rsidP="006B6763" w:rsidRDefault="00EE4C20" w14:paraId="3C628C7A" w14:textId="0EC9A653">
      <w:pPr>
        <w:jc w:val="both"/>
        <w:rPr>
          <w:rFonts w:ascii="Arial" w:hAnsi="Arial" w:cs="Arial"/>
          <w:bCs/>
          <w:sz w:val="22"/>
          <w:szCs w:val="22"/>
        </w:rPr>
      </w:pPr>
      <w:r w:rsidRPr="00FD2962">
        <w:rPr>
          <w:rFonts w:ascii="Arial" w:hAnsi="Arial" w:cs="Arial"/>
          <w:bCs/>
          <w:sz w:val="22"/>
          <w:szCs w:val="22"/>
        </w:rPr>
        <w:t>Versión</w:t>
      </w:r>
      <w:r w:rsidRPr="00FD2962" w:rsidR="0091747C">
        <w:rPr>
          <w:rFonts w:ascii="Arial" w:hAnsi="Arial" w:cs="Arial"/>
          <w:bCs/>
          <w:sz w:val="22"/>
          <w:szCs w:val="22"/>
        </w:rPr>
        <w:t xml:space="preserve">: </w:t>
      </w:r>
      <w:r w:rsidRPr="00FD2962" w:rsidR="00AA4207">
        <w:rPr>
          <w:rFonts w:ascii="Arial" w:hAnsi="Arial" w:cs="Arial"/>
          <w:bCs/>
          <w:sz w:val="22"/>
          <w:szCs w:val="22"/>
        </w:rPr>
        <w:t>13</w:t>
      </w:r>
    </w:p>
    <w:p w:rsidRPr="00FD2962" w:rsidR="0091747C" w:rsidP="006B6763" w:rsidRDefault="00EE4C20" w14:paraId="2BB3F22C" w14:textId="7D5648E3">
      <w:pPr>
        <w:jc w:val="both"/>
        <w:rPr>
          <w:rFonts w:ascii="Arial" w:hAnsi="Arial" w:cs="Arial"/>
          <w:bCs/>
          <w:sz w:val="22"/>
          <w:szCs w:val="22"/>
        </w:rPr>
      </w:pPr>
      <w:r w:rsidRPr="00FD2962">
        <w:rPr>
          <w:rFonts w:ascii="Arial" w:hAnsi="Arial" w:cs="Arial"/>
          <w:bCs/>
          <w:sz w:val="22"/>
          <w:szCs w:val="22"/>
        </w:rPr>
        <w:t>Vigencia</w:t>
      </w:r>
      <w:r w:rsidRPr="00FD2962" w:rsidR="00EF45FD">
        <w:rPr>
          <w:rFonts w:ascii="Arial" w:hAnsi="Arial" w:cs="Arial"/>
          <w:bCs/>
          <w:sz w:val="22"/>
          <w:szCs w:val="22"/>
        </w:rPr>
        <w:t>:</w:t>
      </w:r>
      <w:r w:rsidRPr="00FD2962" w:rsidR="00855B04">
        <w:rPr>
          <w:rFonts w:ascii="Arial" w:hAnsi="Arial" w:cs="Arial"/>
          <w:bCs/>
          <w:sz w:val="22"/>
          <w:szCs w:val="22"/>
        </w:rPr>
        <w:t xml:space="preserve"> </w:t>
      </w:r>
      <w:r w:rsidRPr="00FD2962" w:rsidR="00FD2962">
        <w:rPr>
          <w:rFonts w:ascii="Arial" w:hAnsi="Arial" w:cs="Arial"/>
          <w:bCs/>
          <w:sz w:val="22"/>
          <w:szCs w:val="22"/>
        </w:rPr>
        <w:t>30</w:t>
      </w:r>
      <w:r w:rsidRPr="00FD2962" w:rsidR="00E47680">
        <w:rPr>
          <w:rFonts w:ascii="Arial" w:hAnsi="Arial" w:cs="Arial"/>
          <w:bCs/>
          <w:sz w:val="22"/>
          <w:szCs w:val="22"/>
        </w:rPr>
        <w:t>/12</w:t>
      </w:r>
      <w:r w:rsidRPr="00FD2962" w:rsidR="00AA4207">
        <w:rPr>
          <w:rFonts w:ascii="Arial" w:hAnsi="Arial" w:cs="Arial"/>
          <w:bCs/>
          <w:sz w:val="22"/>
          <w:szCs w:val="22"/>
        </w:rPr>
        <w:t>/2020</w:t>
      </w:r>
    </w:p>
    <w:p w:rsidRPr="00FD2962" w:rsidR="0091747C" w:rsidP="006B6763" w:rsidRDefault="0091747C" w14:paraId="315E5142" w14:textId="77777777">
      <w:pPr>
        <w:jc w:val="both"/>
        <w:rPr>
          <w:rFonts w:ascii="Arial" w:hAnsi="Arial" w:cs="Arial"/>
          <w:bCs/>
          <w:sz w:val="22"/>
          <w:szCs w:val="22"/>
        </w:rPr>
      </w:pPr>
      <w:r w:rsidRPr="00FD2962">
        <w:rPr>
          <w:rFonts w:ascii="Arial" w:hAnsi="Arial" w:cs="Arial"/>
          <w:bCs/>
          <w:sz w:val="22"/>
          <w:szCs w:val="22"/>
        </w:rPr>
        <w:t xml:space="preserve"> </w:t>
      </w:r>
    </w:p>
    <w:p w:rsidRPr="00FD2962" w:rsidR="005F3D8F" w:rsidP="005F3D8F" w:rsidRDefault="00F75562" w14:paraId="0A603190" w14:textId="77777777">
      <w:pPr>
        <w:pStyle w:val="Ttulo1"/>
        <w:ind w:left="284" w:hanging="284"/>
        <w:jc w:val="both"/>
        <w:rPr>
          <w:sz w:val="22"/>
          <w:szCs w:val="22"/>
        </w:rPr>
      </w:pPr>
      <w:r w:rsidRPr="00FD2962">
        <w:rPr>
          <w:sz w:val="22"/>
          <w:szCs w:val="22"/>
        </w:rPr>
        <w:t>2. O</w:t>
      </w:r>
      <w:r w:rsidRPr="00FD2962" w:rsidR="00EB0E97">
        <w:rPr>
          <w:sz w:val="22"/>
          <w:szCs w:val="22"/>
        </w:rPr>
        <w:t>BJETIVO</w:t>
      </w:r>
      <w:r w:rsidRPr="00FD2962" w:rsidR="00855B04">
        <w:rPr>
          <w:sz w:val="22"/>
          <w:szCs w:val="22"/>
        </w:rPr>
        <w:t xml:space="preserve">: </w:t>
      </w:r>
    </w:p>
    <w:p w:rsidRPr="00FD2962" w:rsidR="005F3D8F" w:rsidP="005F3D8F" w:rsidRDefault="005F3D8F" w14:paraId="275A19F6" w14:textId="77777777">
      <w:pPr>
        <w:pStyle w:val="Ttulo1"/>
        <w:ind w:left="284" w:hanging="284"/>
        <w:jc w:val="both"/>
        <w:rPr>
          <w:sz w:val="22"/>
          <w:szCs w:val="22"/>
        </w:rPr>
      </w:pPr>
    </w:p>
    <w:p w:rsidRPr="00FD2962" w:rsidR="00855B04" w:rsidP="002C201B" w:rsidRDefault="007871CE" w14:paraId="46A2B222" w14:textId="498E8C60">
      <w:pPr>
        <w:pStyle w:val="Ttulo1"/>
        <w:jc w:val="both"/>
        <w:rPr>
          <w:b w:val="0"/>
          <w:bCs w:val="0"/>
          <w:sz w:val="22"/>
          <w:szCs w:val="22"/>
        </w:rPr>
      </w:pPr>
      <w:r w:rsidRPr="41B9CF4D" w:rsidR="007871CE">
        <w:rPr>
          <w:b w:val="0"/>
          <w:bCs w:val="0"/>
          <w:sz w:val="22"/>
          <w:szCs w:val="22"/>
        </w:rPr>
        <w:t xml:space="preserve">Proporcionar soporte </w:t>
      </w:r>
      <w:r w:rsidRPr="41B9CF4D" w:rsidR="281A8426">
        <w:rPr>
          <w:b w:val="0"/>
          <w:bCs w:val="0"/>
          <w:sz w:val="22"/>
          <w:szCs w:val="22"/>
        </w:rPr>
        <w:t>técnico</w:t>
      </w:r>
      <w:r w:rsidRPr="41B9CF4D" w:rsidR="007871CE">
        <w:rPr>
          <w:b w:val="0"/>
          <w:bCs w:val="0"/>
          <w:sz w:val="22"/>
          <w:szCs w:val="22"/>
        </w:rPr>
        <w:t xml:space="preserve"> a toda la plataforma tecnológica del INCI, buscando resolver necesidades y/o problemas que se presenten, para garantizar su adecuado y permanente funcionamiento.</w:t>
      </w:r>
    </w:p>
    <w:p w:rsidRPr="00FD2962" w:rsidR="00982471" w:rsidP="005F3D8F" w:rsidRDefault="00F515D5" w14:paraId="6A988BEE" w14:textId="77777777">
      <w:pPr>
        <w:rPr>
          <w:rFonts w:ascii="Arial" w:hAnsi="Arial" w:cs="Arial"/>
          <w:sz w:val="22"/>
          <w:szCs w:val="22"/>
        </w:rPr>
      </w:pPr>
      <w:r w:rsidRPr="00FD2962">
        <w:rPr>
          <w:rFonts w:ascii="Arial" w:hAnsi="Arial" w:cs="Arial"/>
          <w:sz w:val="22"/>
          <w:szCs w:val="22"/>
        </w:rPr>
        <w:t xml:space="preserve">  </w:t>
      </w:r>
    </w:p>
    <w:p w:rsidRPr="00FD2962" w:rsidR="005F3D8F" w:rsidP="005F3D8F" w:rsidRDefault="00152DA7" w14:paraId="793D1188" w14:textId="36F94BBA">
      <w:pPr>
        <w:pStyle w:val="Ttulo2"/>
        <w:ind w:left="284" w:hanging="284"/>
        <w:jc w:val="both"/>
        <w:rPr>
          <w:sz w:val="22"/>
          <w:szCs w:val="22"/>
        </w:rPr>
      </w:pPr>
      <w:r w:rsidRPr="00FD2962">
        <w:rPr>
          <w:sz w:val="22"/>
          <w:szCs w:val="22"/>
        </w:rPr>
        <w:t>3</w:t>
      </w:r>
      <w:r w:rsidRPr="00FD2962" w:rsidR="004C7914">
        <w:rPr>
          <w:sz w:val="22"/>
          <w:szCs w:val="22"/>
        </w:rPr>
        <w:t>. A</w:t>
      </w:r>
      <w:r w:rsidRPr="00FD2962" w:rsidR="00096576">
        <w:rPr>
          <w:sz w:val="22"/>
          <w:szCs w:val="22"/>
        </w:rPr>
        <w:t>L</w:t>
      </w:r>
      <w:r w:rsidRPr="00FD2962" w:rsidR="008C123F">
        <w:rPr>
          <w:sz w:val="22"/>
          <w:szCs w:val="22"/>
        </w:rPr>
        <w:t>CANCE</w:t>
      </w:r>
      <w:r w:rsidRPr="00FD2962" w:rsidR="00855B04">
        <w:rPr>
          <w:sz w:val="22"/>
          <w:szCs w:val="22"/>
        </w:rPr>
        <w:t xml:space="preserve">: </w:t>
      </w:r>
    </w:p>
    <w:p w:rsidRPr="00FD2962" w:rsidR="005F3D8F" w:rsidP="005F3D8F" w:rsidRDefault="005F3D8F" w14:paraId="36D69A13" w14:textId="77777777">
      <w:pPr>
        <w:pStyle w:val="Ttulo2"/>
        <w:ind w:left="284" w:hanging="284"/>
        <w:jc w:val="both"/>
        <w:rPr>
          <w:sz w:val="22"/>
          <w:szCs w:val="22"/>
        </w:rPr>
      </w:pPr>
    </w:p>
    <w:p w:rsidRPr="00FD2962" w:rsidR="00327FB7" w:rsidP="00327FB7" w:rsidRDefault="00381FFD" w14:paraId="0D9ACEC7" w14:textId="50CA8719">
      <w:pPr>
        <w:rPr>
          <w:rFonts w:ascii="Arial" w:hAnsi="Arial" w:cs="Arial"/>
          <w:sz w:val="22"/>
          <w:szCs w:val="22"/>
        </w:rPr>
      </w:pPr>
      <w:r w:rsidRPr="41B9CF4D" w:rsidR="00381FFD">
        <w:rPr>
          <w:rFonts w:ascii="Arial" w:hAnsi="Arial" w:cs="Arial"/>
          <w:sz w:val="22"/>
          <w:szCs w:val="22"/>
        </w:rPr>
        <w:t xml:space="preserve">Contar </w:t>
      </w:r>
      <w:r w:rsidRPr="41B9CF4D" w:rsidR="00EC33FA">
        <w:rPr>
          <w:rFonts w:ascii="Arial" w:hAnsi="Arial" w:cs="Arial"/>
          <w:sz w:val="22"/>
          <w:szCs w:val="22"/>
        </w:rPr>
        <w:t xml:space="preserve">con soporte </w:t>
      </w:r>
      <w:r w:rsidRPr="41B9CF4D" w:rsidR="005E22B2">
        <w:rPr>
          <w:rFonts w:ascii="Arial" w:hAnsi="Arial" w:cs="Arial"/>
          <w:sz w:val="22"/>
          <w:szCs w:val="22"/>
        </w:rPr>
        <w:t>técnico de calidad</w:t>
      </w:r>
      <w:r w:rsidRPr="41B9CF4D" w:rsidR="00EC33FA">
        <w:rPr>
          <w:rFonts w:ascii="Arial" w:hAnsi="Arial" w:cs="Arial"/>
          <w:sz w:val="22"/>
          <w:szCs w:val="22"/>
        </w:rPr>
        <w:t xml:space="preserve"> en el Instituto Nacional para Ciegos </w:t>
      </w:r>
      <w:r w:rsidRPr="41B9CF4D" w:rsidR="005E22B2">
        <w:rPr>
          <w:rFonts w:ascii="Arial" w:hAnsi="Arial" w:cs="Arial"/>
          <w:sz w:val="22"/>
          <w:szCs w:val="22"/>
        </w:rPr>
        <w:t>–</w:t>
      </w:r>
      <w:r w:rsidRPr="41B9CF4D" w:rsidR="00EC33FA">
        <w:rPr>
          <w:rFonts w:ascii="Arial" w:hAnsi="Arial" w:cs="Arial"/>
          <w:sz w:val="22"/>
          <w:szCs w:val="22"/>
        </w:rPr>
        <w:t xml:space="preserve"> INCI</w:t>
      </w:r>
      <w:r w:rsidRPr="41B9CF4D" w:rsidR="005E22B2">
        <w:rPr>
          <w:rFonts w:ascii="Arial" w:hAnsi="Arial" w:cs="Arial"/>
          <w:sz w:val="22"/>
          <w:szCs w:val="22"/>
        </w:rPr>
        <w:t>,</w:t>
      </w:r>
      <w:r w:rsidRPr="41B9CF4D" w:rsidR="00EC33FA">
        <w:rPr>
          <w:rFonts w:ascii="Arial" w:hAnsi="Arial" w:cs="Arial"/>
          <w:sz w:val="22"/>
          <w:szCs w:val="22"/>
        </w:rPr>
        <w:t xml:space="preserve"> para las diferentes </w:t>
      </w:r>
      <w:r w:rsidRPr="41B9CF4D" w:rsidR="2D4B1845">
        <w:rPr>
          <w:rFonts w:ascii="Arial" w:hAnsi="Arial" w:cs="Arial"/>
          <w:sz w:val="22"/>
          <w:szCs w:val="22"/>
        </w:rPr>
        <w:t>situaciones</w:t>
      </w:r>
      <w:r w:rsidRPr="41B9CF4D" w:rsidR="00EC33FA">
        <w:rPr>
          <w:rFonts w:ascii="Arial" w:hAnsi="Arial" w:cs="Arial"/>
          <w:sz w:val="22"/>
          <w:szCs w:val="22"/>
        </w:rPr>
        <w:t xml:space="preserve"> que se puedan llegar a presentar en las diferentes áreas y que </w:t>
      </w:r>
      <w:r w:rsidRPr="41B9CF4D" w:rsidR="33DCBBAD">
        <w:rPr>
          <w:rFonts w:ascii="Arial" w:hAnsi="Arial" w:cs="Arial"/>
          <w:sz w:val="22"/>
          <w:szCs w:val="22"/>
        </w:rPr>
        <w:t>comprometan</w:t>
      </w:r>
      <w:r w:rsidRPr="41B9CF4D" w:rsidR="00EC33FA">
        <w:rPr>
          <w:rFonts w:ascii="Arial" w:hAnsi="Arial" w:cs="Arial"/>
          <w:sz w:val="22"/>
          <w:szCs w:val="22"/>
        </w:rPr>
        <w:t xml:space="preserve"> las actividades misionales de la entidad.</w:t>
      </w:r>
    </w:p>
    <w:p w:rsidRPr="00FD2962" w:rsidR="00381FFD" w:rsidP="00327FB7" w:rsidRDefault="00381FFD" w14:paraId="6C8F2890" w14:textId="77777777">
      <w:pPr>
        <w:rPr>
          <w:rFonts w:ascii="Arial" w:hAnsi="Arial" w:cs="Arial"/>
          <w:sz w:val="22"/>
          <w:szCs w:val="22"/>
          <w:lang w:val="es-ES_tradnl"/>
        </w:rPr>
      </w:pPr>
    </w:p>
    <w:p w:rsidRPr="00FD2962" w:rsidR="00967893" w:rsidP="00327FB7" w:rsidRDefault="004C7914" w14:paraId="5AF7D3AB" w14:textId="7981BE81">
      <w:pPr>
        <w:pStyle w:val="Ttulo2"/>
        <w:ind w:left="0"/>
        <w:rPr>
          <w:sz w:val="22"/>
          <w:szCs w:val="22"/>
        </w:rPr>
      </w:pPr>
      <w:r w:rsidRPr="00FD2962">
        <w:rPr>
          <w:sz w:val="22"/>
          <w:szCs w:val="22"/>
        </w:rPr>
        <w:t>4. P</w:t>
      </w:r>
      <w:r w:rsidRPr="00FD2962" w:rsidR="00EB0E97">
        <w:rPr>
          <w:sz w:val="22"/>
          <w:szCs w:val="22"/>
        </w:rPr>
        <w:t>OLÍTICAS DE OPERACIÓN</w:t>
      </w:r>
      <w:r w:rsidRPr="00FD2962" w:rsidR="00565B47">
        <w:rPr>
          <w:sz w:val="22"/>
          <w:szCs w:val="22"/>
        </w:rPr>
        <w:t xml:space="preserve"> </w:t>
      </w:r>
    </w:p>
    <w:p w:rsidRPr="00FD2962" w:rsidR="00327FB7" w:rsidP="00327FB7" w:rsidRDefault="00327FB7" w14:paraId="0176572C" w14:textId="33FAF3A6">
      <w:pPr>
        <w:rPr>
          <w:rFonts w:ascii="Arial" w:hAnsi="Arial" w:cs="Arial"/>
          <w:sz w:val="22"/>
          <w:szCs w:val="22"/>
          <w:lang w:val="es-ES_tradnl"/>
        </w:rPr>
      </w:pPr>
    </w:p>
    <w:p w:rsidRPr="00FD2962" w:rsidR="00327FB7" w:rsidP="00327FB7" w:rsidRDefault="00327FB7" w14:paraId="4A71EE21" w14:textId="77777777">
      <w:pPr>
        <w:jc w:val="both"/>
        <w:rPr>
          <w:rFonts w:ascii="Arial" w:hAnsi="Arial" w:cs="Arial"/>
          <w:bCs/>
          <w:sz w:val="22"/>
          <w:szCs w:val="22"/>
          <w:lang w:val="es-CO"/>
        </w:rPr>
      </w:pPr>
      <w:r w:rsidRPr="00FD2962">
        <w:rPr>
          <w:rFonts w:ascii="Arial" w:hAnsi="Arial" w:cs="Arial"/>
          <w:bCs/>
          <w:sz w:val="22"/>
          <w:szCs w:val="22"/>
          <w:lang w:val="es-CO"/>
        </w:rPr>
        <w:t>Antes de solicitar el servicio de soporte técnico, los usuarios deberán revisar la “Guía para la Solución de Errores Frecuentes” para verificar si su caso puede ser resuelto con las alternativas propuestas.</w:t>
      </w:r>
    </w:p>
    <w:p w:rsidRPr="00FD2962" w:rsidR="00327FB7" w:rsidP="00327FB7" w:rsidRDefault="00327FB7" w14:paraId="0FC943DB" w14:textId="77777777">
      <w:pPr>
        <w:jc w:val="both"/>
        <w:rPr>
          <w:rFonts w:ascii="Arial" w:hAnsi="Arial" w:cs="Arial"/>
          <w:bCs/>
          <w:sz w:val="22"/>
          <w:szCs w:val="22"/>
          <w:lang w:val="es-CO"/>
        </w:rPr>
      </w:pPr>
    </w:p>
    <w:p w:rsidRPr="00FD2962" w:rsidR="00327FB7" w:rsidP="00327FB7" w:rsidRDefault="00327FB7" w14:paraId="373CD032" w14:textId="77777777">
      <w:pPr>
        <w:jc w:val="both"/>
        <w:rPr>
          <w:rFonts w:ascii="Arial" w:hAnsi="Arial" w:cs="Arial"/>
          <w:bCs/>
          <w:sz w:val="22"/>
          <w:szCs w:val="22"/>
          <w:lang w:val="es-CO"/>
        </w:rPr>
      </w:pPr>
      <w:r w:rsidRPr="00FD2962">
        <w:rPr>
          <w:rFonts w:ascii="Arial" w:hAnsi="Arial" w:cs="Arial"/>
          <w:bCs/>
          <w:sz w:val="22"/>
          <w:szCs w:val="22"/>
          <w:lang w:val="es-CO"/>
        </w:rPr>
        <w:t xml:space="preserve">Con el propósito de orientar el uso de la plataforma informática para el desarrollo de las funciones institucionales los usuarios adoptaran los lineamientos establecidos en la política de seguridad informática. </w:t>
      </w:r>
    </w:p>
    <w:p w:rsidRPr="00FD2962" w:rsidR="00327FB7" w:rsidP="00327FB7" w:rsidRDefault="00327FB7" w14:paraId="330BEB60" w14:textId="77777777">
      <w:pPr>
        <w:jc w:val="both"/>
        <w:rPr>
          <w:rFonts w:ascii="Arial" w:hAnsi="Arial" w:cs="Arial"/>
          <w:sz w:val="22"/>
          <w:szCs w:val="22"/>
          <w:lang w:val="es-CO" w:eastAsia="es-CO"/>
        </w:rPr>
      </w:pPr>
    </w:p>
    <w:p w:rsidRPr="00FD2962" w:rsidR="00327FB7" w:rsidP="00327FB7" w:rsidRDefault="00327FB7" w14:paraId="6B519A37" w14:textId="77777777">
      <w:pPr>
        <w:jc w:val="both"/>
        <w:rPr>
          <w:rFonts w:ascii="Arial" w:hAnsi="Arial" w:cs="Arial"/>
          <w:sz w:val="22"/>
          <w:szCs w:val="22"/>
        </w:rPr>
      </w:pPr>
      <w:r w:rsidRPr="00FD2962">
        <w:rPr>
          <w:rFonts w:ascii="Arial" w:hAnsi="Arial" w:cs="Arial"/>
          <w:sz w:val="22"/>
          <w:szCs w:val="22"/>
        </w:rPr>
        <w:t xml:space="preserve">Se atenderán los requerimientos de soporte </w:t>
      </w:r>
      <w:proofErr w:type="gramStart"/>
      <w:r w:rsidRPr="00FD2962">
        <w:rPr>
          <w:rFonts w:ascii="Arial" w:hAnsi="Arial" w:cs="Arial"/>
          <w:sz w:val="22"/>
          <w:szCs w:val="22"/>
        </w:rPr>
        <w:t>de acuerdo al</w:t>
      </w:r>
      <w:proofErr w:type="gramEnd"/>
      <w:r w:rsidRPr="00FD2962">
        <w:rPr>
          <w:rFonts w:ascii="Arial" w:hAnsi="Arial" w:cs="Arial"/>
          <w:sz w:val="22"/>
          <w:szCs w:val="22"/>
        </w:rPr>
        <w:t xml:space="preserve"> orden de recepción y nivel de prioridad que le sea establecido de acuerdo a la “matriz de criterios de atención”, donde el incidente de mayor impacto tendrá la principal prioridad, si el caso combina los criterios de conectividad y sistemas de información, la sumatoria de la mayor calificación será la primera en ser atendida.</w:t>
      </w:r>
    </w:p>
    <w:p w:rsidRPr="00FD2962" w:rsidR="00327FB7" w:rsidP="00327FB7" w:rsidRDefault="00327FB7" w14:paraId="34960FBD" w14:textId="77777777">
      <w:pPr>
        <w:jc w:val="both"/>
        <w:rPr>
          <w:rFonts w:ascii="Arial" w:hAnsi="Arial" w:cs="Arial"/>
          <w:sz w:val="22"/>
          <w:szCs w:val="22"/>
        </w:rPr>
      </w:pPr>
    </w:p>
    <w:p w:rsidRPr="00FD2962" w:rsidR="00327FB7" w:rsidP="00327FB7" w:rsidRDefault="00327FB7" w14:paraId="7BE6A4E4" w14:textId="77777777">
      <w:pPr>
        <w:jc w:val="center"/>
        <w:rPr>
          <w:rFonts w:ascii="Arial" w:hAnsi="Arial" w:cs="Arial"/>
          <w:sz w:val="22"/>
          <w:szCs w:val="22"/>
        </w:rPr>
      </w:pPr>
      <w:r w:rsidRPr="00FD2962">
        <w:rPr>
          <w:rFonts w:ascii="Arial" w:hAnsi="Arial" w:cs="Arial"/>
          <w:sz w:val="22"/>
          <w:szCs w:val="22"/>
        </w:rPr>
        <w:t>MATRIZ CRITERIOS DE ATENCION CONECTIVIDAD.</w:t>
      </w:r>
    </w:p>
    <w:p w:rsidRPr="00FD2962" w:rsidR="00327FB7" w:rsidP="00327FB7" w:rsidRDefault="00327FB7" w14:paraId="5A50B9DC" w14:textId="77777777">
      <w:pPr>
        <w:jc w:val="both"/>
        <w:rPr>
          <w:rFonts w:ascii="Arial" w:hAnsi="Arial" w:cs="Arial"/>
          <w:sz w:val="22"/>
          <w:szCs w:val="22"/>
        </w:rPr>
      </w:pPr>
    </w:p>
    <w:tbl>
      <w:tblPr>
        <w:tblW w:w="8856" w:type="dxa"/>
        <w:jc w:val="center"/>
        <w:tblCellMar>
          <w:left w:w="70" w:type="dxa"/>
          <w:right w:w="70" w:type="dxa"/>
        </w:tblCellMar>
        <w:tblLook w:val="04A0" w:firstRow="1" w:lastRow="0" w:firstColumn="1" w:lastColumn="0" w:noHBand="0" w:noVBand="1"/>
      </w:tblPr>
      <w:tblGrid>
        <w:gridCol w:w="3820"/>
        <w:gridCol w:w="1981"/>
        <w:gridCol w:w="1234"/>
        <w:gridCol w:w="1821"/>
      </w:tblGrid>
      <w:tr w:rsidRPr="00FD2962" w:rsidR="00327FB7" w:rsidTr="007A14E9" w14:paraId="2F88559B" w14:textId="77777777">
        <w:trPr>
          <w:trHeight w:val="315"/>
          <w:jc w:val="center"/>
        </w:trPr>
        <w:tc>
          <w:tcPr>
            <w:tcW w:w="3820" w:type="dxa"/>
            <w:tcBorders>
              <w:top w:val="single" w:color="auto" w:sz="4" w:space="0"/>
              <w:left w:val="single" w:color="auto" w:sz="4" w:space="0"/>
              <w:bottom w:val="single" w:color="auto" w:sz="4" w:space="0"/>
              <w:right w:val="single" w:color="auto" w:sz="4" w:space="0"/>
            </w:tcBorders>
            <w:shd w:val="clear" w:color="000000" w:fill="DDD9C4"/>
            <w:vAlign w:val="center"/>
            <w:hideMark/>
          </w:tcPr>
          <w:p w:rsidRPr="00FD2962" w:rsidR="00327FB7" w:rsidP="004E0B08" w:rsidRDefault="00327FB7" w14:paraId="65F710A6" w14:textId="77777777">
            <w:pPr>
              <w:rPr>
                <w:rFonts w:ascii="Arial" w:hAnsi="Arial" w:cs="Arial"/>
                <w:color w:val="000000"/>
                <w:sz w:val="22"/>
                <w:szCs w:val="22"/>
              </w:rPr>
            </w:pPr>
            <w:r w:rsidRPr="00FD2962">
              <w:rPr>
                <w:rFonts w:ascii="Arial" w:hAnsi="Arial" w:cs="Arial"/>
                <w:color w:val="000000"/>
                <w:sz w:val="22"/>
                <w:szCs w:val="22"/>
              </w:rPr>
              <w:t>TIPO DE INCIDENTE EN CONECTIVIDAD</w:t>
            </w:r>
          </w:p>
        </w:tc>
        <w:tc>
          <w:tcPr>
            <w:tcW w:w="1981" w:type="dxa"/>
            <w:tcBorders>
              <w:top w:val="single" w:color="auto" w:sz="4" w:space="0"/>
              <w:left w:val="nil"/>
              <w:bottom w:val="single" w:color="auto" w:sz="4" w:space="0"/>
              <w:right w:val="single" w:color="auto" w:sz="4" w:space="0"/>
            </w:tcBorders>
            <w:shd w:val="clear" w:color="000000" w:fill="DDD9C4"/>
            <w:noWrap/>
            <w:vAlign w:val="center"/>
            <w:hideMark/>
          </w:tcPr>
          <w:p w:rsidRPr="00FD2962" w:rsidR="00327FB7" w:rsidP="004E0B08" w:rsidRDefault="00EE0059" w14:paraId="5246A771" w14:textId="64D7CE7D">
            <w:pPr>
              <w:rPr>
                <w:rFonts w:ascii="Arial" w:hAnsi="Arial" w:cs="Arial"/>
                <w:color w:val="000000"/>
                <w:sz w:val="22"/>
                <w:szCs w:val="22"/>
              </w:rPr>
            </w:pPr>
            <w:r w:rsidRPr="00FD2962">
              <w:rPr>
                <w:rFonts w:ascii="Arial" w:hAnsi="Arial" w:cs="Arial"/>
                <w:color w:val="000000"/>
                <w:sz w:val="22"/>
                <w:szCs w:val="22"/>
              </w:rPr>
              <w:t xml:space="preserve">casos </w:t>
            </w:r>
            <w:r w:rsidRPr="00FD2962" w:rsidR="00806C95">
              <w:rPr>
                <w:rFonts w:ascii="Arial" w:hAnsi="Arial" w:cs="Arial"/>
                <w:color w:val="000000"/>
                <w:sz w:val="22"/>
                <w:szCs w:val="22"/>
              </w:rPr>
              <w:t>reportados</w:t>
            </w:r>
          </w:p>
        </w:tc>
        <w:tc>
          <w:tcPr>
            <w:tcW w:w="1234" w:type="dxa"/>
            <w:tcBorders>
              <w:top w:val="single" w:color="auto" w:sz="4" w:space="0"/>
              <w:left w:val="nil"/>
              <w:bottom w:val="single" w:color="auto" w:sz="4" w:space="0"/>
              <w:right w:val="single" w:color="auto" w:sz="4" w:space="0"/>
            </w:tcBorders>
            <w:shd w:val="clear" w:color="000000" w:fill="DDD9C4"/>
            <w:noWrap/>
            <w:vAlign w:val="center"/>
            <w:hideMark/>
          </w:tcPr>
          <w:p w:rsidRPr="00FD2962" w:rsidR="00327FB7" w:rsidP="004E0B08" w:rsidRDefault="00327FB7" w14:paraId="7B926C8B" w14:textId="77777777">
            <w:pPr>
              <w:jc w:val="center"/>
              <w:rPr>
                <w:rFonts w:ascii="Arial" w:hAnsi="Arial" w:cs="Arial"/>
                <w:color w:val="000000"/>
                <w:sz w:val="22"/>
                <w:szCs w:val="22"/>
              </w:rPr>
            </w:pPr>
            <w:r w:rsidRPr="00FD2962">
              <w:rPr>
                <w:rFonts w:ascii="Arial" w:hAnsi="Arial" w:cs="Arial"/>
                <w:color w:val="000000"/>
                <w:sz w:val="22"/>
                <w:szCs w:val="22"/>
              </w:rPr>
              <w:t>IMPACTO</w:t>
            </w:r>
          </w:p>
        </w:tc>
        <w:tc>
          <w:tcPr>
            <w:tcW w:w="1821" w:type="dxa"/>
            <w:tcBorders>
              <w:top w:val="single" w:color="auto" w:sz="4" w:space="0"/>
              <w:left w:val="nil"/>
              <w:bottom w:val="single" w:color="auto" w:sz="4" w:space="0"/>
              <w:right w:val="single" w:color="auto" w:sz="4" w:space="0"/>
            </w:tcBorders>
            <w:shd w:val="clear" w:color="000000" w:fill="DDD9C4"/>
            <w:noWrap/>
            <w:vAlign w:val="center"/>
            <w:hideMark/>
          </w:tcPr>
          <w:p w:rsidRPr="00FD2962" w:rsidR="00327FB7" w:rsidP="004E0B08" w:rsidRDefault="00327FB7" w14:paraId="3B5B102D" w14:textId="5E7FB88C">
            <w:pPr>
              <w:rPr>
                <w:rFonts w:ascii="Arial" w:hAnsi="Arial" w:cs="Arial"/>
                <w:color w:val="000000"/>
                <w:sz w:val="22"/>
                <w:szCs w:val="22"/>
              </w:rPr>
            </w:pPr>
            <w:r w:rsidRPr="00FD2962">
              <w:rPr>
                <w:rFonts w:ascii="Arial" w:hAnsi="Arial" w:cs="Arial"/>
                <w:color w:val="000000"/>
                <w:sz w:val="22"/>
                <w:szCs w:val="22"/>
              </w:rPr>
              <w:t>CALIFICACIÓN</w:t>
            </w:r>
            <w:r w:rsidRPr="00FD2962" w:rsidR="00087383">
              <w:rPr>
                <w:rFonts w:ascii="Arial" w:hAnsi="Arial" w:cs="Arial"/>
                <w:color w:val="000000"/>
                <w:sz w:val="22"/>
                <w:szCs w:val="22"/>
              </w:rPr>
              <w:t xml:space="preserve"> del impacto</w:t>
            </w:r>
          </w:p>
        </w:tc>
      </w:tr>
      <w:tr w:rsidRPr="00FD2962" w:rsidR="00327FB7" w:rsidTr="007A29B5" w14:paraId="68B6D8A5" w14:textId="77777777">
        <w:trPr>
          <w:trHeight w:val="315"/>
          <w:jc w:val="center"/>
        </w:trPr>
        <w:tc>
          <w:tcPr>
            <w:tcW w:w="3820" w:type="dxa"/>
            <w:vMerge w:val="restart"/>
            <w:tcBorders>
              <w:top w:val="nil"/>
              <w:left w:val="single" w:color="auto" w:sz="4" w:space="0"/>
              <w:bottom w:val="single" w:color="000000" w:sz="4" w:space="0"/>
              <w:right w:val="single" w:color="auto" w:sz="4" w:space="0"/>
            </w:tcBorders>
            <w:shd w:val="clear" w:color="auto" w:fill="auto"/>
            <w:vAlign w:val="center"/>
            <w:hideMark/>
          </w:tcPr>
          <w:p w:rsidRPr="00FD2962" w:rsidR="00327FB7" w:rsidP="007A29B5" w:rsidRDefault="00327FB7" w14:paraId="1C48EB2F" w14:textId="77777777">
            <w:pPr>
              <w:rPr>
                <w:rFonts w:ascii="Arial" w:hAnsi="Arial" w:cs="Arial"/>
                <w:sz w:val="22"/>
                <w:szCs w:val="22"/>
              </w:rPr>
            </w:pPr>
            <w:r w:rsidRPr="00FD2962">
              <w:rPr>
                <w:rFonts w:ascii="Arial" w:hAnsi="Arial" w:cs="Arial"/>
                <w:sz w:val="22"/>
                <w:szCs w:val="22"/>
              </w:rPr>
              <w:t>Conectividad Internet</w:t>
            </w:r>
          </w:p>
        </w:tc>
        <w:tc>
          <w:tcPr>
            <w:tcW w:w="1981" w:type="dxa"/>
            <w:tcBorders>
              <w:top w:val="nil"/>
              <w:left w:val="nil"/>
              <w:bottom w:val="single" w:color="auto" w:sz="4" w:space="0"/>
              <w:right w:val="single" w:color="auto" w:sz="4" w:space="0"/>
            </w:tcBorders>
            <w:shd w:val="clear" w:color="auto" w:fill="auto"/>
            <w:vAlign w:val="center"/>
            <w:hideMark/>
          </w:tcPr>
          <w:p w:rsidRPr="00FD2962" w:rsidR="00327FB7" w:rsidP="00EB2B74" w:rsidRDefault="00327FB7" w14:paraId="347335AE" w14:textId="77777777">
            <w:pPr>
              <w:jc w:val="center"/>
              <w:rPr>
                <w:rFonts w:ascii="Arial" w:hAnsi="Arial" w:cs="Arial"/>
                <w:sz w:val="22"/>
                <w:szCs w:val="22"/>
              </w:rPr>
            </w:pPr>
            <w:r w:rsidRPr="00FD2962">
              <w:rPr>
                <w:rFonts w:ascii="Arial" w:hAnsi="Arial" w:cs="Arial"/>
                <w:sz w:val="22"/>
                <w:szCs w:val="22"/>
              </w:rPr>
              <w:t>&gt; al 30%</w:t>
            </w:r>
          </w:p>
        </w:tc>
        <w:tc>
          <w:tcPr>
            <w:tcW w:w="1234"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42DF1240" w14:textId="77777777">
            <w:pPr>
              <w:jc w:val="center"/>
              <w:rPr>
                <w:rFonts w:ascii="Arial" w:hAnsi="Arial" w:cs="Arial"/>
                <w:sz w:val="22"/>
                <w:szCs w:val="22"/>
              </w:rPr>
            </w:pPr>
            <w:r w:rsidRPr="00FD2962">
              <w:rPr>
                <w:rFonts w:ascii="Arial" w:hAnsi="Arial" w:cs="Arial"/>
                <w:sz w:val="22"/>
                <w:szCs w:val="22"/>
              </w:rPr>
              <w:t>ALTO</w:t>
            </w:r>
          </w:p>
        </w:tc>
        <w:tc>
          <w:tcPr>
            <w:tcW w:w="1821"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02CC0A61" w14:textId="77777777">
            <w:pPr>
              <w:jc w:val="center"/>
              <w:rPr>
                <w:rFonts w:ascii="Arial" w:hAnsi="Arial" w:cs="Arial"/>
                <w:sz w:val="22"/>
                <w:szCs w:val="22"/>
              </w:rPr>
            </w:pPr>
            <w:r w:rsidRPr="00FD2962">
              <w:rPr>
                <w:rFonts w:ascii="Arial" w:hAnsi="Arial" w:cs="Arial"/>
                <w:sz w:val="22"/>
                <w:szCs w:val="22"/>
              </w:rPr>
              <w:t>4</w:t>
            </w:r>
          </w:p>
        </w:tc>
      </w:tr>
      <w:tr w:rsidRPr="00FD2962" w:rsidR="00327FB7" w:rsidTr="007A29B5" w14:paraId="7DC18B3F" w14:textId="77777777">
        <w:trPr>
          <w:trHeight w:val="315"/>
          <w:jc w:val="center"/>
        </w:trPr>
        <w:tc>
          <w:tcPr>
            <w:tcW w:w="3820" w:type="dxa"/>
            <w:vMerge/>
            <w:tcBorders>
              <w:top w:val="nil"/>
              <w:left w:val="single" w:color="auto" w:sz="4" w:space="0"/>
              <w:bottom w:val="single" w:color="000000" w:sz="4" w:space="0"/>
              <w:right w:val="single" w:color="auto" w:sz="4" w:space="0"/>
            </w:tcBorders>
            <w:vAlign w:val="center"/>
            <w:hideMark/>
          </w:tcPr>
          <w:p w:rsidRPr="00FD2962" w:rsidR="00327FB7" w:rsidP="007A29B5" w:rsidRDefault="00327FB7" w14:paraId="49A20EA1" w14:textId="77777777">
            <w:pPr>
              <w:rPr>
                <w:rFonts w:ascii="Arial" w:hAnsi="Arial" w:cs="Arial"/>
                <w:sz w:val="22"/>
                <w:szCs w:val="22"/>
              </w:rPr>
            </w:pPr>
          </w:p>
        </w:tc>
        <w:tc>
          <w:tcPr>
            <w:tcW w:w="1981" w:type="dxa"/>
            <w:tcBorders>
              <w:top w:val="nil"/>
              <w:left w:val="nil"/>
              <w:bottom w:val="single" w:color="auto" w:sz="4" w:space="0"/>
              <w:right w:val="single" w:color="auto" w:sz="4" w:space="0"/>
            </w:tcBorders>
            <w:shd w:val="clear" w:color="auto" w:fill="auto"/>
            <w:vAlign w:val="center"/>
            <w:hideMark/>
          </w:tcPr>
          <w:p w:rsidRPr="00FD2962" w:rsidR="00327FB7" w:rsidP="00EB2B74" w:rsidRDefault="00327FB7" w14:paraId="69181B6A" w14:textId="77777777">
            <w:pPr>
              <w:jc w:val="center"/>
              <w:rPr>
                <w:rFonts w:ascii="Arial" w:hAnsi="Arial" w:cs="Arial"/>
                <w:sz w:val="22"/>
                <w:szCs w:val="22"/>
              </w:rPr>
            </w:pPr>
            <w:r w:rsidRPr="00FD2962">
              <w:rPr>
                <w:rFonts w:ascii="Arial" w:hAnsi="Arial" w:cs="Arial"/>
                <w:sz w:val="22"/>
                <w:szCs w:val="22"/>
              </w:rPr>
              <w:t>Entre el 15% y 29%</w:t>
            </w:r>
          </w:p>
        </w:tc>
        <w:tc>
          <w:tcPr>
            <w:tcW w:w="1234"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5CE0A50C" w14:textId="77777777">
            <w:pPr>
              <w:jc w:val="center"/>
              <w:rPr>
                <w:rFonts w:ascii="Arial" w:hAnsi="Arial" w:cs="Arial"/>
                <w:sz w:val="22"/>
                <w:szCs w:val="22"/>
              </w:rPr>
            </w:pPr>
            <w:r w:rsidRPr="00FD2962">
              <w:rPr>
                <w:rFonts w:ascii="Arial" w:hAnsi="Arial" w:cs="Arial"/>
                <w:sz w:val="22"/>
                <w:szCs w:val="22"/>
              </w:rPr>
              <w:t>MEDIO</w:t>
            </w:r>
          </w:p>
        </w:tc>
        <w:tc>
          <w:tcPr>
            <w:tcW w:w="1821"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31289AA5" w14:textId="77777777">
            <w:pPr>
              <w:jc w:val="center"/>
              <w:rPr>
                <w:rFonts w:ascii="Arial" w:hAnsi="Arial" w:cs="Arial"/>
                <w:sz w:val="22"/>
                <w:szCs w:val="22"/>
              </w:rPr>
            </w:pPr>
            <w:r w:rsidRPr="00FD2962">
              <w:rPr>
                <w:rFonts w:ascii="Arial" w:hAnsi="Arial" w:cs="Arial"/>
                <w:sz w:val="22"/>
                <w:szCs w:val="22"/>
              </w:rPr>
              <w:t>3</w:t>
            </w:r>
          </w:p>
        </w:tc>
      </w:tr>
      <w:tr w:rsidRPr="00FD2962" w:rsidR="00327FB7" w:rsidTr="007A29B5" w14:paraId="46291389" w14:textId="77777777">
        <w:trPr>
          <w:trHeight w:val="315"/>
          <w:jc w:val="center"/>
        </w:trPr>
        <w:tc>
          <w:tcPr>
            <w:tcW w:w="3820" w:type="dxa"/>
            <w:vMerge/>
            <w:tcBorders>
              <w:top w:val="nil"/>
              <w:left w:val="single" w:color="auto" w:sz="4" w:space="0"/>
              <w:bottom w:val="single" w:color="000000" w:sz="4" w:space="0"/>
              <w:right w:val="single" w:color="auto" w:sz="4" w:space="0"/>
            </w:tcBorders>
            <w:vAlign w:val="center"/>
            <w:hideMark/>
          </w:tcPr>
          <w:p w:rsidRPr="00FD2962" w:rsidR="00327FB7" w:rsidP="007A29B5" w:rsidRDefault="00327FB7" w14:paraId="0507F1E4" w14:textId="77777777">
            <w:pPr>
              <w:rPr>
                <w:rFonts w:ascii="Arial" w:hAnsi="Arial" w:cs="Arial"/>
                <w:sz w:val="22"/>
                <w:szCs w:val="22"/>
              </w:rPr>
            </w:pPr>
          </w:p>
        </w:tc>
        <w:tc>
          <w:tcPr>
            <w:tcW w:w="1981" w:type="dxa"/>
            <w:tcBorders>
              <w:top w:val="nil"/>
              <w:left w:val="nil"/>
              <w:bottom w:val="single" w:color="auto" w:sz="4" w:space="0"/>
              <w:right w:val="single" w:color="auto" w:sz="4" w:space="0"/>
            </w:tcBorders>
            <w:shd w:val="clear" w:color="auto" w:fill="auto"/>
            <w:vAlign w:val="center"/>
            <w:hideMark/>
          </w:tcPr>
          <w:p w:rsidRPr="00FD2962" w:rsidR="00327FB7" w:rsidP="00EB2B74" w:rsidRDefault="00327FB7" w14:paraId="1CD77100" w14:textId="77777777">
            <w:pPr>
              <w:jc w:val="center"/>
              <w:rPr>
                <w:rFonts w:ascii="Arial" w:hAnsi="Arial" w:cs="Arial"/>
                <w:sz w:val="22"/>
                <w:szCs w:val="22"/>
              </w:rPr>
            </w:pPr>
            <w:r w:rsidRPr="00FD2962">
              <w:rPr>
                <w:rFonts w:ascii="Arial" w:hAnsi="Arial" w:cs="Arial"/>
                <w:sz w:val="22"/>
                <w:szCs w:val="22"/>
              </w:rPr>
              <w:t>Entre el 1% y 14%</w:t>
            </w:r>
          </w:p>
        </w:tc>
        <w:tc>
          <w:tcPr>
            <w:tcW w:w="1234"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1016D72F" w14:textId="77777777">
            <w:pPr>
              <w:jc w:val="center"/>
              <w:rPr>
                <w:rFonts w:ascii="Arial" w:hAnsi="Arial" w:cs="Arial"/>
                <w:sz w:val="22"/>
                <w:szCs w:val="22"/>
              </w:rPr>
            </w:pPr>
            <w:r w:rsidRPr="00FD2962">
              <w:rPr>
                <w:rFonts w:ascii="Arial" w:hAnsi="Arial" w:cs="Arial"/>
                <w:sz w:val="22"/>
                <w:szCs w:val="22"/>
              </w:rPr>
              <w:t>BAJO</w:t>
            </w:r>
          </w:p>
        </w:tc>
        <w:tc>
          <w:tcPr>
            <w:tcW w:w="1821"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5749D2CE" w14:textId="77777777">
            <w:pPr>
              <w:jc w:val="center"/>
              <w:rPr>
                <w:rFonts w:ascii="Arial" w:hAnsi="Arial" w:cs="Arial"/>
                <w:sz w:val="22"/>
                <w:szCs w:val="22"/>
              </w:rPr>
            </w:pPr>
            <w:r w:rsidRPr="00FD2962">
              <w:rPr>
                <w:rFonts w:ascii="Arial" w:hAnsi="Arial" w:cs="Arial"/>
                <w:sz w:val="22"/>
                <w:szCs w:val="22"/>
              </w:rPr>
              <w:t>1</w:t>
            </w:r>
          </w:p>
        </w:tc>
      </w:tr>
      <w:tr w:rsidRPr="00FD2962" w:rsidR="00327FB7" w:rsidTr="007A29B5" w14:paraId="4FC4290F" w14:textId="77777777">
        <w:trPr>
          <w:trHeight w:val="315"/>
          <w:jc w:val="center"/>
        </w:trPr>
        <w:tc>
          <w:tcPr>
            <w:tcW w:w="3820" w:type="dxa"/>
            <w:vMerge w:val="restart"/>
            <w:tcBorders>
              <w:top w:val="nil"/>
              <w:left w:val="single" w:color="auto" w:sz="4" w:space="0"/>
              <w:bottom w:val="single" w:color="000000" w:sz="4" w:space="0"/>
              <w:right w:val="single" w:color="auto" w:sz="4" w:space="0"/>
            </w:tcBorders>
            <w:shd w:val="clear" w:color="auto" w:fill="auto"/>
            <w:vAlign w:val="center"/>
            <w:hideMark/>
          </w:tcPr>
          <w:p w:rsidRPr="00FD2962" w:rsidR="00327FB7" w:rsidP="007A29B5" w:rsidRDefault="00327FB7" w14:paraId="30DF3B6C" w14:textId="77777777">
            <w:pPr>
              <w:rPr>
                <w:rFonts w:ascii="Arial" w:hAnsi="Arial" w:cs="Arial"/>
                <w:sz w:val="22"/>
                <w:szCs w:val="22"/>
              </w:rPr>
            </w:pPr>
            <w:r w:rsidRPr="00FD2962">
              <w:rPr>
                <w:rFonts w:ascii="Arial" w:hAnsi="Arial" w:cs="Arial"/>
                <w:sz w:val="22"/>
                <w:szCs w:val="22"/>
              </w:rPr>
              <w:t>Red de datos</w:t>
            </w:r>
          </w:p>
        </w:tc>
        <w:tc>
          <w:tcPr>
            <w:tcW w:w="1981" w:type="dxa"/>
            <w:tcBorders>
              <w:top w:val="nil"/>
              <w:left w:val="nil"/>
              <w:bottom w:val="single" w:color="auto" w:sz="4" w:space="0"/>
              <w:right w:val="single" w:color="auto" w:sz="4" w:space="0"/>
            </w:tcBorders>
            <w:shd w:val="clear" w:color="auto" w:fill="auto"/>
            <w:vAlign w:val="center"/>
            <w:hideMark/>
          </w:tcPr>
          <w:p w:rsidRPr="00FD2962" w:rsidR="00327FB7" w:rsidP="00EB2B74" w:rsidRDefault="00327FB7" w14:paraId="7EF7711A" w14:textId="77777777">
            <w:pPr>
              <w:jc w:val="center"/>
              <w:rPr>
                <w:rFonts w:ascii="Arial" w:hAnsi="Arial" w:cs="Arial"/>
                <w:sz w:val="22"/>
                <w:szCs w:val="22"/>
              </w:rPr>
            </w:pPr>
            <w:r w:rsidRPr="00FD2962">
              <w:rPr>
                <w:rFonts w:ascii="Arial" w:hAnsi="Arial" w:cs="Arial"/>
                <w:sz w:val="22"/>
                <w:szCs w:val="22"/>
              </w:rPr>
              <w:t>&gt; al 30%</w:t>
            </w:r>
          </w:p>
        </w:tc>
        <w:tc>
          <w:tcPr>
            <w:tcW w:w="1234"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75BAEE99" w14:textId="77777777">
            <w:pPr>
              <w:jc w:val="center"/>
              <w:rPr>
                <w:rFonts w:ascii="Arial" w:hAnsi="Arial" w:cs="Arial"/>
                <w:sz w:val="22"/>
                <w:szCs w:val="22"/>
              </w:rPr>
            </w:pPr>
            <w:r w:rsidRPr="00FD2962">
              <w:rPr>
                <w:rFonts w:ascii="Arial" w:hAnsi="Arial" w:cs="Arial"/>
                <w:sz w:val="22"/>
                <w:szCs w:val="22"/>
              </w:rPr>
              <w:t>ALTO</w:t>
            </w:r>
          </w:p>
        </w:tc>
        <w:tc>
          <w:tcPr>
            <w:tcW w:w="1821"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1F60630A" w14:textId="77777777">
            <w:pPr>
              <w:jc w:val="center"/>
              <w:rPr>
                <w:rFonts w:ascii="Arial" w:hAnsi="Arial" w:cs="Arial"/>
                <w:sz w:val="22"/>
                <w:szCs w:val="22"/>
              </w:rPr>
            </w:pPr>
            <w:r w:rsidRPr="00FD2962">
              <w:rPr>
                <w:rFonts w:ascii="Arial" w:hAnsi="Arial" w:cs="Arial"/>
                <w:sz w:val="22"/>
                <w:szCs w:val="22"/>
              </w:rPr>
              <w:t>4</w:t>
            </w:r>
          </w:p>
        </w:tc>
      </w:tr>
      <w:tr w:rsidRPr="00FD2962" w:rsidR="00327FB7" w:rsidTr="007A29B5" w14:paraId="0A53D851" w14:textId="77777777">
        <w:trPr>
          <w:trHeight w:val="315"/>
          <w:jc w:val="center"/>
        </w:trPr>
        <w:tc>
          <w:tcPr>
            <w:tcW w:w="3820" w:type="dxa"/>
            <w:vMerge/>
            <w:tcBorders>
              <w:top w:val="nil"/>
              <w:left w:val="single" w:color="auto" w:sz="4" w:space="0"/>
              <w:bottom w:val="single" w:color="000000" w:sz="4" w:space="0"/>
              <w:right w:val="single" w:color="auto" w:sz="4" w:space="0"/>
            </w:tcBorders>
            <w:vAlign w:val="center"/>
            <w:hideMark/>
          </w:tcPr>
          <w:p w:rsidRPr="00FD2962" w:rsidR="00327FB7" w:rsidP="007A29B5" w:rsidRDefault="00327FB7" w14:paraId="336807A8" w14:textId="77777777">
            <w:pPr>
              <w:rPr>
                <w:rFonts w:ascii="Arial" w:hAnsi="Arial" w:cs="Arial"/>
                <w:sz w:val="22"/>
                <w:szCs w:val="22"/>
              </w:rPr>
            </w:pPr>
          </w:p>
        </w:tc>
        <w:tc>
          <w:tcPr>
            <w:tcW w:w="1981" w:type="dxa"/>
            <w:tcBorders>
              <w:top w:val="nil"/>
              <w:left w:val="nil"/>
              <w:bottom w:val="single" w:color="auto" w:sz="4" w:space="0"/>
              <w:right w:val="single" w:color="auto" w:sz="4" w:space="0"/>
            </w:tcBorders>
            <w:shd w:val="clear" w:color="auto" w:fill="auto"/>
            <w:vAlign w:val="center"/>
            <w:hideMark/>
          </w:tcPr>
          <w:p w:rsidRPr="00FD2962" w:rsidR="00327FB7" w:rsidP="00EB2B74" w:rsidRDefault="00327FB7" w14:paraId="38FA7E64" w14:textId="77777777">
            <w:pPr>
              <w:jc w:val="center"/>
              <w:rPr>
                <w:rFonts w:ascii="Arial" w:hAnsi="Arial" w:cs="Arial"/>
                <w:sz w:val="22"/>
                <w:szCs w:val="22"/>
              </w:rPr>
            </w:pPr>
            <w:r w:rsidRPr="00FD2962">
              <w:rPr>
                <w:rFonts w:ascii="Arial" w:hAnsi="Arial" w:cs="Arial"/>
                <w:sz w:val="22"/>
                <w:szCs w:val="22"/>
              </w:rPr>
              <w:t>Entre el 15% y 29%</w:t>
            </w:r>
          </w:p>
        </w:tc>
        <w:tc>
          <w:tcPr>
            <w:tcW w:w="1234"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7CCF8B4E" w14:textId="77777777">
            <w:pPr>
              <w:jc w:val="center"/>
              <w:rPr>
                <w:rFonts w:ascii="Arial" w:hAnsi="Arial" w:cs="Arial"/>
                <w:sz w:val="22"/>
                <w:szCs w:val="22"/>
              </w:rPr>
            </w:pPr>
            <w:r w:rsidRPr="00FD2962">
              <w:rPr>
                <w:rFonts w:ascii="Arial" w:hAnsi="Arial" w:cs="Arial"/>
                <w:sz w:val="22"/>
                <w:szCs w:val="22"/>
              </w:rPr>
              <w:t>MEDIO</w:t>
            </w:r>
          </w:p>
        </w:tc>
        <w:tc>
          <w:tcPr>
            <w:tcW w:w="1821"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41202C64" w14:textId="77777777">
            <w:pPr>
              <w:jc w:val="center"/>
              <w:rPr>
                <w:rFonts w:ascii="Arial" w:hAnsi="Arial" w:cs="Arial"/>
                <w:sz w:val="22"/>
                <w:szCs w:val="22"/>
              </w:rPr>
            </w:pPr>
            <w:r w:rsidRPr="00FD2962">
              <w:rPr>
                <w:rFonts w:ascii="Arial" w:hAnsi="Arial" w:cs="Arial"/>
                <w:sz w:val="22"/>
                <w:szCs w:val="22"/>
              </w:rPr>
              <w:t>3</w:t>
            </w:r>
          </w:p>
        </w:tc>
      </w:tr>
      <w:tr w:rsidRPr="00FD2962" w:rsidR="00327FB7" w:rsidTr="007A29B5" w14:paraId="70488924" w14:textId="77777777">
        <w:trPr>
          <w:trHeight w:val="315"/>
          <w:jc w:val="center"/>
        </w:trPr>
        <w:tc>
          <w:tcPr>
            <w:tcW w:w="3820" w:type="dxa"/>
            <w:vMerge/>
            <w:tcBorders>
              <w:top w:val="nil"/>
              <w:left w:val="single" w:color="auto" w:sz="4" w:space="0"/>
              <w:bottom w:val="single" w:color="000000" w:sz="4" w:space="0"/>
              <w:right w:val="single" w:color="auto" w:sz="4" w:space="0"/>
            </w:tcBorders>
            <w:vAlign w:val="center"/>
            <w:hideMark/>
          </w:tcPr>
          <w:p w:rsidRPr="00FD2962" w:rsidR="00327FB7" w:rsidP="007A29B5" w:rsidRDefault="00327FB7" w14:paraId="4D9E42B0" w14:textId="77777777">
            <w:pPr>
              <w:rPr>
                <w:rFonts w:ascii="Arial" w:hAnsi="Arial" w:cs="Arial"/>
                <w:sz w:val="22"/>
                <w:szCs w:val="22"/>
              </w:rPr>
            </w:pPr>
          </w:p>
        </w:tc>
        <w:tc>
          <w:tcPr>
            <w:tcW w:w="1981" w:type="dxa"/>
            <w:tcBorders>
              <w:top w:val="nil"/>
              <w:left w:val="nil"/>
              <w:bottom w:val="single" w:color="auto" w:sz="4" w:space="0"/>
              <w:right w:val="single" w:color="auto" w:sz="4" w:space="0"/>
            </w:tcBorders>
            <w:shd w:val="clear" w:color="auto" w:fill="auto"/>
            <w:vAlign w:val="center"/>
            <w:hideMark/>
          </w:tcPr>
          <w:p w:rsidRPr="00FD2962" w:rsidR="00327FB7" w:rsidP="00EB2B74" w:rsidRDefault="00327FB7" w14:paraId="4B713AAB" w14:textId="77777777">
            <w:pPr>
              <w:jc w:val="center"/>
              <w:rPr>
                <w:rFonts w:ascii="Arial" w:hAnsi="Arial" w:cs="Arial"/>
                <w:sz w:val="22"/>
                <w:szCs w:val="22"/>
              </w:rPr>
            </w:pPr>
            <w:r w:rsidRPr="00FD2962">
              <w:rPr>
                <w:rFonts w:ascii="Arial" w:hAnsi="Arial" w:cs="Arial"/>
                <w:sz w:val="22"/>
                <w:szCs w:val="22"/>
              </w:rPr>
              <w:t>Entre el 1% y 14%</w:t>
            </w:r>
          </w:p>
        </w:tc>
        <w:tc>
          <w:tcPr>
            <w:tcW w:w="1234"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51E49F11" w14:textId="77777777">
            <w:pPr>
              <w:jc w:val="center"/>
              <w:rPr>
                <w:rFonts w:ascii="Arial" w:hAnsi="Arial" w:cs="Arial"/>
                <w:sz w:val="22"/>
                <w:szCs w:val="22"/>
              </w:rPr>
            </w:pPr>
            <w:r w:rsidRPr="00FD2962">
              <w:rPr>
                <w:rFonts w:ascii="Arial" w:hAnsi="Arial" w:cs="Arial"/>
                <w:sz w:val="22"/>
                <w:szCs w:val="22"/>
              </w:rPr>
              <w:t>BAJO</w:t>
            </w:r>
          </w:p>
        </w:tc>
        <w:tc>
          <w:tcPr>
            <w:tcW w:w="1821"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4AB72D10" w14:textId="77777777">
            <w:pPr>
              <w:jc w:val="center"/>
              <w:rPr>
                <w:rFonts w:ascii="Arial" w:hAnsi="Arial" w:cs="Arial"/>
                <w:sz w:val="22"/>
                <w:szCs w:val="22"/>
              </w:rPr>
            </w:pPr>
            <w:r w:rsidRPr="00FD2962">
              <w:rPr>
                <w:rFonts w:ascii="Arial" w:hAnsi="Arial" w:cs="Arial"/>
                <w:sz w:val="22"/>
                <w:szCs w:val="22"/>
              </w:rPr>
              <w:t>1</w:t>
            </w:r>
          </w:p>
        </w:tc>
      </w:tr>
      <w:tr w:rsidRPr="00FD2962" w:rsidR="00327FB7" w:rsidTr="007A29B5" w14:paraId="41CA222E" w14:textId="77777777">
        <w:trPr>
          <w:trHeight w:val="315"/>
          <w:jc w:val="center"/>
        </w:trPr>
        <w:tc>
          <w:tcPr>
            <w:tcW w:w="3820" w:type="dxa"/>
            <w:vMerge w:val="restart"/>
            <w:tcBorders>
              <w:top w:val="nil"/>
              <w:left w:val="single" w:color="auto" w:sz="4" w:space="0"/>
              <w:bottom w:val="single" w:color="000000" w:sz="4" w:space="0"/>
              <w:right w:val="single" w:color="auto" w:sz="4" w:space="0"/>
            </w:tcBorders>
            <w:shd w:val="clear" w:color="auto" w:fill="auto"/>
            <w:vAlign w:val="center"/>
            <w:hideMark/>
          </w:tcPr>
          <w:p w:rsidRPr="00FD2962" w:rsidR="00327FB7" w:rsidP="007A29B5" w:rsidRDefault="00327FB7" w14:paraId="29C20B1D" w14:textId="77777777">
            <w:pPr>
              <w:rPr>
                <w:rFonts w:ascii="Arial" w:hAnsi="Arial" w:cs="Arial"/>
                <w:sz w:val="22"/>
                <w:szCs w:val="22"/>
              </w:rPr>
            </w:pPr>
            <w:r w:rsidRPr="00FD2962">
              <w:rPr>
                <w:rFonts w:ascii="Arial" w:hAnsi="Arial" w:cs="Arial"/>
                <w:sz w:val="22"/>
                <w:szCs w:val="22"/>
              </w:rPr>
              <w:t>Telefonía IP</w:t>
            </w:r>
          </w:p>
        </w:tc>
        <w:tc>
          <w:tcPr>
            <w:tcW w:w="1981" w:type="dxa"/>
            <w:tcBorders>
              <w:top w:val="nil"/>
              <w:left w:val="nil"/>
              <w:bottom w:val="single" w:color="auto" w:sz="4" w:space="0"/>
              <w:right w:val="single" w:color="auto" w:sz="4" w:space="0"/>
            </w:tcBorders>
            <w:shd w:val="clear" w:color="auto" w:fill="auto"/>
            <w:vAlign w:val="center"/>
            <w:hideMark/>
          </w:tcPr>
          <w:p w:rsidRPr="00FD2962" w:rsidR="00327FB7" w:rsidP="00EB2B74" w:rsidRDefault="00327FB7" w14:paraId="143113B5" w14:textId="77777777">
            <w:pPr>
              <w:jc w:val="center"/>
              <w:rPr>
                <w:rFonts w:ascii="Arial" w:hAnsi="Arial" w:cs="Arial"/>
                <w:sz w:val="22"/>
                <w:szCs w:val="22"/>
              </w:rPr>
            </w:pPr>
            <w:r w:rsidRPr="00FD2962">
              <w:rPr>
                <w:rFonts w:ascii="Arial" w:hAnsi="Arial" w:cs="Arial"/>
                <w:sz w:val="22"/>
                <w:szCs w:val="22"/>
              </w:rPr>
              <w:t>&gt; al 30%</w:t>
            </w:r>
          </w:p>
        </w:tc>
        <w:tc>
          <w:tcPr>
            <w:tcW w:w="1234"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39CDB4C3" w14:textId="77777777">
            <w:pPr>
              <w:jc w:val="center"/>
              <w:rPr>
                <w:rFonts w:ascii="Arial" w:hAnsi="Arial" w:cs="Arial"/>
                <w:sz w:val="22"/>
                <w:szCs w:val="22"/>
              </w:rPr>
            </w:pPr>
            <w:r w:rsidRPr="00FD2962">
              <w:rPr>
                <w:rFonts w:ascii="Arial" w:hAnsi="Arial" w:cs="Arial"/>
                <w:sz w:val="22"/>
                <w:szCs w:val="22"/>
              </w:rPr>
              <w:t>ALTO</w:t>
            </w:r>
          </w:p>
        </w:tc>
        <w:tc>
          <w:tcPr>
            <w:tcW w:w="1821"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239C648C" w14:textId="77777777">
            <w:pPr>
              <w:jc w:val="center"/>
              <w:rPr>
                <w:rFonts w:ascii="Arial" w:hAnsi="Arial" w:cs="Arial"/>
                <w:sz w:val="22"/>
                <w:szCs w:val="22"/>
              </w:rPr>
            </w:pPr>
            <w:r w:rsidRPr="00FD2962">
              <w:rPr>
                <w:rFonts w:ascii="Arial" w:hAnsi="Arial" w:cs="Arial"/>
                <w:sz w:val="22"/>
                <w:szCs w:val="22"/>
              </w:rPr>
              <w:t>4</w:t>
            </w:r>
          </w:p>
        </w:tc>
      </w:tr>
      <w:tr w:rsidRPr="00FD2962" w:rsidR="00327FB7" w:rsidTr="007A29B5" w14:paraId="40C2D228" w14:textId="77777777">
        <w:trPr>
          <w:trHeight w:val="315"/>
          <w:jc w:val="center"/>
        </w:trPr>
        <w:tc>
          <w:tcPr>
            <w:tcW w:w="3820" w:type="dxa"/>
            <w:vMerge/>
            <w:tcBorders>
              <w:top w:val="nil"/>
              <w:left w:val="single" w:color="auto" w:sz="4" w:space="0"/>
              <w:bottom w:val="single" w:color="000000" w:sz="4" w:space="0"/>
              <w:right w:val="single" w:color="auto" w:sz="4" w:space="0"/>
            </w:tcBorders>
            <w:vAlign w:val="center"/>
            <w:hideMark/>
          </w:tcPr>
          <w:p w:rsidRPr="00FD2962" w:rsidR="00327FB7" w:rsidP="007A29B5" w:rsidRDefault="00327FB7" w14:paraId="028E17F4" w14:textId="77777777">
            <w:pPr>
              <w:rPr>
                <w:rFonts w:ascii="Arial" w:hAnsi="Arial" w:cs="Arial"/>
                <w:sz w:val="22"/>
                <w:szCs w:val="22"/>
              </w:rPr>
            </w:pPr>
          </w:p>
        </w:tc>
        <w:tc>
          <w:tcPr>
            <w:tcW w:w="1981" w:type="dxa"/>
            <w:tcBorders>
              <w:top w:val="nil"/>
              <w:left w:val="nil"/>
              <w:bottom w:val="single" w:color="auto" w:sz="4" w:space="0"/>
              <w:right w:val="single" w:color="auto" w:sz="4" w:space="0"/>
            </w:tcBorders>
            <w:shd w:val="clear" w:color="auto" w:fill="auto"/>
            <w:vAlign w:val="center"/>
            <w:hideMark/>
          </w:tcPr>
          <w:p w:rsidRPr="00FD2962" w:rsidR="00327FB7" w:rsidP="00EB2B74" w:rsidRDefault="00327FB7" w14:paraId="2039ABEE" w14:textId="77777777">
            <w:pPr>
              <w:jc w:val="center"/>
              <w:rPr>
                <w:rFonts w:ascii="Arial" w:hAnsi="Arial" w:cs="Arial"/>
                <w:sz w:val="22"/>
                <w:szCs w:val="22"/>
              </w:rPr>
            </w:pPr>
            <w:r w:rsidRPr="00FD2962">
              <w:rPr>
                <w:rFonts w:ascii="Arial" w:hAnsi="Arial" w:cs="Arial"/>
                <w:sz w:val="22"/>
                <w:szCs w:val="22"/>
              </w:rPr>
              <w:t>Entre el 15% y 29%</w:t>
            </w:r>
          </w:p>
        </w:tc>
        <w:tc>
          <w:tcPr>
            <w:tcW w:w="1234"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5F859D75" w14:textId="77777777">
            <w:pPr>
              <w:jc w:val="center"/>
              <w:rPr>
                <w:rFonts w:ascii="Arial" w:hAnsi="Arial" w:cs="Arial"/>
                <w:sz w:val="22"/>
                <w:szCs w:val="22"/>
              </w:rPr>
            </w:pPr>
            <w:r w:rsidRPr="00FD2962">
              <w:rPr>
                <w:rFonts w:ascii="Arial" w:hAnsi="Arial" w:cs="Arial"/>
                <w:sz w:val="22"/>
                <w:szCs w:val="22"/>
              </w:rPr>
              <w:t>MEDIO</w:t>
            </w:r>
          </w:p>
        </w:tc>
        <w:tc>
          <w:tcPr>
            <w:tcW w:w="1821"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23F673BD" w14:textId="77777777">
            <w:pPr>
              <w:jc w:val="center"/>
              <w:rPr>
                <w:rFonts w:ascii="Arial" w:hAnsi="Arial" w:cs="Arial"/>
                <w:sz w:val="22"/>
                <w:szCs w:val="22"/>
              </w:rPr>
            </w:pPr>
            <w:r w:rsidRPr="00FD2962">
              <w:rPr>
                <w:rFonts w:ascii="Arial" w:hAnsi="Arial" w:cs="Arial"/>
                <w:sz w:val="22"/>
                <w:szCs w:val="22"/>
              </w:rPr>
              <w:t>3</w:t>
            </w:r>
          </w:p>
        </w:tc>
      </w:tr>
      <w:tr w:rsidRPr="00FD2962" w:rsidR="00327FB7" w:rsidTr="007A29B5" w14:paraId="23E71524" w14:textId="77777777">
        <w:trPr>
          <w:trHeight w:val="315"/>
          <w:jc w:val="center"/>
        </w:trPr>
        <w:tc>
          <w:tcPr>
            <w:tcW w:w="3820" w:type="dxa"/>
            <w:vMerge/>
            <w:tcBorders>
              <w:top w:val="nil"/>
              <w:left w:val="single" w:color="auto" w:sz="4" w:space="0"/>
              <w:bottom w:val="single" w:color="000000" w:sz="4" w:space="0"/>
              <w:right w:val="single" w:color="auto" w:sz="4" w:space="0"/>
            </w:tcBorders>
            <w:vAlign w:val="center"/>
            <w:hideMark/>
          </w:tcPr>
          <w:p w:rsidRPr="00FD2962" w:rsidR="00327FB7" w:rsidP="007A29B5" w:rsidRDefault="00327FB7" w14:paraId="0D0520BA" w14:textId="77777777">
            <w:pPr>
              <w:rPr>
                <w:rFonts w:ascii="Arial" w:hAnsi="Arial" w:cs="Arial"/>
                <w:sz w:val="22"/>
                <w:szCs w:val="22"/>
              </w:rPr>
            </w:pPr>
          </w:p>
        </w:tc>
        <w:tc>
          <w:tcPr>
            <w:tcW w:w="1981" w:type="dxa"/>
            <w:tcBorders>
              <w:top w:val="nil"/>
              <w:left w:val="nil"/>
              <w:bottom w:val="single" w:color="auto" w:sz="4" w:space="0"/>
              <w:right w:val="single" w:color="auto" w:sz="4" w:space="0"/>
            </w:tcBorders>
            <w:shd w:val="clear" w:color="auto" w:fill="auto"/>
            <w:vAlign w:val="center"/>
            <w:hideMark/>
          </w:tcPr>
          <w:p w:rsidRPr="00FD2962" w:rsidR="00327FB7" w:rsidP="00EB2B74" w:rsidRDefault="00327FB7" w14:paraId="18C52B08" w14:textId="77777777">
            <w:pPr>
              <w:jc w:val="center"/>
              <w:rPr>
                <w:rFonts w:ascii="Arial" w:hAnsi="Arial" w:cs="Arial"/>
                <w:sz w:val="22"/>
                <w:szCs w:val="22"/>
              </w:rPr>
            </w:pPr>
            <w:r w:rsidRPr="00FD2962">
              <w:rPr>
                <w:rFonts w:ascii="Arial" w:hAnsi="Arial" w:cs="Arial"/>
                <w:sz w:val="22"/>
                <w:szCs w:val="22"/>
              </w:rPr>
              <w:t>Entre el 1% y 14%</w:t>
            </w:r>
          </w:p>
        </w:tc>
        <w:tc>
          <w:tcPr>
            <w:tcW w:w="1234"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5F1092DE" w14:textId="77777777">
            <w:pPr>
              <w:jc w:val="center"/>
              <w:rPr>
                <w:rFonts w:ascii="Arial" w:hAnsi="Arial" w:cs="Arial"/>
                <w:sz w:val="22"/>
                <w:szCs w:val="22"/>
              </w:rPr>
            </w:pPr>
            <w:r w:rsidRPr="00FD2962">
              <w:rPr>
                <w:rFonts w:ascii="Arial" w:hAnsi="Arial" w:cs="Arial"/>
                <w:sz w:val="22"/>
                <w:szCs w:val="22"/>
              </w:rPr>
              <w:t>BAJO</w:t>
            </w:r>
          </w:p>
        </w:tc>
        <w:tc>
          <w:tcPr>
            <w:tcW w:w="1821"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19DF3AFF" w14:textId="77777777">
            <w:pPr>
              <w:jc w:val="center"/>
              <w:rPr>
                <w:rFonts w:ascii="Arial" w:hAnsi="Arial" w:cs="Arial"/>
                <w:sz w:val="22"/>
                <w:szCs w:val="22"/>
              </w:rPr>
            </w:pPr>
            <w:r w:rsidRPr="00FD2962">
              <w:rPr>
                <w:rFonts w:ascii="Arial" w:hAnsi="Arial" w:cs="Arial"/>
                <w:sz w:val="22"/>
                <w:szCs w:val="22"/>
              </w:rPr>
              <w:t>1</w:t>
            </w:r>
          </w:p>
        </w:tc>
      </w:tr>
      <w:tr w:rsidRPr="00FD2962" w:rsidR="00327FB7" w:rsidTr="007A29B5" w14:paraId="57C05CA5" w14:textId="77777777">
        <w:trPr>
          <w:trHeight w:val="315"/>
          <w:jc w:val="center"/>
        </w:trPr>
        <w:tc>
          <w:tcPr>
            <w:tcW w:w="3820" w:type="dxa"/>
            <w:vMerge w:val="restart"/>
            <w:tcBorders>
              <w:top w:val="nil"/>
              <w:left w:val="single" w:color="auto" w:sz="4" w:space="0"/>
              <w:bottom w:val="single" w:color="000000" w:sz="4" w:space="0"/>
              <w:right w:val="single" w:color="auto" w:sz="4" w:space="0"/>
            </w:tcBorders>
            <w:shd w:val="clear" w:color="auto" w:fill="auto"/>
            <w:noWrap/>
            <w:vAlign w:val="center"/>
            <w:hideMark/>
          </w:tcPr>
          <w:p w:rsidRPr="00FD2962" w:rsidR="00327FB7" w:rsidP="007A29B5" w:rsidRDefault="00327FB7" w14:paraId="7322CB02" w14:textId="74BE9866">
            <w:pPr>
              <w:rPr>
                <w:rFonts w:ascii="Arial" w:hAnsi="Arial" w:cs="Arial"/>
                <w:sz w:val="22"/>
                <w:szCs w:val="22"/>
              </w:rPr>
            </w:pPr>
            <w:r w:rsidRPr="00FD2962">
              <w:rPr>
                <w:rFonts w:ascii="Arial" w:hAnsi="Arial" w:cs="Arial"/>
                <w:sz w:val="22"/>
                <w:szCs w:val="22"/>
              </w:rPr>
              <w:t>Sistema Eléctrico</w:t>
            </w:r>
            <w:r w:rsidRPr="00FD2962" w:rsidR="007B0D84">
              <w:rPr>
                <w:rFonts w:ascii="Arial" w:hAnsi="Arial" w:cs="Arial"/>
                <w:sz w:val="22"/>
                <w:szCs w:val="22"/>
              </w:rPr>
              <w:t xml:space="preserve"> Regulado</w:t>
            </w:r>
          </w:p>
        </w:tc>
        <w:tc>
          <w:tcPr>
            <w:tcW w:w="1981" w:type="dxa"/>
            <w:tcBorders>
              <w:top w:val="nil"/>
              <w:left w:val="nil"/>
              <w:bottom w:val="single" w:color="auto" w:sz="4" w:space="0"/>
              <w:right w:val="single" w:color="auto" w:sz="4" w:space="0"/>
            </w:tcBorders>
            <w:shd w:val="clear" w:color="auto" w:fill="auto"/>
            <w:vAlign w:val="center"/>
            <w:hideMark/>
          </w:tcPr>
          <w:p w:rsidRPr="00FD2962" w:rsidR="00327FB7" w:rsidP="00EB2B74" w:rsidRDefault="00327FB7" w14:paraId="18D31021" w14:textId="77777777">
            <w:pPr>
              <w:jc w:val="center"/>
              <w:rPr>
                <w:rFonts w:ascii="Arial" w:hAnsi="Arial" w:cs="Arial"/>
                <w:sz w:val="22"/>
                <w:szCs w:val="22"/>
              </w:rPr>
            </w:pPr>
            <w:r w:rsidRPr="00FD2962">
              <w:rPr>
                <w:rFonts w:ascii="Arial" w:hAnsi="Arial" w:cs="Arial"/>
                <w:sz w:val="22"/>
                <w:szCs w:val="22"/>
              </w:rPr>
              <w:t>&gt; al 30%</w:t>
            </w:r>
          </w:p>
        </w:tc>
        <w:tc>
          <w:tcPr>
            <w:tcW w:w="1234"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741E73F6" w14:textId="77777777">
            <w:pPr>
              <w:jc w:val="center"/>
              <w:rPr>
                <w:rFonts w:ascii="Arial" w:hAnsi="Arial" w:cs="Arial"/>
                <w:sz w:val="22"/>
                <w:szCs w:val="22"/>
              </w:rPr>
            </w:pPr>
            <w:r w:rsidRPr="00FD2962">
              <w:rPr>
                <w:rFonts w:ascii="Arial" w:hAnsi="Arial" w:cs="Arial"/>
                <w:sz w:val="22"/>
                <w:szCs w:val="22"/>
              </w:rPr>
              <w:t>ALTO</w:t>
            </w:r>
          </w:p>
        </w:tc>
        <w:tc>
          <w:tcPr>
            <w:tcW w:w="1821"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4F53AA7D" w14:textId="77777777">
            <w:pPr>
              <w:jc w:val="center"/>
              <w:rPr>
                <w:rFonts w:ascii="Arial" w:hAnsi="Arial" w:cs="Arial"/>
                <w:sz w:val="22"/>
                <w:szCs w:val="22"/>
              </w:rPr>
            </w:pPr>
            <w:r w:rsidRPr="00FD2962">
              <w:rPr>
                <w:rFonts w:ascii="Arial" w:hAnsi="Arial" w:cs="Arial"/>
                <w:sz w:val="22"/>
                <w:szCs w:val="22"/>
              </w:rPr>
              <w:t>4</w:t>
            </w:r>
          </w:p>
        </w:tc>
      </w:tr>
      <w:tr w:rsidRPr="00FD2962" w:rsidR="00327FB7" w:rsidTr="007A29B5" w14:paraId="44C28C85" w14:textId="77777777">
        <w:trPr>
          <w:trHeight w:val="315"/>
          <w:jc w:val="center"/>
        </w:trPr>
        <w:tc>
          <w:tcPr>
            <w:tcW w:w="3820" w:type="dxa"/>
            <w:vMerge/>
            <w:tcBorders>
              <w:top w:val="nil"/>
              <w:left w:val="single" w:color="auto" w:sz="4" w:space="0"/>
              <w:bottom w:val="single" w:color="000000" w:sz="4" w:space="0"/>
              <w:right w:val="single" w:color="auto" w:sz="4" w:space="0"/>
            </w:tcBorders>
            <w:vAlign w:val="center"/>
            <w:hideMark/>
          </w:tcPr>
          <w:p w:rsidRPr="00FD2962" w:rsidR="00327FB7" w:rsidP="007A29B5" w:rsidRDefault="00327FB7" w14:paraId="09AEFA9D" w14:textId="77777777">
            <w:pPr>
              <w:rPr>
                <w:rFonts w:ascii="Arial" w:hAnsi="Arial" w:cs="Arial"/>
                <w:sz w:val="22"/>
                <w:szCs w:val="22"/>
              </w:rPr>
            </w:pPr>
          </w:p>
        </w:tc>
        <w:tc>
          <w:tcPr>
            <w:tcW w:w="1981" w:type="dxa"/>
            <w:tcBorders>
              <w:top w:val="nil"/>
              <w:left w:val="nil"/>
              <w:bottom w:val="single" w:color="auto" w:sz="4" w:space="0"/>
              <w:right w:val="single" w:color="auto" w:sz="4" w:space="0"/>
            </w:tcBorders>
            <w:shd w:val="clear" w:color="auto" w:fill="auto"/>
            <w:vAlign w:val="center"/>
            <w:hideMark/>
          </w:tcPr>
          <w:p w:rsidRPr="00FD2962" w:rsidR="00327FB7" w:rsidP="00EB2B74" w:rsidRDefault="00327FB7" w14:paraId="18D11641" w14:textId="77777777">
            <w:pPr>
              <w:jc w:val="center"/>
              <w:rPr>
                <w:rFonts w:ascii="Arial" w:hAnsi="Arial" w:cs="Arial"/>
                <w:sz w:val="22"/>
                <w:szCs w:val="22"/>
              </w:rPr>
            </w:pPr>
            <w:r w:rsidRPr="00FD2962">
              <w:rPr>
                <w:rFonts w:ascii="Arial" w:hAnsi="Arial" w:cs="Arial"/>
                <w:sz w:val="22"/>
                <w:szCs w:val="22"/>
              </w:rPr>
              <w:t>Entre el 15% y 29%</w:t>
            </w:r>
          </w:p>
        </w:tc>
        <w:tc>
          <w:tcPr>
            <w:tcW w:w="1234"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284F7E73" w14:textId="77777777">
            <w:pPr>
              <w:jc w:val="center"/>
              <w:rPr>
                <w:rFonts w:ascii="Arial" w:hAnsi="Arial" w:cs="Arial"/>
                <w:sz w:val="22"/>
                <w:szCs w:val="22"/>
              </w:rPr>
            </w:pPr>
            <w:r w:rsidRPr="00FD2962">
              <w:rPr>
                <w:rFonts w:ascii="Arial" w:hAnsi="Arial" w:cs="Arial"/>
                <w:sz w:val="22"/>
                <w:szCs w:val="22"/>
              </w:rPr>
              <w:t>MEDIO</w:t>
            </w:r>
          </w:p>
        </w:tc>
        <w:tc>
          <w:tcPr>
            <w:tcW w:w="1821"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0CB2DC85" w14:textId="77777777">
            <w:pPr>
              <w:jc w:val="center"/>
              <w:rPr>
                <w:rFonts w:ascii="Arial" w:hAnsi="Arial" w:cs="Arial"/>
                <w:sz w:val="22"/>
                <w:szCs w:val="22"/>
              </w:rPr>
            </w:pPr>
            <w:r w:rsidRPr="00FD2962">
              <w:rPr>
                <w:rFonts w:ascii="Arial" w:hAnsi="Arial" w:cs="Arial"/>
                <w:sz w:val="22"/>
                <w:szCs w:val="22"/>
              </w:rPr>
              <w:t>3</w:t>
            </w:r>
          </w:p>
        </w:tc>
      </w:tr>
      <w:tr w:rsidRPr="00FD2962" w:rsidR="00327FB7" w:rsidTr="007A29B5" w14:paraId="01C9DC88" w14:textId="77777777">
        <w:trPr>
          <w:trHeight w:val="315"/>
          <w:jc w:val="center"/>
        </w:trPr>
        <w:tc>
          <w:tcPr>
            <w:tcW w:w="3820" w:type="dxa"/>
            <w:vMerge/>
            <w:tcBorders>
              <w:top w:val="nil"/>
              <w:left w:val="single" w:color="auto" w:sz="4" w:space="0"/>
              <w:bottom w:val="single" w:color="000000" w:sz="4" w:space="0"/>
              <w:right w:val="single" w:color="auto" w:sz="4" w:space="0"/>
            </w:tcBorders>
            <w:vAlign w:val="center"/>
            <w:hideMark/>
          </w:tcPr>
          <w:p w:rsidRPr="00FD2962" w:rsidR="00327FB7" w:rsidP="007A29B5" w:rsidRDefault="00327FB7" w14:paraId="7695989D" w14:textId="77777777">
            <w:pPr>
              <w:rPr>
                <w:rFonts w:ascii="Arial" w:hAnsi="Arial" w:cs="Arial"/>
                <w:sz w:val="22"/>
                <w:szCs w:val="22"/>
              </w:rPr>
            </w:pPr>
          </w:p>
        </w:tc>
        <w:tc>
          <w:tcPr>
            <w:tcW w:w="1981" w:type="dxa"/>
            <w:tcBorders>
              <w:top w:val="nil"/>
              <w:left w:val="nil"/>
              <w:bottom w:val="single" w:color="auto" w:sz="4" w:space="0"/>
              <w:right w:val="single" w:color="auto" w:sz="4" w:space="0"/>
            </w:tcBorders>
            <w:shd w:val="clear" w:color="auto" w:fill="auto"/>
            <w:vAlign w:val="center"/>
            <w:hideMark/>
          </w:tcPr>
          <w:p w:rsidRPr="00FD2962" w:rsidR="00327FB7" w:rsidP="00EB2B74" w:rsidRDefault="00327FB7" w14:paraId="640CB81E" w14:textId="77777777">
            <w:pPr>
              <w:jc w:val="center"/>
              <w:rPr>
                <w:rFonts w:ascii="Arial" w:hAnsi="Arial" w:cs="Arial"/>
                <w:sz w:val="22"/>
                <w:szCs w:val="22"/>
              </w:rPr>
            </w:pPr>
            <w:r w:rsidRPr="00FD2962">
              <w:rPr>
                <w:rFonts w:ascii="Arial" w:hAnsi="Arial" w:cs="Arial"/>
                <w:sz w:val="22"/>
                <w:szCs w:val="22"/>
              </w:rPr>
              <w:t>Entre el 1% y 14%</w:t>
            </w:r>
          </w:p>
        </w:tc>
        <w:tc>
          <w:tcPr>
            <w:tcW w:w="1234"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5700451E" w14:textId="77777777">
            <w:pPr>
              <w:jc w:val="center"/>
              <w:rPr>
                <w:rFonts w:ascii="Arial" w:hAnsi="Arial" w:cs="Arial"/>
                <w:sz w:val="22"/>
                <w:szCs w:val="22"/>
              </w:rPr>
            </w:pPr>
            <w:r w:rsidRPr="00FD2962">
              <w:rPr>
                <w:rFonts w:ascii="Arial" w:hAnsi="Arial" w:cs="Arial"/>
                <w:sz w:val="22"/>
                <w:szCs w:val="22"/>
              </w:rPr>
              <w:t>BAJO</w:t>
            </w:r>
          </w:p>
        </w:tc>
        <w:tc>
          <w:tcPr>
            <w:tcW w:w="1821"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40687128" w14:textId="77777777">
            <w:pPr>
              <w:jc w:val="center"/>
              <w:rPr>
                <w:rFonts w:ascii="Arial" w:hAnsi="Arial" w:cs="Arial"/>
                <w:sz w:val="22"/>
                <w:szCs w:val="22"/>
              </w:rPr>
            </w:pPr>
            <w:r w:rsidRPr="00FD2962">
              <w:rPr>
                <w:rFonts w:ascii="Arial" w:hAnsi="Arial" w:cs="Arial"/>
                <w:sz w:val="22"/>
                <w:szCs w:val="22"/>
              </w:rPr>
              <w:t>1</w:t>
            </w:r>
          </w:p>
        </w:tc>
      </w:tr>
      <w:tr w:rsidRPr="00FD2962" w:rsidR="00327FB7" w:rsidTr="007A29B5" w14:paraId="2E9A174D" w14:textId="77777777">
        <w:trPr>
          <w:trHeight w:val="315"/>
          <w:jc w:val="center"/>
        </w:trPr>
        <w:tc>
          <w:tcPr>
            <w:tcW w:w="3820" w:type="dxa"/>
            <w:tcBorders>
              <w:top w:val="nil"/>
              <w:left w:val="single" w:color="auto" w:sz="4" w:space="0"/>
              <w:bottom w:val="single" w:color="auto" w:sz="4" w:space="0"/>
              <w:right w:val="single" w:color="auto" w:sz="4" w:space="0"/>
            </w:tcBorders>
            <w:shd w:val="clear" w:color="auto" w:fill="auto"/>
            <w:vAlign w:val="center"/>
            <w:hideMark/>
          </w:tcPr>
          <w:p w:rsidRPr="00FD2962" w:rsidR="00327FB7" w:rsidP="007A29B5" w:rsidRDefault="00327FB7" w14:paraId="381E0E72" w14:textId="77777777">
            <w:pPr>
              <w:rPr>
                <w:rFonts w:ascii="Arial" w:hAnsi="Arial" w:cs="Arial"/>
                <w:sz w:val="22"/>
                <w:szCs w:val="22"/>
              </w:rPr>
            </w:pPr>
            <w:r w:rsidRPr="00FD2962">
              <w:rPr>
                <w:rFonts w:ascii="Arial" w:hAnsi="Arial" w:cs="Arial"/>
                <w:sz w:val="22"/>
                <w:szCs w:val="22"/>
              </w:rPr>
              <w:t>Fallo Impresora red, local   y/o Scanner</w:t>
            </w:r>
          </w:p>
        </w:tc>
        <w:tc>
          <w:tcPr>
            <w:tcW w:w="1981" w:type="dxa"/>
            <w:tcBorders>
              <w:top w:val="nil"/>
              <w:left w:val="nil"/>
              <w:bottom w:val="single" w:color="auto" w:sz="4" w:space="0"/>
              <w:right w:val="single" w:color="auto" w:sz="4" w:space="0"/>
            </w:tcBorders>
            <w:shd w:val="clear" w:color="auto" w:fill="auto"/>
            <w:vAlign w:val="center"/>
            <w:hideMark/>
          </w:tcPr>
          <w:p w:rsidRPr="00FD2962" w:rsidR="00327FB7" w:rsidP="00EB2B74" w:rsidRDefault="00327FB7" w14:paraId="741CF85D" w14:textId="77777777">
            <w:pPr>
              <w:jc w:val="center"/>
              <w:rPr>
                <w:rFonts w:ascii="Arial" w:hAnsi="Arial" w:cs="Arial"/>
                <w:sz w:val="22"/>
                <w:szCs w:val="22"/>
              </w:rPr>
            </w:pPr>
            <w:r w:rsidRPr="00FD2962">
              <w:rPr>
                <w:rFonts w:ascii="Arial" w:hAnsi="Arial" w:cs="Arial"/>
                <w:sz w:val="22"/>
                <w:szCs w:val="22"/>
              </w:rPr>
              <w:t>&gt;= 1</w:t>
            </w:r>
          </w:p>
        </w:tc>
        <w:tc>
          <w:tcPr>
            <w:tcW w:w="1234"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16710D89" w14:textId="77777777">
            <w:pPr>
              <w:jc w:val="center"/>
              <w:rPr>
                <w:rFonts w:ascii="Arial" w:hAnsi="Arial" w:cs="Arial"/>
                <w:sz w:val="22"/>
                <w:szCs w:val="22"/>
              </w:rPr>
            </w:pPr>
            <w:r w:rsidRPr="00FD2962">
              <w:rPr>
                <w:rFonts w:ascii="Arial" w:hAnsi="Arial" w:cs="Arial"/>
                <w:sz w:val="22"/>
                <w:szCs w:val="22"/>
              </w:rPr>
              <w:t>BAJO</w:t>
            </w:r>
          </w:p>
        </w:tc>
        <w:tc>
          <w:tcPr>
            <w:tcW w:w="1821"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0A20FD17" w14:textId="77777777">
            <w:pPr>
              <w:jc w:val="center"/>
              <w:rPr>
                <w:rFonts w:ascii="Arial" w:hAnsi="Arial" w:cs="Arial"/>
                <w:sz w:val="22"/>
                <w:szCs w:val="22"/>
              </w:rPr>
            </w:pPr>
            <w:r w:rsidRPr="00FD2962">
              <w:rPr>
                <w:rFonts w:ascii="Arial" w:hAnsi="Arial" w:cs="Arial"/>
                <w:sz w:val="22"/>
                <w:szCs w:val="22"/>
              </w:rPr>
              <w:t>1</w:t>
            </w:r>
          </w:p>
        </w:tc>
      </w:tr>
      <w:tr w:rsidRPr="00FD2962" w:rsidR="00327FB7" w:rsidTr="007A29B5" w14:paraId="1509D8F9" w14:textId="77777777">
        <w:trPr>
          <w:trHeight w:val="315"/>
          <w:jc w:val="center"/>
        </w:trPr>
        <w:tc>
          <w:tcPr>
            <w:tcW w:w="3820" w:type="dxa"/>
            <w:tcBorders>
              <w:top w:val="nil"/>
              <w:left w:val="single" w:color="auto" w:sz="4" w:space="0"/>
              <w:bottom w:val="single" w:color="auto" w:sz="4" w:space="0"/>
              <w:right w:val="single" w:color="auto" w:sz="4" w:space="0"/>
            </w:tcBorders>
            <w:shd w:val="clear" w:color="auto" w:fill="auto"/>
            <w:vAlign w:val="center"/>
            <w:hideMark/>
          </w:tcPr>
          <w:p w:rsidRPr="00FD2962" w:rsidR="00327FB7" w:rsidP="007A29B5" w:rsidRDefault="00327FB7" w14:paraId="29BD5C80" w14:textId="6FF58B4A">
            <w:pPr>
              <w:rPr>
                <w:rFonts w:ascii="Arial" w:hAnsi="Arial" w:cs="Arial"/>
                <w:sz w:val="22"/>
                <w:szCs w:val="22"/>
              </w:rPr>
            </w:pPr>
            <w:r w:rsidRPr="00FD2962">
              <w:rPr>
                <w:rFonts w:ascii="Arial" w:hAnsi="Arial" w:cs="Arial"/>
                <w:sz w:val="22"/>
                <w:szCs w:val="22"/>
              </w:rPr>
              <w:t>Bloqueo PC</w:t>
            </w:r>
          </w:p>
        </w:tc>
        <w:tc>
          <w:tcPr>
            <w:tcW w:w="1981" w:type="dxa"/>
            <w:tcBorders>
              <w:top w:val="nil"/>
              <w:left w:val="nil"/>
              <w:bottom w:val="single" w:color="auto" w:sz="4" w:space="0"/>
              <w:right w:val="single" w:color="auto" w:sz="4" w:space="0"/>
            </w:tcBorders>
            <w:shd w:val="clear" w:color="auto" w:fill="auto"/>
            <w:vAlign w:val="center"/>
            <w:hideMark/>
          </w:tcPr>
          <w:p w:rsidRPr="00FD2962" w:rsidR="00327FB7" w:rsidP="00EB2B74" w:rsidRDefault="00327FB7" w14:paraId="60927430" w14:textId="77777777">
            <w:pPr>
              <w:jc w:val="center"/>
              <w:rPr>
                <w:rFonts w:ascii="Arial" w:hAnsi="Arial" w:cs="Arial"/>
                <w:sz w:val="22"/>
                <w:szCs w:val="22"/>
              </w:rPr>
            </w:pPr>
            <w:r w:rsidRPr="00FD2962">
              <w:rPr>
                <w:rFonts w:ascii="Arial" w:hAnsi="Arial" w:cs="Arial"/>
                <w:sz w:val="22"/>
                <w:szCs w:val="22"/>
              </w:rPr>
              <w:t>&gt;= 1</w:t>
            </w:r>
          </w:p>
        </w:tc>
        <w:tc>
          <w:tcPr>
            <w:tcW w:w="1234"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6D803F89" w14:textId="77777777">
            <w:pPr>
              <w:jc w:val="center"/>
              <w:rPr>
                <w:rFonts w:ascii="Arial" w:hAnsi="Arial" w:cs="Arial"/>
                <w:sz w:val="22"/>
                <w:szCs w:val="22"/>
              </w:rPr>
            </w:pPr>
            <w:r w:rsidRPr="00FD2962">
              <w:rPr>
                <w:rFonts w:ascii="Arial" w:hAnsi="Arial" w:cs="Arial"/>
                <w:sz w:val="22"/>
                <w:szCs w:val="22"/>
              </w:rPr>
              <w:t>ALTO</w:t>
            </w:r>
          </w:p>
        </w:tc>
        <w:tc>
          <w:tcPr>
            <w:tcW w:w="1821" w:type="dxa"/>
            <w:tcBorders>
              <w:top w:val="nil"/>
              <w:left w:val="nil"/>
              <w:bottom w:val="single" w:color="auto" w:sz="4" w:space="0"/>
              <w:right w:val="single" w:color="auto" w:sz="4" w:space="0"/>
            </w:tcBorders>
            <w:shd w:val="clear" w:color="auto" w:fill="auto"/>
            <w:noWrap/>
            <w:vAlign w:val="center"/>
            <w:hideMark/>
          </w:tcPr>
          <w:p w:rsidRPr="00FD2962" w:rsidR="00327FB7" w:rsidP="00EB2B74" w:rsidRDefault="00327FB7" w14:paraId="6C124C66" w14:textId="77777777">
            <w:pPr>
              <w:jc w:val="center"/>
              <w:rPr>
                <w:rFonts w:ascii="Arial" w:hAnsi="Arial" w:cs="Arial"/>
                <w:sz w:val="22"/>
                <w:szCs w:val="22"/>
              </w:rPr>
            </w:pPr>
            <w:r w:rsidRPr="00FD2962">
              <w:rPr>
                <w:rFonts w:ascii="Arial" w:hAnsi="Arial" w:cs="Arial"/>
                <w:sz w:val="22"/>
                <w:szCs w:val="22"/>
              </w:rPr>
              <w:t>4</w:t>
            </w:r>
          </w:p>
        </w:tc>
      </w:tr>
      <w:tr w:rsidRPr="00FD2962" w:rsidR="007A14E9" w:rsidTr="007A29B5" w14:paraId="55DBA5D1" w14:textId="77777777">
        <w:trPr>
          <w:trHeight w:val="315"/>
          <w:jc w:val="center"/>
        </w:trPr>
        <w:tc>
          <w:tcPr>
            <w:tcW w:w="3820" w:type="dxa"/>
            <w:tcBorders>
              <w:top w:val="nil"/>
              <w:left w:val="single" w:color="auto" w:sz="4" w:space="0"/>
              <w:bottom w:val="single" w:color="auto" w:sz="4" w:space="0"/>
              <w:right w:val="single" w:color="auto" w:sz="4" w:space="0"/>
            </w:tcBorders>
            <w:shd w:val="clear" w:color="auto" w:fill="auto"/>
            <w:noWrap/>
            <w:vAlign w:val="center"/>
            <w:hideMark/>
          </w:tcPr>
          <w:p w:rsidRPr="00FD2962" w:rsidR="007A14E9" w:rsidP="007A29B5" w:rsidRDefault="007A14E9" w14:paraId="35D57BEF" w14:textId="77777777">
            <w:pPr>
              <w:rPr>
                <w:rFonts w:ascii="Arial" w:hAnsi="Arial" w:cs="Arial"/>
                <w:sz w:val="22"/>
                <w:szCs w:val="22"/>
              </w:rPr>
            </w:pPr>
            <w:r w:rsidRPr="00FD2962">
              <w:rPr>
                <w:rFonts w:ascii="Arial" w:hAnsi="Arial" w:cs="Arial"/>
                <w:sz w:val="22"/>
                <w:szCs w:val="22"/>
              </w:rPr>
              <w:t>Caída del servidor</w:t>
            </w:r>
          </w:p>
        </w:tc>
        <w:tc>
          <w:tcPr>
            <w:tcW w:w="1981" w:type="dxa"/>
            <w:tcBorders>
              <w:top w:val="nil"/>
              <w:left w:val="nil"/>
              <w:bottom w:val="single" w:color="auto" w:sz="4" w:space="0"/>
              <w:right w:val="single" w:color="auto" w:sz="4" w:space="0"/>
            </w:tcBorders>
            <w:shd w:val="clear" w:color="auto" w:fill="auto"/>
            <w:noWrap/>
            <w:vAlign w:val="center"/>
            <w:hideMark/>
          </w:tcPr>
          <w:p w:rsidRPr="00FD2962" w:rsidR="007A14E9" w:rsidP="007A14E9" w:rsidRDefault="007A14E9" w14:paraId="5A00517F" w14:textId="77777777">
            <w:pPr>
              <w:jc w:val="center"/>
              <w:rPr>
                <w:rFonts w:ascii="Arial" w:hAnsi="Arial" w:cs="Arial"/>
                <w:sz w:val="22"/>
                <w:szCs w:val="22"/>
              </w:rPr>
            </w:pPr>
            <w:r w:rsidRPr="00FD2962">
              <w:rPr>
                <w:rFonts w:ascii="Arial" w:hAnsi="Arial" w:cs="Arial"/>
                <w:sz w:val="22"/>
                <w:szCs w:val="22"/>
              </w:rPr>
              <w:t>&gt;= 1</w:t>
            </w:r>
          </w:p>
        </w:tc>
        <w:tc>
          <w:tcPr>
            <w:tcW w:w="1234" w:type="dxa"/>
            <w:tcBorders>
              <w:top w:val="nil"/>
              <w:left w:val="nil"/>
              <w:bottom w:val="single" w:color="auto" w:sz="4" w:space="0"/>
              <w:right w:val="single" w:color="auto" w:sz="4" w:space="0"/>
            </w:tcBorders>
            <w:shd w:val="clear" w:color="auto" w:fill="auto"/>
            <w:noWrap/>
            <w:vAlign w:val="center"/>
            <w:hideMark/>
          </w:tcPr>
          <w:p w:rsidRPr="00FD2962" w:rsidR="007A14E9" w:rsidP="007A14E9" w:rsidRDefault="007A14E9" w14:paraId="59434E86" w14:textId="77777777">
            <w:pPr>
              <w:jc w:val="center"/>
              <w:rPr>
                <w:rFonts w:ascii="Arial" w:hAnsi="Arial" w:cs="Arial"/>
                <w:sz w:val="22"/>
                <w:szCs w:val="22"/>
              </w:rPr>
            </w:pPr>
            <w:r w:rsidRPr="00FD2962">
              <w:rPr>
                <w:rFonts w:ascii="Arial" w:hAnsi="Arial" w:cs="Arial"/>
                <w:sz w:val="22"/>
                <w:szCs w:val="22"/>
              </w:rPr>
              <w:t>MUY ALTO</w:t>
            </w:r>
          </w:p>
        </w:tc>
        <w:tc>
          <w:tcPr>
            <w:tcW w:w="1821" w:type="dxa"/>
            <w:tcBorders>
              <w:top w:val="nil"/>
              <w:left w:val="nil"/>
              <w:bottom w:val="single" w:color="auto" w:sz="4" w:space="0"/>
              <w:right w:val="single" w:color="auto" w:sz="4" w:space="0"/>
            </w:tcBorders>
            <w:shd w:val="clear" w:color="auto" w:fill="auto"/>
            <w:noWrap/>
            <w:vAlign w:val="center"/>
            <w:hideMark/>
          </w:tcPr>
          <w:p w:rsidRPr="00FD2962" w:rsidR="007A14E9" w:rsidP="007A14E9" w:rsidRDefault="007A14E9" w14:paraId="06285F46" w14:textId="77777777">
            <w:pPr>
              <w:jc w:val="center"/>
              <w:rPr>
                <w:rFonts w:ascii="Arial" w:hAnsi="Arial" w:cs="Arial"/>
                <w:sz w:val="22"/>
                <w:szCs w:val="22"/>
              </w:rPr>
            </w:pPr>
            <w:r w:rsidRPr="00FD2962">
              <w:rPr>
                <w:rFonts w:ascii="Arial" w:hAnsi="Arial" w:cs="Arial"/>
                <w:sz w:val="22"/>
                <w:szCs w:val="22"/>
              </w:rPr>
              <w:t>5</w:t>
            </w:r>
          </w:p>
        </w:tc>
      </w:tr>
    </w:tbl>
    <w:p w:rsidRPr="00FD2962" w:rsidR="00327FB7" w:rsidP="00327FB7" w:rsidRDefault="00327FB7" w14:paraId="66753544" w14:textId="77777777">
      <w:pPr>
        <w:jc w:val="both"/>
        <w:rPr>
          <w:rFonts w:ascii="Arial" w:hAnsi="Arial" w:cs="Arial"/>
          <w:sz w:val="22"/>
          <w:szCs w:val="22"/>
        </w:rPr>
      </w:pPr>
    </w:p>
    <w:p w:rsidRPr="00FD2962" w:rsidR="00327FB7" w:rsidP="00327FB7" w:rsidRDefault="00327FB7" w14:paraId="39895296" w14:textId="1A0730E3">
      <w:pPr>
        <w:jc w:val="both"/>
        <w:rPr>
          <w:rFonts w:ascii="Arial" w:hAnsi="Arial" w:cs="Arial"/>
          <w:sz w:val="22"/>
          <w:szCs w:val="22"/>
        </w:rPr>
      </w:pPr>
    </w:p>
    <w:p w:rsidRPr="00FD2962" w:rsidR="00D47505" w:rsidP="00327FB7" w:rsidRDefault="00D47505" w14:paraId="20EB253F" w14:textId="78009EE0">
      <w:pPr>
        <w:jc w:val="both"/>
        <w:rPr>
          <w:rFonts w:ascii="Arial" w:hAnsi="Arial" w:cs="Arial"/>
          <w:sz w:val="22"/>
          <w:szCs w:val="22"/>
        </w:rPr>
      </w:pPr>
    </w:p>
    <w:p w:rsidRPr="00FD2962" w:rsidR="00D47505" w:rsidP="00327FB7" w:rsidRDefault="00D47505" w14:paraId="4ADBF208" w14:textId="72E10414">
      <w:pPr>
        <w:jc w:val="both"/>
        <w:rPr>
          <w:rFonts w:ascii="Arial" w:hAnsi="Arial" w:cs="Arial"/>
          <w:sz w:val="22"/>
          <w:szCs w:val="22"/>
        </w:rPr>
      </w:pPr>
    </w:p>
    <w:p w:rsidRPr="00FD2962" w:rsidR="00D47505" w:rsidP="00327FB7" w:rsidRDefault="00D47505" w14:paraId="3D66780A" w14:textId="1F17EC61">
      <w:pPr>
        <w:jc w:val="both"/>
        <w:rPr>
          <w:rFonts w:ascii="Arial" w:hAnsi="Arial" w:cs="Arial"/>
          <w:sz w:val="22"/>
          <w:szCs w:val="22"/>
        </w:rPr>
      </w:pPr>
    </w:p>
    <w:p w:rsidRPr="00FD2962" w:rsidR="00E47680" w:rsidP="00327FB7" w:rsidRDefault="00E47680" w14:paraId="5E7B5983" w14:textId="77777777">
      <w:pPr>
        <w:jc w:val="both"/>
        <w:rPr>
          <w:rFonts w:ascii="Arial" w:hAnsi="Arial" w:cs="Arial"/>
          <w:sz w:val="22"/>
          <w:szCs w:val="22"/>
        </w:rPr>
      </w:pPr>
    </w:p>
    <w:p w:rsidRPr="00FD2962" w:rsidR="00E47680" w:rsidP="00327FB7" w:rsidRDefault="00E47680" w14:paraId="3D25DB12" w14:textId="77777777">
      <w:pPr>
        <w:jc w:val="both"/>
        <w:rPr>
          <w:rFonts w:ascii="Arial" w:hAnsi="Arial" w:cs="Arial"/>
          <w:sz w:val="22"/>
          <w:szCs w:val="22"/>
        </w:rPr>
      </w:pPr>
    </w:p>
    <w:p w:rsidRPr="00FD2962" w:rsidR="00D47505" w:rsidP="00327FB7" w:rsidRDefault="00D47505" w14:paraId="73D4096C" w14:textId="77777777">
      <w:pPr>
        <w:jc w:val="both"/>
        <w:rPr>
          <w:rFonts w:ascii="Arial" w:hAnsi="Arial" w:cs="Arial"/>
          <w:sz w:val="22"/>
          <w:szCs w:val="22"/>
        </w:rPr>
      </w:pPr>
    </w:p>
    <w:p w:rsidRPr="00FD2962" w:rsidR="00327FB7" w:rsidP="00327FB7" w:rsidRDefault="00327FB7" w14:paraId="64321902" w14:textId="77777777">
      <w:pPr>
        <w:jc w:val="both"/>
        <w:rPr>
          <w:rFonts w:ascii="Arial" w:hAnsi="Arial" w:cs="Arial"/>
          <w:sz w:val="22"/>
          <w:szCs w:val="22"/>
        </w:rPr>
      </w:pPr>
    </w:p>
    <w:p w:rsidRPr="00FD2962" w:rsidR="00327FB7" w:rsidP="00327FB7" w:rsidRDefault="00327FB7" w14:paraId="70F65DBB" w14:textId="3C9F049E">
      <w:pPr>
        <w:jc w:val="center"/>
        <w:rPr>
          <w:rFonts w:ascii="Arial" w:hAnsi="Arial" w:cs="Arial"/>
          <w:sz w:val="22"/>
          <w:szCs w:val="22"/>
        </w:rPr>
      </w:pPr>
      <w:r w:rsidRPr="00FD2962">
        <w:rPr>
          <w:rFonts w:ascii="Arial" w:hAnsi="Arial" w:cs="Arial"/>
          <w:sz w:val="22"/>
          <w:szCs w:val="22"/>
        </w:rPr>
        <w:t>MATRIZ CRITERIOS DE ATENCION EN SISTEMAS DE INFORMACION.</w:t>
      </w:r>
    </w:p>
    <w:p w:rsidRPr="00FD2962" w:rsidR="00EF13AE" w:rsidP="00327FB7" w:rsidRDefault="00EF13AE" w14:paraId="3B80F3F8" w14:textId="77777777">
      <w:pPr>
        <w:jc w:val="center"/>
        <w:rPr>
          <w:rFonts w:ascii="Arial" w:hAnsi="Arial" w:cs="Arial"/>
          <w:sz w:val="22"/>
          <w:szCs w:val="22"/>
        </w:rPr>
      </w:pPr>
    </w:p>
    <w:tbl>
      <w:tblPr>
        <w:tblW w:w="6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800"/>
        <w:gridCol w:w="1763"/>
        <w:gridCol w:w="1821"/>
      </w:tblGrid>
      <w:tr w:rsidRPr="00FD2962" w:rsidR="00327FB7" w:rsidTr="00C311BA" w14:paraId="68FEBB1E" w14:textId="77777777">
        <w:trPr>
          <w:trHeight w:val="945"/>
          <w:jc w:val="center"/>
        </w:trPr>
        <w:tc>
          <w:tcPr>
            <w:tcW w:w="2800" w:type="dxa"/>
            <w:shd w:val="clear" w:color="000000" w:fill="DDD9C4"/>
            <w:vAlign w:val="center"/>
            <w:hideMark/>
          </w:tcPr>
          <w:p w:rsidRPr="00FD2962" w:rsidR="00327FB7" w:rsidP="004E0B08" w:rsidRDefault="00327FB7" w14:paraId="3676C060" w14:textId="77777777">
            <w:pPr>
              <w:rPr>
                <w:rFonts w:ascii="Arial" w:hAnsi="Arial" w:cs="Arial"/>
                <w:color w:val="000000"/>
                <w:sz w:val="22"/>
                <w:szCs w:val="22"/>
              </w:rPr>
            </w:pPr>
            <w:r w:rsidRPr="00FD2962">
              <w:rPr>
                <w:rFonts w:ascii="Arial" w:hAnsi="Arial" w:cs="Arial"/>
                <w:color w:val="000000"/>
                <w:sz w:val="22"/>
                <w:szCs w:val="22"/>
              </w:rPr>
              <w:t>TIPO DE INCIDENTE EN SISTEMAS DE INFORMACIÓN</w:t>
            </w:r>
          </w:p>
        </w:tc>
        <w:tc>
          <w:tcPr>
            <w:tcW w:w="1763" w:type="dxa"/>
            <w:shd w:val="clear" w:color="000000" w:fill="DDD9C4"/>
            <w:noWrap/>
            <w:vAlign w:val="center"/>
            <w:hideMark/>
          </w:tcPr>
          <w:p w:rsidRPr="00FD2962" w:rsidR="00327FB7" w:rsidP="004E0B08" w:rsidRDefault="00327FB7" w14:paraId="04BEFD05" w14:textId="77777777">
            <w:pPr>
              <w:jc w:val="center"/>
              <w:rPr>
                <w:rFonts w:ascii="Arial" w:hAnsi="Arial" w:cs="Arial"/>
                <w:color w:val="000000"/>
                <w:sz w:val="22"/>
                <w:szCs w:val="22"/>
              </w:rPr>
            </w:pPr>
            <w:r w:rsidRPr="00FD2962">
              <w:rPr>
                <w:rFonts w:ascii="Arial" w:hAnsi="Arial" w:cs="Arial"/>
                <w:color w:val="000000"/>
                <w:sz w:val="22"/>
                <w:szCs w:val="22"/>
              </w:rPr>
              <w:t>IMPACTO</w:t>
            </w:r>
          </w:p>
        </w:tc>
        <w:tc>
          <w:tcPr>
            <w:tcW w:w="1821" w:type="dxa"/>
            <w:shd w:val="clear" w:color="000000" w:fill="DDD9C4"/>
            <w:vAlign w:val="center"/>
            <w:hideMark/>
          </w:tcPr>
          <w:p w:rsidRPr="00FD2962" w:rsidR="00327FB7" w:rsidP="004E0B08" w:rsidRDefault="00327FB7" w14:paraId="2DFD49A3" w14:textId="77777777">
            <w:pPr>
              <w:rPr>
                <w:rFonts w:ascii="Arial" w:hAnsi="Arial" w:cs="Arial"/>
                <w:color w:val="000000"/>
                <w:sz w:val="22"/>
                <w:szCs w:val="22"/>
              </w:rPr>
            </w:pPr>
            <w:r w:rsidRPr="00FD2962">
              <w:rPr>
                <w:rFonts w:ascii="Arial" w:hAnsi="Arial" w:cs="Arial"/>
                <w:color w:val="000000"/>
                <w:sz w:val="22"/>
                <w:szCs w:val="22"/>
              </w:rPr>
              <w:t>CALIFICACIÓN</w:t>
            </w:r>
          </w:p>
        </w:tc>
      </w:tr>
      <w:tr w:rsidRPr="00FD2962" w:rsidR="00327FB7" w:rsidTr="00C311BA" w14:paraId="5B3466BC" w14:textId="77777777">
        <w:trPr>
          <w:trHeight w:val="315"/>
          <w:jc w:val="center"/>
        </w:trPr>
        <w:tc>
          <w:tcPr>
            <w:tcW w:w="2800" w:type="dxa"/>
            <w:shd w:val="clear" w:color="auto" w:fill="auto"/>
            <w:noWrap/>
            <w:vAlign w:val="center"/>
            <w:hideMark/>
          </w:tcPr>
          <w:p w:rsidRPr="00FD2962" w:rsidR="00327FB7" w:rsidP="00C311BA" w:rsidRDefault="00327FB7" w14:paraId="0F5D63FD" w14:textId="77777777">
            <w:pPr>
              <w:rPr>
                <w:rFonts w:ascii="Arial" w:hAnsi="Arial" w:cs="Arial"/>
                <w:sz w:val="22"/>
                <w:szCs w:val="22"/>
              </w:rPr>
            </w:pPr>
            <w:r w:rsidRPr="00FD2962">
              <w:rPr>
                <w:rFonts w:ascii="Arial" w:hAnsi="Arial" w:cs="Arial"/>
                <w:sz w:val="22"/>
                <w:szCs w:val="22"/>
              </w:rPr>
              <w:t>WEB SAFI</w:t>
            </w:r>
          </w:p>
        </w:tc>
        <w:tc>
          <w:tcPr>
            <w:tcW w:w="1763" w:type="dxa"/>
            <w:shd w:val="clear" w:color="auto" w:fill="auto"/>
            <w:noWrap/>
            <w:vAlign w:val="center"/>
            <w:hideMark/>
          </w:tcPr>
          <w:p w:rsidRPr="00FD2962" w:rsidR="00327FB7" w:rsidP="00C311BA" w:rsidRDefault="00327FB7" w14:paraId="0CD19E94" w14:textId="77777777">
            <w:pPr>
              <w:jc w:val="center"/>
              <w:rPr>
                <w:rFonts w:ascii="Arial" w:hAnsi="Arial" w:cs="Arial"/>
                <w:sz w:val="22"/>
                <w:szCs w:val="22"/>
              </w:rPr>
            </w:pPr>
            <w:r w:rsidRPr="00FD2962">
              <w:rPr>
                <w:rFonts w:ascii="Arial" w:hAnsi="Arial" w:cs="Arial"/>
                <w:sz w:val="22"/>
                <w:szCs w:val="22"/>
              </w:rPr>
              <w:t>MUY ALTO</w:t>
            </w:r>
          </w:p>
        </w:tc>
        <w:tc>
          <w:tcPr>
            <w:tcW w:w="1821" w:type="dxa"/>
            <w:shd w:val="clear" w:color="auto" w:fill="auto"/>
            <w:noWrap/>
            <w:vAlign w:val="center"/>
            <w:hideMark/>
          </w:tcPr>
          <w:p w:rsidRPr="00FD2962" w:rsidR="00327FB7" w:rsidP="00C311BA" w:rsidRDefault="00327FB7" w14:paraId="60BD5A0C" w14:textId="77777777">
            <w:pPr>
              <w:jc w:val="center"/>
              <w:rPr>
                <w:rFonts w:ascii="Arial" w:hAnsi="Arial" w:cs="Arial"/>
                <w:sz w:val="22"/>
                <w:szCs w:val="22"/>
              </w:rPr>
            </w:pPr>
            <w:r w:rsidRPr="00FD2962">
              <w:rPr>
                <w:rFonts w:ascii="Arial" w:hAnsi="Arial" w:cs="Arial"/>
                <w:sz w:val="22"/>
                <w:szCs w:val="22"/>
              </w:rPr>
              <w:t>5</w:t>
            </w:r>
          </w:p>
        </w:tc>
      </w:tr>
      <w:tr w:rsidRPr="00FD2962" w:rsidR="00327FB7" w:rsidTr="00C311BA" w14:paraId="13500B13" w14:textId="77777777">
        <w:trPr>
          <w:trHeight w:val="315"/>
          <w:jc w:val="center"/>
        </w:trPr>
        <w:tc>
          <w:tcPr>
            <w:tcW w:w="2800" w:type="dxa"/>
            <w:shd w:val="clear" w:color="auto" w:fill="auto"/>
            <w:noWrap/>
            <w:vAlign w:val="center"/>
            <w:hideMark/>
          </w:tcPr>
          <w:p w:rsidRPr="00FD2962" w:rsidR="00327FB7" w:rsidP="00C311BA" w:rsidRDefault="004024A5" w14:paraId="0456151D" w14:textId="3B016F4A">
            <w:pPr>
              <w:rPr>
                <w:rFonts w:ascii="Arial" w:hAnsi="Arial" w:cs="Arial"/>
                <w:sz w:val="22"/>
                <w:szCs w:val="22"/>
              </w:rPr>
            </w:pPr>
            <w:r w:rsidRPr="00FD2962">
              <w:rPr>
                <w:rFonts w:ascii="Arial" w:hAnsi="Arial" w:cs="Arial"/>
                <w:sz w:val="22"/>
                <w:szCs w:val="22"/>
              </w:rPr>
              <w:t>SIIF II NACIÓN</w:t>
            </w:r>
          </w:p>
        </w:tc>
        <w:tc>
          <w:tcPr>
            <w:tcW w:w="1763" w:type="dxa"/>
            <w:shd w:val="clear" w:color="auto" w:fill="auto"/>
            <w:noWrap/>
            <w:vAlign w:val="center"/>
            <w:hideMark/>
          </w:tcPr>
          <w:p w:rsidRPr="00FD2962" w:rsidR="00327FB7" w:rsidP="00C311BA" w:rsidRDefault="00327FB7" w14:paraId="7574B2B4" w14:textId="77777777">
            <w:pPr>
              <w:jc w:val="center"/>
              <w:rPr>
                <w:rFonts w:ascii="Arial" w:hAnsi="Arial" w:cs="Arial"/>
                <w:sz w:val="22"/>
                <w:szCs w:val="22"/>
              </w:rPr>
            </w:pPr>
            <w:r w:rsidRPr="00FD2962">
              <w:rPr>
                <w:rFonts w:ascii="Arial" w:hAnsi="Arial" w:cs="Arial"/>
                <w:sz w:val="22"/>
                <w:szCs w:val="22"/>
              </w:rPr>
              <w:t>MUY ALTO</w:t>
            </w:r>
          </w:p>
        </w:tc>
        <w:tc>
          <w:tcPr>
            <w:tcW w:w="1821" w:type="dxa"/>
            <w:shd w:val="clear" w:color="auto" w:fill="auto"/>
            <w:noWrap/>
            <w:vAlign w:val="center"/>
            <w:hideMark/>
          </w:tcPr>
          <w:p w:rsidRPr="00FD2962" w:rsidR="00327FB7" w:rsidP="00C311BA" w:rsidRDefault="00327FB7" w14:paraId="18F893F0" w14:textId="77777777">
            <w:pPr>
              <w:jc w:val="center"/>
              <w:rPr>
                <w:rFonts w:ascii="Arial" w:hAnsi="Arial" w:cs="Arial"/>
                <w:sz w:val="22"/>
                <w:szCs w:val="22"/>
              </w:rPr>
            </w:pPr>
            <w:r w:rsidRPr="00FD2962">
              <w:rPr>
                <w:rFonts w:ascii="Arial" w:hAnsi="Arial" w:cs="Arial"/>
                <w:sz w:val="22"/>
                <w:szCs w:val="22"/>
              </w:rPr>
              <w:t>5</w:t>
            </w:r>
          </w:p>
        </w:tc>
      </w:tr>
      <w:tr w:rsidRPr="00FD2962" w:rsidR="00556358" w:rsidTr="00C311BA" w14:paraId="4EC42384" w14:textId="77777777">
        <w:trPr>
          <w:trHeight w:val="315"/>
          <w:jc w:val="center"/>
        </w:trPr>
        <w:tc>
          <w:tcPr>
            <w:tcW w:w="2800" w:type="dxa"/>
            <w:shd w:val="clear" w:color="auto" w:fill="auto"/>
            <w:noWrap/>
            <w:vAlign w:val="center"/>
          </w:tcPr>
          <w:p w:rsidRPr="00FD2962" w:rsidR="00556358" w:rsidP="00C311BA" w:rsidRDefault="00556358" w14:paraId="00C583D1" w14:textId="6BFB3AA1">
            <w:pPr>
              <w:rPr>
                <w:rFonts w:ascii="Arial" w:hAnsi="Arial" w:cs="Arial"/>
                <w:sz w:val="22"/>
                <w:szCs w:val="22"/>
              </w:rPr>
            </w:pPr>
            <w:r w:rsidRPr="00FD2962">
              <w:rPr>
                <w:rFonts w:ascii="Arial" w:hAnsi="Arial" w:cs="Arial"/>
                <w:sz w:val="22"/>
                <w:szCs w:val="22"/>
              </w:rPr>
              <w:lastRenderedPageBreak/>
              <w:t>ORFEO</w:t>
            </w:r>
          </w:p>
        </w:tc>
        <w:tc>
          <w:tcPr>
            <w:tcW w:w="1763" w:type="dxa"/>
            <w:shd w:val="clear" w:color="auto" w:fill="auto"/>
            <w:noWrap/>
            <w:vAlign w:val="center"/>
          </w:tcPr>
          <w:p w:rsidRPr="00FD2962" w:rsidR="00556358" w:rsidP="00C311BA" w:rsidRDefault="00556358" w14:paraId="345E86F9" w14:textId="6AF74BB4">
            <w:pPr>
              <w:jc w:val="center"/>
              <w:rPr>
                <w:rFonts w:ascii="Arial" w:hAnsi="Arial" w:cs="Arial"/>
                <w:sz w:val="22"/>
                <w:szCs w:val="22"/>
              </w:rPr>
            </w:pPr>
            <w:r w:rsidRPr="00FD2962">
              <w:rPr>
                <w:rFonts w:ascii="Arial" w:hAnsi="Arial" w:cs="Arial"/>
                <w:sz w:val="22"/>
                <w:szCs w:val="22"/>
              </w:rPr>
              <w:t>MUY ALTO</w:t>
            </w:r>
          </w:p>
        </w:tc>
        <w:tc>
          <w:tcPr>
            <w:tcW w:w="1821" w:type="dxa"/>
            <w:shd w:val="clear" w:color="auto" w:fill="auto"/>
            <w:noWrap/>
            <w:vAlign w:val="center"/>
          </w:tcPr>
          <w:p w:rsidRPr="00FD2962" w:rsidR="00556358" w:rsidP="00C311BA" w:rsidRDefault="00556358" w14:paraId="296CD214" w14:textId="68B82D1A">
            <w:pPr>
              <w:jc w:val="center"/>
              <w:rPr>
                <w:rFonts w:ascii="Arial" w:hAnsi="Arial" w:cs="Arial"/>
                <w:sz w:val="22"/>
                <w:szCs w:val="22"/>
              </w:rPr>
            </w:pPr>
            <w:r w:rsidRPr="00FD2962">
              <w:rPr>
                <w:rFonts w:ascii="Arial" w:hAnsi="Arial" w:cs="Arial"/>
                <w:sz w:val="22"/>
                <w:szCs w:val="22"/>
              </w:rPr>
              <w:t>5</w:t>
            </w:r>
          </w:p>
        </w:tc>
      </w:tr>
      <w:tr w:rsidRPr="00FD2962" w:rsidR="00556358" w:rsidTr="00C311BA" w14:paraId="3EC64053" w14:textId="77777777">
        <w:trPr>
          <w:trHeight w:val="315"/>
          <w:jc w:val="center"/>
        </w:trPr>
        <w:tc>
          <w:tcPr>
            <w:tcW w:w="2800" w:type="dxa"/>
            <w:shd w:val="clear" w:color="auto" w:fill="auto"/>
            <w:noWrap/>
            <w:vAlign w:val="center"/>
          </w:tcPr>
          <w:p w:rsidRPr="00FD2962" w:rsidR="00556358" w:rsidP="00C311BA" w:rsidRDefault="00556358" w14:paraId="559363C5" w14:textId="560B2603">
            <w:pPr>
              <w:rPr>
                <w:rFonts w:ascii="Arial" w:hAnsi="Arial" w:cs="Arial"/>
                <w:sz w:val="22"/>
                <w:szCs w:val="22"/>
              </w:rPr>
            </w:pPr>
            <w:r w:rsidRPr="00FD2962">
              <w:rPr>
                <w:rFonts w:ascii="Arial" w:hAnsi="Arial" w:cs="Arial"/>
                <w:sz w:val="22"/>
                <w:szCs w:val="22"/>
              </w:rPr>
              <w:t>PAGINA WEB</w:t>
            </w:r>
          </w:p>
        </w:tc>
        <w:tc>
          <w:tcPr>
            <w:tcW w:w="1763" w:type="dxa"/>
            <w:shd w:val="clear" w:color="auto" w:fill="auto"/>
            <w:noWrap/>
            <w:vAlign w:val="center"/>
          </w:tcPr>
          <w:p w:rsidRPr="00FD2962" w:rsidR="00556358" w:rsidP="00C311BA" w:rsidRDefault="00556358" w14:paraId="12675270" w14:textId="3529EE5A">
            <w:pPr>
              <w:jc w:val="center"/>
              <w:rPr>
                <w:rFonts w:ascii="Arial" w:hAnsi="Arial" w:cs="Arial"/>
                <w:sz w:val="22"/>
                <w:szCs w:val="22"/>
              </w:rPr>
            </w:pPr>
            <w:r w:rsidRPr="00FD2962">
              <w:rPr>
                <w:rFonts w:ascii="Arial" w:hAnsi="Arial" w:cs="Arial"/>
                <w:sz w:val="22"/>
                <w:szCs w:val="22"/>
              </w:rPr>
              <w:t>MUY ALTO</w:t>
            </w:r>
          </w:p>
        </w:tc>
        <w:tc>
          <w:tcPr>
            <w:tcW w:w="1821" w:type="dxa"/>
            <w:shd w:val="clear" w:color="auto" w:fill="auto"/>
            <w:noWrap/>
            <w:vAlign w:val="center"/>
          </w:tcPr>
          <w:p w:rsidRPr="00FD2962" w:rsidR="00556358" w:rsidP="00C311BA" w:rsidRDefault="00556358" w14:paraId="20D24C4F" w14:textId="1EA5D1A3">
            <w:pPr>
              <w:jc w:val="center"/>
              <w:rPr>
                <w:rFonts w:ascii="Arial" w:hAnsi="Arial" w:cs="Arial"/>
                <w:sz w:val="22"/>
                <w:szCs w:val="22"/>
              </w:rPr>
            </w:pPr>
            <w:r w:rsidRPr="00FD2962">
              <w:rPr>
                <w:rFonts w:ascii="Arial" w:hAnsi="Arial" w:cs="Arial"/>
                <w:sz w:val="22"/>
                <w:szCs w:val="22"/>
              </w:rPr>
              <w:t>5</w:t>
            </w:r>
          </w:p>
        </w:tc>
      </w:tr>
      <w:tr w:rsidRPr="00FD2962" w:rsidR="00556358" w:rsidTr="00C311BA" w14:paraId="36DB3037" w14:textId="77777777">
        <w:trPr>
          <w:trHeight w:val="315"/>
          <w:jc w:val="center"/>
        </w:trPr>
        <w:tc>
          <w:tcPr>
            <w:tcW w:w="2800" w:type="dxa"/>
            <w:shd w:val="clear" w:color="auto" w:fill="auto"/>
            <w:noWrap/>
            <w:vAlign w:val="center"/>
          </w:tcPr>
          <w:p w:rsidRPr="00FD2962" w:rsidR="00556358" w:rsidP="00C311BA" w:rsidRDefault="00556358" w14:paraId="569E90E2" w14:textId="267CB41A">
            <w:pPr>
              <w:rPr>
                <w:rFonts w:ascii="Arial" w:hAnsi="Arial" w:cs="Arial"/>
                <w:sz w:val="22"/>
                <w:szCs w:val="22"/>
              </w:rPr>
            </w:pPr>
            <w:r w:rsidRPr="00FD2962">
              <w:rPr>
                <w:rFonts w:ascii="Arial" w:hAnsi="Arial" w:cs="Arial"/>
                <w:sz w:val="22"/>
                <w:szCs w:val="22"/>
              </w:rPr>
              <w:t>CORREO ELECTRONICO</w:t>
            </w:r>
          </w:p>
        </w:tc>
        <w:tc>
          <w:tcPr>
            <w:tcW w:w="1763" w:type="dxa"/>
            <w:shd w:val="clear" w:color="auto" w:fill="auto"/>
            <w:noWrap/>
            <w:vAlign w:val="center"/>
          </w:tcPr>
          <w:p w:rsidRPr="00FD2962" w:rsidR="00556358" w:rsidP="00C311BA" w:rsidRDefault="00556358" w14:paraId="1C291B0D" w14:textId="4D7EB8C5">
            <w:pPr>
              <w:jc w:val="center"/>
              <w:rPr>
                <w:rFonts w:ascii="Arial" w:hAnsi="Arial" w:cs="Arial"/>
                <w:sz w:val="22"/>
                <w:szCs w:val="22"/>
              </w:rPr>
            </w:pPr>
            <w:r w:rsidRPr="00FD2962">
              <w:rPr>
                <w:rFonts w:ascii="Arial" w:hAnsi="Arial" w:cs="Arial"/>
                <w:sz w:val="22"/>
                <w:szCs w:val="22"/>
              </w:rPr>
              <w:t>MUY ALTO</w:t>
            </w:r>
          </w:p>
        </w:tc>
        <w:tc>
          <w:tcPr>
            <w:tcW w:w="1821" w:type="dxa"/>
            <w:shd w:val="clear" w:color="auto" w:fill="auto"/>
            <w:noWrap/>
            <w:vAlign w:val="center"/>
          </w:tcPr>
          <w:p w:rsidRPr="00FD2962" w:rsidR="00556358" w:rsidP="00C311BA" w:rsidRDefault="00556358" w14:paraId="6FFF793E" w14:textId="73F10B6E">
            <w:pPr>
              <w:jc w:val="center"/>
              <w:rPr>
                <w:rFonts w:ascii="Arial" w:hAnsi="Arial" w:cs="Arial"/>
                <w:sz w:val="22"/>
                <w:szCs w:val="22"/>
              </w:rPr>
            </w:pPr>
            <w:r w:rsidRPr="00FD2962">
              <w:rPr>
                <w:rFonts w:ascii="Arial" w:hAnsi="Arial" w:cs="Arial"/>
                <w:sz w:val="22"/>
                <w:szCs w:val="22"/>
              </w:rPr>
              <w:t>5</w:t>
            </w:r>
          </w:p>
        </w:tc>
      </w:tr>
      <w:tr w:rsidRPr="00FD2962" w:rsidR="000E5FC4" w:rsidTr="00C311BA" w14:paraId="0829062C" w14:textId="77777777">
        <w:trPr>
          <w:trHeight w:val="315"/>
          <w:jc w:val="center"/>
        </w:trPr>
        <w:tc>
          <w:tcPr>
            <w:tcW w:w="2800" w:type="dxa"/>
            <w:shd w:val="clear" w:color="auto" w:fill="auto"/>
            <w:noWrap/>
            <w:vAlign w:val="center"/>
          </w:tcPr>
          <w:p w:rsidRPr="00FD2962" w:rsidR="000E5FC4" w:rsidP="00C311BA" w:rsidRDefault="000E5FC4" w14:paraId="11D58F04" w14:textId="073C61FC">
            <w:pPr>
              <w:rPr>
                <w:rFonts w:ascii="Arial" w:hAnsi="Arial" w:cs="Arial"/>
                <w:sz w:val="22"/>
                <w:szCs w:val="22"/>
              </w:rPr>
            </w:pPr>
            <w:r w:rsidRPr="00FD2962">
              <w:rPr>
                <w:rFonts w:ascii="Arial" w:hAnsi="Arial" w:cs="Arial"/>
                <w:sz w:val="22"/>
                <w:szCs w:val="22"/>
              </w:rPr>
              <w:t>BIBLIOTECA VIRTUAL</w:t>
            </w:r>
          </w:p>
        </w:tc>
        <w:tc>
          <w:tcPr>
            <w:tcW w:w="1763" w:type="dxa"/>
            <w:shd w:val="clear" w:color="auto" w:fill="auto"/>
            <w:noWrap/>
            <w:vAlign w:val="center"/>
          </w:tcPr>
          <w:p w:rsidRPr="00FD2962" w:rsidR="000E5FC4" w:rsidP="00C311BA" w:rsidRDefault="000E5FC4" w14:paraId="48DC488C" w14:textId="329C7C16">
            <w:pPr>
              <w:jc w:val="center"/>
              <w:rPr>
                <w:rFonts w:ascii="Arial" w:hAnsi="Arial" w:cs="Arial"/>
                <w:sz w:val="22"/>
                <w:szCs w:val="22"/>
              </w:rPr>
            </w:pPr>
            <w:r w:rsidRPr="00FD2962">
              <w:rPr>
                <w:rFonts w:ascii="Arial" w:hAnsi="Arial" w:cs="Arial"/>
                <w:sz w:val="22"/>
                <w:szCs w:val="22"/>
              </w:rPr>
              <w:t>ALTO</w:t>
            </w:r>
          </w:p>
        </w:tc>
        <w:tc>
          <w:tcPr>
            <w:tcW w:w="1821" w:type="dxa"/>
            <w:shd w:val="clear" w:color="auto" w:fill="auto"/>
            <w:noWrap/>
            <w:vAlign w:val="center"/>
          </w:tcPr>
          <w:p w:rsidRPr="00FD2962" w:rsidR="000E5FC4" w:rsidP="00C311BA" w:rsidRDefault="000E5FC4" w14:paraId="45D7F043" w14:textId="1C3F7D95">
            <w:pPr>
              <w:jc w:val="center"/>
              <w:rPr>
                <w:rFonts w:ascii="Arial" w:hAnsi="Arial" w:cs="Arial"/>
                <w:sz w:val="22"/>
                <w:szCs w:val="22"/>
              </w:rPr>
            </w:pPr>
            <w:r w:rsidRPr="00FD2962">
              <w:rPr>
                <w:rFonts w:ascii="Arial" w:hAnsi="Arial" w:cs="Arial"/>
                <w:sz w:val="22"/>
                <w:szCs w:val="22"/>
              </w:rPr>
              <w:t>4</w:t>
            </w:r>
          </w:p>
        </w:tc>
      </w:tr>
      <w:tr w:rsidRPr="00FD2962" w:rsidR="000E5FC4" w:rsidTr="00C311BA" w14:paraId="663EF853" w14:textId="77777777">
        <w:trPr>
          <w:trHeight w:val="315"/>
          <w:jc w:val="center"/>
        </w:trPr>
        <w:tc>
          <w:tcPr>
            <w:tcW w:w="2800" w:type="dxa"/>
            <w:shd w:val="clear" w:color="auto" w:fill="auto"/>
            <w:noWrap/>
            <w:vAlign w:val="center"/>
          </w:tcPr>
          <w:p w:rsidRPr="00FD2962" w:rsidR="000E5FC4" w:rsidP="00C311BA" w:rsidRDefault="000E5FC4" w14:paraId="28DE7292" w14:textId="47161E4C">
            <w:pPr>
              <w:rPr>
                <w:rFonts w:ascii="Arial" w:hAnsi="Arial" w:cs="Arial"/>
                <w:sz w:val="22"/>
                <w:szCs w:val="22"/>
              </w:rPr>
            </w:pPr>
            <w:r w:rsidRPr="00FD2962">
              <w:rPr>
                <w:rFonts w:ascii="Arial" w:hAnsi="Arial" w:cs="Arial"/>
                <w:sz w:val="22"/>
                <w:szCs w:val="22"/>
              </w:rPr>
              <w:t>EMISORA INCI RADIO</w:t>
            </w:r>
          </w:p>
        </w:tc>
        <w:tc>
          <w:tcPr>
            <w:tcW w:w="1763" w:type="dxa"/>
            <w:shd w:val="clear" w:color="auto" w:fill="auto"/>
            <w:noWrap/>
            <w:vAlign w:val="center"/>
          </w:tcPr>
          <w:p w:rsidRPr="00FD2962" w:rsidR="000E5FC4" w:rsidP="00C311BA" w:rsidRDefault="000E5FC4" w14:paraId="78DE016F" w14:textId="490D41A4">
            <w:pPr>
              <w:jc w:val="center"/>
              <w:rPr>
                <w:rFonts w:ascii="Arial" w:hAnsi="Arial" w:cs="Arial"/>
                <w:sz w:val="22"/>
                <w:szCs w:val="22"/>
              </w:rPr>
            </w:pPr>
            <w:r w:rsidRPr="00FD2962">
              <w:rPr>
                <w:rFonts w:ascii="Arial" w:hAnsi="Arial" w:cs="Arial"/>
                <w:sz w:val="22"/>
                <w:szCs w:val="22"/>
              </w:rPr>
              <w:t>ALTO</w:t>
            </w:r>
          </w:p>
        </w:tc>
        <w:tc>
          <w:tcPr>
            <w:tcW w:w="1821" w:type="dxa"/>
            <w:shd w:val="clear" w:color="auto" w:fill="auto"/>
            <w:noWrap/>
            <w:vAlign w:val="center"/>
          </w:tcPr>
          <w:p w:rsidRPr="00FD2962" w:rsidR="000E5FC4" w:rsidP="00C311BA" w:rsidRDefault="000E5FC4" w14:paraId="77E9FA94" w14:textId="0669513C">
            <w:pPr>
              <w:jc w:val="center"/>
              <w:rPr>
                <w:rFonts w:ascii="Arial" w:hAnsi="Arial" w:cs="Arial"/>
                <w:sz w:val="22"/>
                <w:szCs w:val="22"/>
              </w:rPr>
            </w:pPr>
            <w:r w:rsidRPr="00FD2962">
              <w:rPr>
                <w:rFonts w:ascii="Arial" w:hAnsi="Arial" w:cs="Arial"/>
                <w:sz w:val="22"/>
                <w:szCs w:val="22"/>
              </w:rPr>
              <w:t>4</w:t>
            </w:r>
          </w:p>
        </w:tc>
      </w:tr>
      <w:tr w:rsidRPr="00FD2962" w:rsidR="000E5FC4" w:rsidTr="00C311BA" w14:paraId="0CF690BD" w14:textId="77777777">
        <w:trPr>
          <w:trHeight w:val="315"/>
          <w:jc w:val="center"/>
        </w:trPr>
        <w:tc>
          <w:tcPr>
            <w:tcW w:w="2800" w:type="dxa"/>
            <w:shd w:val="clear" w:color="auto" w:fill="auto"/>
            <w:noWrap/>
            <w:vAlign w:val="center"/>
          </w:tcPr>
          <w:p w:rsidRPr="00FD2962" w:rsidR="000E5FC4" w:rsidP="00C311BA" w:rsidRDefault="000E5FC4" w14:paraId="18C96C09" w14:textId="17062BDC">
            <w:pPr>
              <w:rPr>
                <w:rFonts w:ascii="Arial" w:hAnsi="Arial" w:cs="Arial"/>
                <w:sz w:val="22"/>
                <w:szCs w:val="22"/>
              </w:rPr>
            </w:pPr>
            <w:r w:rsidRPr="00FD2962">
              <w:rPr>
                <w:rFonts w:ascii="Arial" w:hAnsi="Arial" w:cs="Arial"/>
                <w:sz w:val="22"/>
                <w:szCs w:val="22"/>
              </w:rPr>
              <w:t>BOLETIN INCI DIGITAL</w:t>
            </w:r>
          </w:p>
        </w:tc>
        <w:tc>
          <w:tcPr>
            <w:tcW w:w="1763" w:type="dxa"/>
            <w:shd w:val="clear" w:color="auto" w:fill="auto"/>
            <w:noWrap/>
            <w:vAlign w:val="center"/>
          </w:tcPr>
          <w:p w:rsidRPr="00FD2962" w:rsidR="000E5FC4" w:rsidP="00C311BA" w:rsidRDefault="000E5FC4" w14:paraId="02424D9F" w14:textId="1C9C1223">
            <w:pPr>
              <w:jc w:val="center"/>
              <w:rPr>
                <w:rFonts w:ascii="Arial" w:hAnsi="Arial" w:cs="Arial"/>
                <w:sz w:val="22"/>
                <w:szCs w:val="22"/>
              </w:rPr>
            </w:pPr>
            <w:r w:rsidRPr="00FD2962">
              <w:rPr>
                <w:rFonts w:ascii="Arial" w:hAnsi="Arial" w:cs="Arial"/>
                <w:sz w:val="22"/>
                <w:szCs w:val="22"/>
              </w:rPr>
              <w:t>ALTO</w:t>
            </w:r>
          </w:p>
        </w:tc>
        <w:tc>
          <w:tcPr>
            <w:tcW w:w="1821" w:type="dxa"/>
            <w:shd w:val="clear" w:color="auto" w:fill="auto"/>
            <w:noWrap/>
            <w:vAlign w:val="center"/>
          </w:tcPr>
          <w:p w:rsidRPr="00FD2962" w:rsidR="000E5FC4" w:rsidP="00C311BA" w:rsidRDefault="000E5FC4" w14:paraId="44A870A7" w14:textId="115E16B5">
            <w:pPr>
              <w:jc w:val="center"/>
              <w:rPr>
                <w:rFonts w:ascii="Arial" w:hAnsi="Arial" w:cs="Arial"/>
                <w:sz w:val="22"/>
                <w:szCs w:val="22"/>
              </w:rPr>
            </w:pPr>
            <w:r w:rsidRPr="00FD2962">
              <w:rPr>
                <w:rFonts w:ascii="Arial" w:hAnsi="Arial" w:cs="Arial"/>
                <w:sz w:val="22"/>
                <w:szCs w:val="22"/>
              </w:rPr>
              <w:t>4</w:t>
            </w:r>
          </w:p>
        </w:tc>
      </w:tr>
      <w:tr w:rsidRPr="00FD2962" w:rsidR="00C311BA" w:rsidTr="00C311BA" w14:paraId="31ABC96F" w14:textId="77777777">
        <w:trPr>
          <w:trHeight w:val="57"/>
          <w:jc w:val="center"/>
        </w:trPr>
        <w:tc>
          <w:tcPr>
            <w:tcW w:w="2800" w:type="dxa"/>
            <w:shd w:val="clear" w:color="auto" w:fill="auto"/>
            <w:noWrap/>
            <w:vAlign w:val="center"/>
          </w:tcPr>
          <w:p w:rsidRPr="00FD2962" w:rsidR="00C311BA" w:rsidP="00C311BA" w:rsidRDefault="00C311BA" w14:paraId="773CA754" w14:textId="421535E7">
            <w:pPr>
              <w:rPr>
                <w:rFonts w:ascii="Arial" w:hAnsi="Arial" w:cs="Arial"/>
                <w:sz w:val="22"/>
                <w:szCs w:val="22"/>
              </w:rPr>
            </w:pPr>
            <w:r w:rsidRPr="00FD2962">
              <w:rPr>
                <w:rFonts w:ascii="Arial" w:hAnsi="Arial" w:cs="Arial"/>
                <w:sz w:val="22"/>
                <w:szCs w:val="22"/>
              </w:rPr>
              <w:t>MODELO DE ASISTENCIA TECNICA</w:t>
            </w:r>
          </w:p>
        </w:tc>
        <w:tc>
          <w:tcPr>
            <w:tcW w:w="1763" w:type="dxa"/>
            <w:shd w:val="clear" w:color="auto" w:fill="auto"/>
            <w:noWrap/>
            <w:vAlign w:val="center"/>
          </w:tcPr>
          <w:p w:rsidRPr="00FD2962" w:rsidR="00C311BA" w:rsidP="00C311BA" w:rsidRDefault="00C311BA" w14:paraId="6CEC26E4" w14:textId="208A7E8A">
            <w:pPr>
              <w:jc w:val="center"/>
              <w:rPr>
                <w:rFonts w:ascii="Arial" w:hAnsi="Arial" w:cs="Arial"/>
                <w:sz w:val="22"/>
                <w:szCs w:val="22"/>
              </w:rPr>
            </w:pPr>
            <w:r w:rsidRPr="00FD2962">
              <w:rPr>
                <w:rFonts w:ascii="Arial" w:hAnsi="Arial" w:cs="Arial"/>
                <w:sz w:val="22"/>
                <w:szCs w:val="22"/>
              </w:rPr>
              <w:t>ALTO</w:t>
            </w:r>
          </w:p>
        </w:tc>
        <w:tc>
          <w:tcPr>
            <w:tcW w:w="1821" w:type="dxa"/>
            <w:shd w:val="clear" w:color="auto" w:fill="auto"/>
            <w:noWrap/>
            <w:vAlign w:val="center"/>
          </w:tcPr>
          <w:p w:rsidRPr="00FD2962" w:rsidR="00C311BA" w:rsidP="00C311BA" w:rsidRDefault="00C311BA" w14:paraId="3A9CEFE4" w14:textId="7C25359E">
            <w:pPr>
              <w:jc w:val="center"/>
              <w:rPr>
                <w:rFonts w:ascii="Arial" w:hAnsi="Arial" w:cs="Arial"/>
                <w:sz w:val="22"/>
                <w:szCs w:val="22"/>
              </w:rPr>
            </w:pPr>
            <w:r w:rsidRPr="00FD2962">
              <w:rPr>
                <w:rFonts w:ascii="Arial" w:hAnsi="Arial" w:cs="Arial"/>
                <w:sz w:val="22"/>
                <w:szCs w:val="22"/>
              </w:rPr>
              <w:t>4</w:t>
            </w:r>
          </w:p>
        </w:tc>
      </w:tr>
      <w:tr w:rsidRPr="00FD2962" w:rsidR="00C311BA" w:rsidTr="00C311BA" w14:paraId="4D1114B0" w14:textId="77777777">
        <w:trPr>
          <w:trHeight w:val="57"/>
          <w:jc w:val="center"/>
        </w:trPr>
        <w:tc>
          <w:tcPr>
            <w:tcW w:w="2800" w:type="dxa"/>
            <w:shd w:val="clear" w:color="auto" w:fill="auto"/>
            <w:noWrap/>
            <w:vAlign w:val="center"/>
          </w:tcPr>
          <w:p w:rsidRPr="00FD2962" w:rsidR="00C311BA" w:rsidP="00C311BA" w:rsidRDefault="00C311BA" w14:paraId="77E296E9" w14:textId="382B703F">
            <w:pPr>
              <w:rPr>
                <w:rFonts w:ascii="Arial" w:hAnsi="Arial" w:cs="Arial"/>
                <w:sz w:val="22"/>
                <w:szCs w:val="22"/>
              </w:rPr>
            </w:pPr>
            <w:r w:rsidRPr="00FD2962">
              <w:rPr>
                <w:rFonts w:ascii="Arial" w:hAnsi="Arial" w:cs="Arial"/>
                <w:sz w:val="22"/>
                <w:szCs w:val="22"/>
              </w:rPr>
              <w:t>PALABRAS Y CUENTAS</w:t>
            </w:r>
          </w:p>
        </w:tc>
        <w:tc>
          <w:tcPr>
            <w:tcW w:w="1763" w:type="dxa"/>
            <w:shd w:val="clear" w:color="auto" w:fill="auto"/>
            <w:noWrap/>
            <w:vAlign w:val="center"/>
          </w:tcPr>
          <w:p w:rsidRPr="00FD2962" w:rsidR="00C311BA" w:rsidP="00C311BA" w:rsidRDefault="00C311BA" w14:paraId="4AC46DF1" w14:textId="3A86E529">
            <w:pPr>
              <w:jc w:val="center"/>
              <w:rPr>
                <w:rFonts w:ascii="Arial" w:hAnsi="Arial" w:cs="Arial"/>
                <w:sz w:val="22"/>
                <w:szCs w:val="22"/>
              </w:rPr>
            </w:pPr>
            <w:r w:rsidRPr="00FD2962">
              <w:rPr>
                <w:rFonts w:ascii="Arial" w:hAnsi="Arial" w:cs="Arial"/>
                <w:sz w:val="22"/>
                <w:szCs w:val="22"/>
              </w:rPr>
              <w:t>ALTO</w:t>
            </w:r>
          </w:p>
        </w:tc>
        <w:tc>
          <w:tcPr>
            <w:tcW w:w="1821" w:type="dxa"/>
            <w:shd w:val="clear" w:color="auto" w:fill="auto"/>
            <w:noWrap/>
            <w:vAlign w:val="center"/>
          </w:tcPr>
          <w:p w:rsidRPr="00FD2962" w:rsidR="00C311BA" w:rsidP="00C311BA" w:rsidRDefault="00C311BA" w14:paraId="6CBA95C8" w14:textId="64122BFC">
            <w:pPr>
              <w:jc w:val="center"/>
              <w:rPr>
                <w:rFonts w:ascii="Arial" w:hAnsi="Arial" w:cs="Arial"/>
                <w:sz w:val="22"/>
                <w:szCs w:val="22"/>
              </w:rPr>
            </w:pPr>
            <w:r w:rsidRPr="00FD2962">
              <w:rPr>
                <w:rFonts w:ascii="Arial" w:hAnsi="Arial" w:cs="Arial"/>
                <w:sz w:val="22"/>
                <w:szCs w:val="22"/>
              </w:rPr>
              <w:t>4</w:t>
            </w:r>
          </w:p>
        </w:tc>
      </w:tr>
      <w:tr w:rsidRPr="00FD2962" w:rsidR="00C311BA" w:rsidTr="00C311BA" w14:paraId="7CD85481" w14:textId="77777777">
        <w:trPr>
          <w:trHeight w:val="57"/>
          <w:jc w:val="center"/>
        </w:trPr>
        <w:tc>
          <w:tcPr>
            <w:tcW w:w="2800" w:type="dxa"/>
            <w:shd w:val="clear" w:color="auto" w:fill="auto"/>
            <w:noWrap/>
            <w:vAlign w:val="center"/>
          </w:tcPr>
          <w:p w:rsidRPr="00FD2962" w:rsidR="00C311BA" w:rsidP="00C311BA" w:rsidRDefault="00C311BA" w14:paraId="54A046B7" w14:textId="76353DC3">
            <w:pPr>
              <w:rPr>
                <w:rFonts w:ascii="Arial" w:hAnsi="Arial" w:cs="Arial"/>
                <w:sz w:val="22"/>
                <w:szCs w:val="22"/>
              </w:rPr>
            </w:pPr>
            <w:r w:rsidRPr="00FD2962">
              <w:rPr>
                <w:rFonts w:ascii="Arial" w:hAnsi="Arial" w:cs="Arial"/>
                <w:sz w:val="22"/>
                <w:szCs w:val="22"/>
              </w:rPr>
              <w:t>PLATAFORMA E-LEARNING</w:t>
            </w:r>
          </w:p>
        </w:tc>
        <w:tc>
          <w:tcPr>
            <w:tcW w:w="1763" w:type="dxa"/>
            <w:shd w:val="clear" w:color="auto" w:fill="auto"/>
            <w:noWrap/>
            <w:vAlign w:val="center"/>
          </w:tcPr>
          <w:p w:rsidRPr="00FD2962" w:rsidR="00C311BA" w:rsidP="00C311BA" w:rsidRDefault="00C311BA" w14:paraId="23C5C40F" w14:textId="282E5770">
            <w:pPr>
              <w:jc w:val="center"/>
              <w:rPr>
                <w:rFonts w:ascii="Arial" w:hAnsi="Arial" w:cs="Arial"/>
                <w:sz w:val="22"/>
                <w:szCs w:val="22"/>
              </w:rPr>
            </w:pPr>
            <w:r w:rsidRPr="00FD2962">
              <w:rPr>
                <w:rFonts w:ascii="Arial" w:hAnsi="Arial" w:cs="Arial"/>
                <w:sz w:val="22"/>
                <w:szCs w:val="22"/>
              </w:rPr>
              <w:t>ALTO</w:t>
            </w:r>
          </w:p>
        </w:tc>
        <w:tc>
          <w:tcPr>
            <w:tcW w:w="1821" w:type="dxa"/>
            <w:shd w:val="clear" w:color="auto" w:fill="auto"/>
            <w:noWrap/>
            <w:vAlign w:val="center"/>
          </w:tcPr>
          <w:p w:rsidRPr="00FD2962" w:rsidR="00C311BA" w:rsidP="00C311BA" w:rsidRDefault="00C311BA" w14:paraId="74FF2FC3" w14:textId="14DD24F4">
            <w:pPr>
              <w:jc w:val="center"/>
              <w:rPr>
                <w:rFonts w:ascii="Arial" w:hAnsi="Arial" w:cs="Arial"/>
                <w:sz w:val="22"/>
                <w:szCs w:val="22"/>
              </w:rPr>
            </w:pPr>
            <w:r w:rsidRPr="00FD2962">
              <w:rPr>
                <w:rFonts w:ascii="Arial" w:hAnsi="Arial" w:cs="Arial"/>
                <w:sz w:val="22"/>
                <w:szCs w:val="22"/>
              </w:rPr>
              <w:t>4</w:t>
            </w:r>
          </w:p>
        </w:tc>
      </w:tr>
      <w:tr w:rsidRPr="00FD2962" w:rsidR="007A29B5" w:rsidTr="00C311BA" w14:paraId="6B785FAF" w14:textId="77777777">
        <w:trPr>
          <w:trHeight w:val="57"/>
          <w:jc w:val="center"/>
        </w:trPr>
        <w:tc>
          <w:tcPr>
            <w:tcW w:w="2800" w:type="dxa"/>
            <w:shd w:val="clear" w:color="auto" w:fill="auto"/>
            <w:noWrap/>
            <w:vAlign w:val="center"/>
          </w:tcPr>
          <w:p w:rsidRPr="00FD2962" w:rsidR="007A29B5" w:rsidP="007A29B5" w:rsidRDefault="007A29B5" w14:paraId="6788DDB4" w14:textId="46198660">
            <w:pPr>
              <w:rPr>
                <w:rFonts w:ascii="Arial" w:hAnsi="Arial" w:cs="Arial"/>
                <w:sz w:val="22"/>
                <w:szCs w:val="22"/>
              </w:rPr>
            </w:pPr>
            <w:r w:rsidRPr="00FD2962">
              <w:rPr>
                <w:rFonts w:ascii="Arial" w:hAnsi="Arial" w:cs="Arial"/>
                <w:sz w:val="22"/>
                <w:szCs w:val="22"/>
              </w:rPr>
              <w:t>STREAMIN</w:t>
            </w:r>
            <w:r w:rsidRPr="00FD2962" w:rsidR="00087383">
              <w:rPr>
                <w:rFonts w:ascii="Arial" w:hAnsi="Arial" w:cs="Arial"/>
                <w:sz w:val="22"/>
                <w:szCs w:val="22"/>
              </w:rPr>
              <w:t>G</w:t>
            </w:r>
          </w:p>
        </w:tc>
        <w:tc>
          <w:tcPr>
            <w:tcW w:w="1763" w:type="dxa"/>
            <w:shd w:val="clear" w:color="auto" w:fill="auto"/>
            <w:noWrap/>
            <w:vAlign w:val="center"/>
          </w:tcPr>
          <w:p w:rsidRPr="00FD2962" w:rsidR="007A29B5" w:rsidP="007A29B5" w:rsidRDefault="007A29B5" w14:paraId="08AE3EDA" w14:textId="25B637C9">
            <w:pPr>
              <w:jc w:val="center"/>
              <w:rPr>
                <w:rFonts w:ascii="Arial" w:hAnsi="Arial" w:cs="Arial"/>
                <w:sz w:val="22"/>
                <w:szCs w:val="22"/>
              </w:rPr>
            </w:pPr>
            <w:r w:rsidRPr="00FD2962">
              <w:rPr>
                <w:rFonts w:ascii="Arial" w:hAnsi="Arial" w:cs="Arial"/>
                <w:sz w:val="22"/>
                <w:szCs w:val="22"/>
              </w:rPr>
              <w:t>ALTO</w:t>
            </w:r>
          </w:p>
        </w:tc>
        <w:tc>
          <w:tcPr>
            <w:tcW w:w="1821" w:type="dxa"/>
            <w:shd w:val="clear" w:color="auto" w:fill="auto"/>
            <w:noWrap/>
            <w:vAlign w:val="center"/>
          </w:tcPr>
          <w:p w:rsidRPr="00FD2962" w:rsidR="007A29B5" w:rsidP="007A29B5" w:rsidRDefault="007A29B5" w14:paraId="1FADD95C" w14:textId="5A86DBE1">
            <w:pPr>
              <w:jc w:val="center"/>
              <w:rPr>
                <w:rFonts w:ascii="Arial" w:hAnsi="Arial" w:cs="Arial"/>
                <w:sz w:val="22"/>
                <w:szCs w:val="22"/>
              </w:rPr>
            </w:pPr>
            <w:r w:rsidRPr="00FD2962">
              <w:rPr>
                <w:rFonts w:ascii="Arial" w:hAnsi="Arial" w:cs="Arial"/>
                <w:sz w:val="22"/>
                <w:szCs w:val="22"/>
              </w:rPr>
              <w:t>4</w:t>
            </w:r>
          </w:p>
        </w:tc>
      </w:tr>
      <w:tr w:rsidRPr="00FD2962" w:rsidR="007A29B5" w:rsidTr="00C311BA" w14:paraId="09F76687" w14:textId="77777777">
        <w:trPr>
          <w:trHeight w:val="57"/>
          <w:jc w:val="center"/>
        </w:trPr>
        <w:tc>
          <w:tcPr>
            <w:tcW w:w="2800" w:type="dxa"/>
            <w:shd w:val="clear" w:color="auto" w:fill="auto"/>
            <w:noWrap/>
            <w:vAlign w:val="center"/>
          </w:tcPr>
          <w:p w:rsidRPr="00FD2962" w:rsidR="007A29B5" w:rsidP="007A29B5" w:rsidRDefault="007A29B5" w14:paraId="7DA84B43" w14:textId="7761B032">
            <w:pPr>
              <w:rPr>
                <w:rFonts w:ascii="Arial" w:hAnsi="Arial" w:cs="Arial"/>
                <w:sz w:val="22"/>
                <w:szCs w:val="22"/>
              </w:rPr>
            </w:pPr>
            <w:r w:rsidRPr="00FD2962">
              <w:rPr>
                <w:rFonts w:ascii="Arial" w:hAnsi="Arial" w:cs="Arial"/>
                <w:sz w:val="22"/>
                <w:szCs w:val="22"/>
              </w:rPr>
              <w:t>SOFTWARE COSTEO IMPRENTA</w:t>
            </w:r>
          </w:p>
        </w:tc>
        <w:tc>
          <w:tcPr>
            <w:tcW w:w="1763" w:type="dxa"/>
            <w:shd w:val="clear" w:color="auto" w:fill="auto"/>
            <w:noWrap/>
            <w:vAlign w:val="center"/>
          </w:tcPr>
          <w:p w:rsidRPr="00FD2962" w:rsidR="007A29B5" w:rsidP="007A29B5" w:rsidRDefault="007A29B5" w14:paraId="3C5C47D2" w14:textId="59584516">
            <w:pPr>
              <w:jc w:val="center"/>
              <w:rPr>
                <w:rFonts w:ascii="Arial" w:hAnsi="Arial" w:cs="Arial"/>
                <w:sz w:val="22"/>
                <w:szCs w:val="22"/>
              </w:rPr>
            </w:pPr>
            <w:r w:rsidRPr="00FD2962">
              <w:rPr>
                <w:rFonts w:ascii="Arial" w:hAnsi="Arial" w:cs="Arial"/>
                <w:sz w:val="22"/>
                <w:szCs w:val="22"/>
              </w:rPr>
              <w:t>MEDIO</w:t>
            </w:r>
          </w:p>
        </w:tc>
        <w:tc>
          <w:tcPr>
            <w:tcW w:w="1821" w:type="dxa"/>
            <w:shd w:val="clear" w:color="auto" w:fill="auto"/>
            <w:noWrap/>
            <w:vAlign w:val="center"/>
          </w:tcPr>
          <w:p w:rsidRPr="00FD2962" w:rsidR="007A29B5" w:rsidP="007A29B5" w:rsidRDefault="007A29B5" w14:paraId="3B3C0E25" w14:textId="2A5F455E">
            <w:pPr>
              <w:jc w:val="center"/>
              <w:rPr>
                <w:rFonts w:ascii="Arial" w:hAnsi="Arial" w:cs="Arial"/>
                <w:sz w:val="22"/>
                <w:szCs w:val="22"/>
              </w:rPr>
            </w:pPr>
            <w:r w:rsidRPr="00FD2962">
              <w:rPr>
                <w:rFonts w:ascii="Arial" w:hAnsi="Arial" w:cs="Arial"/>
                <w:sz w:val="22"/>
                <w:szCs w:val="22"/>
              </w:rPr>
              <w:t>3</w:t>
            </w:r>
          </w:p>
        </w:tc>
      </w:tr>
      <w:tr w:rsidRPr="00FD2962" w:rsidR="007A29B5" w:rsidTr="00C311BA" w14:paraId="305EFA6F" w14:textId="77777777">
        <w:trPr>
          <w:trHeight w:val="57"/>
          <w:jc w:val="center"/>
        </w:trPr>
        <w:tc>
          <w:tcPr>
            <w:tcW w:w="2800" w:type="dxa"/>
            <w:shd w:val="clear" w:color="auto" w:fill="auto"/>
            <w:noWrap/>
            <w:vAlign w:val="center"/>
          </w:tcPr>
          <w:p w:rsidRPr="00FD2962" w:rsidR="007A29B5" w:rsidP="007A29B5" w:rsidRDefault="007A29B5" w14:paraId="00224A0D" w14:textId="79B15B7B">
            <w:pPr>
              <w:rPr>
                <w:rFonts w:ascii="Arial" w:hAnsi="Arial" w:cs="Arial"/>
                <w:sz w:val="22"/>
                <w:szCs w:val="22"/>
              </w:rPr>
            </w:pPr>
            <w:r w:rsidRPr="00FD2962">
              <w:rPr>
                <w:rFonts w:ascii="Arial" w:hAnsi="Arial" w:cs="Arial"/>
                <w:sz w:val="22"/>
                <w:szCs w:val="22"/>
              </w:rPr>
              <w:t>SOFTWARE BIBLIOTECA</w:t>
            </w:r>
          </w:p>
        </w:tc>
        <w:tc>
          <w:tcPr>
            <w:tcW w:w="1763" w:type="dxa"/>
            <w:shd w:val="clear" w:color="auto" w:fill="auto"/>
            <w:noWrap/>
            <w:vAlign w:val="center"/>
          </w:tcPr>
          <w:p w:rsidRPr="00FD2962" w:rsidR="007A29B5" w:rsidP="007A29B5" w:rsidRDefault="007A29B5" w14:paraId="3E7F8D98" w14:textId="7BA286E8">
            <w:pPr>
              <w:jc w:val="center"/>
              <w:rPr>
                <w:rFonts w:ascii="Arial" w:hAnsi="Arial" w:cs="Arial"/>
                <w:sz w:val="22"/>
                <w:szCs w:val="22"/>
              </w:rPr>
            </w:pPr>
            <w:r w:rsidRPr="00FD2962">
              <w:rPr>
                <w:rFonts w:ascii="Arial" w:hAnsi="Arial" w:cs="Arial"/>
                <w:sz w:val="22"/>
                <w:szCs w:val="22"/>
              </w:rPr>
              <w:t>MEDIO</w:t>
            </w:r>
          </w:p>
        </w:tc>
        <w:tc>
          <w:tcPr>
            <w:tcW w:w="1821" w:type="dxa"/>
            <w:shd w:val="clear" w:color="auto" w:fill="auto"/>
            <w:noWrap/>
            <w:vAlign w:val="center"/>
          </w:tcPr>
          <w:p w:rsidRPr="00FD2962" w:rsidR="007A29B5" w:rsidP="007A29B5" w:rsidRDefault="007A29B5" w14:paraId="3E67D4E4" w14:textId="251E6A65">
            <w:pPr>
              <w:jc w:val="center"/>
              <w:rPr>
                <w:rFonts w:ascii="Arial" w:hAnsi="Arial" w:cs="Arial"/>
                <w:sz w:val="22"/>
                <w:szCs w:val="22"/>
              </w:rPr>
            </w:pPr>
            <w:r w:rsidRPr="00FD2962">
              <w:rPr>
                <w:rFonts w:ascii="Arial" w:hAnsi="Arial" w:cs="Arial"/>
                <w:sz w:val="22"/>
                <w:szCs w:val="22"/>
              </w:rPr>
              <w:t>3</w:t>
            </w:r>
          </w:p>
        </w:tc>
      </w:tr>
      <w:tr w:rsidRPr="00FD2962" w:rsidR="007A29B5" w:rsidTr="00C311BA" w14:paraId="387F33DF" w14:textId="77777777">
        <w:trPr>
          <w:trHeight w:val="57"/>
          <w:jc w:val="center"/>
        </w:trPr>
        <w:tc>
          <w:tcPr>
            <w:tcW w:w="2800" w:type="dxa"/>
            <w:shd w:val="clear" w:color="auto" w:fill="auto"/>
            <w:noWrap/>
            <w:vAlign w:val="center"/>
          </w:tcPr>
          <w:p w:rsidRPr="00FD2962" w:rsidR="007A29B5" w:rsidP="007A29B5" w:rsidRDefault="007A29B5" w14:paraId="00CDEC07" w14:textId="240F7E7D">
            <w:pPr>
              <w:rPr>
                <w:rFonts w:ascii="Arial" w:hAnsi="Arial" w:cs="Arial"/>
                <w:sz w:val="22"/>
                <w:szCs w:val="22"/>
              </w:rPr>
            </w:pPr>
            <w:r w:rsidRPr="00FD2962">
              <w:rPr>
                <w:rFonts w:ascii="Arial" w:hAnsi="Arial" w:cs="Arial"/>
                <w:sz w:val="22"/>
                <w:szCs w:val="22"/>
              </w:rPr>
              <w:t>SOFTWARE SIG</w:t>
            </w:r>
          </w:p>
        </w:tc>
        <w:tc>
          <w:tcPr>
            <w:tcW w:w="1763" w:type="dxa"/>
            <w:shd w:val="clear" w:color="auto" w:fill="auto"/>
            <w:noWrap/>
            <w:vAlign w:val="center"/>
          </w:tcPr>
          <w:p w:rsidRPr="00FD2962" w:rsidR="007A29B5" w:rsidP="007A29B5" w:rsidRDefault="007A29B5" w14:paraId="76E48130" w14:textId="1AE45EC3">
            <w:pPr>
              <w:jc w:val="center"/>
              <w:rPr>
                <w:rFonts w:ascii="Arial" w:hAnsi="Arial" w:cs="Arial"/>
                <w:sz w:val="22"/>
                <w:szCs w:val="22"/>
              </w:rPr>
            </w:pPr>
            <w:r w:rsidRPr="00FD2962">
              <w:rPr>
                <w:rFonts w:ascii="Arial" w:hAnsi="Arial" w:cs="Arial"/>
                <w:sz w:val="22"/>
                <w:szCs w:val="22"/>
              </w:rPr>
              <w:t>MEDIO</w:t>
            </w:r>
          </w:p>
        </w:tc>
        <w:tc>
          <w:tcPr>
            <w:tcW w:w="1821" w:type="dxa"/>
            <w:shd w:val="clear" w:color="auto" w:fill="auto"/>
            <w:noWrap/>
            <w:vAlign w:val="center"/>
          </w:tcPr>
          <w:p w:rsidRPr="00FD2962" w:rsidR="007A29B5" w:rsidP="007A29B5" w:rsidRDefault="007A29B5" w14:paraId="373CF491" w14:textId="46142FEA">
            <w:pPr>
              <w:jc w:val="center"/>
              <w:rPr>
                <w:rFonts w:ascii="Arial" w:hAnsi="Arial" w:cs="Arial"/>
                <w:sz w:val="22"/>
                <w:szCs w:val="22"/>
              </w:rPr>
            </w:pPr>
            <w:r w:rsidRPr="00FD2962">
              <w:rPr>
                <w:rFonts w:ascii="Arial" w:hAnsi="Arial" w:cs="Arial"/>
                <w:sz w:val="22"/>
                <w:szCs w:val="22"/>
              </w:rPr>
              <w:t>3</w:t>
            </w:r>
          </w:p>
        </w:tc>
      </w:tr>
      <w:tr w:rsidRPr="00FD2962" w:rsidR="007A29B5" w:rsidTr="00C311BA" w14:paraId="3A7B8105" w14:textId="77777777">
        <w:trPr>
          <w:trHeight w:val="57"/>
          <w:jc w:val="center"/>
        </w:trPr>
        <w:tc>
          <w:tcPr>
            <w:tcW w:w="2800" w:type="dxa"/>
            <w:shd w:val="clear" w:color="auto" w:fill="auto"/>
            <w:noWrap/>
            <w:vAlign w:val="center"/>
          </w:tcPr>
          <w:p w:rsidRPr="00FD2962" w:rsidR="007A29B5" w:rsidP="007A29B5" w:rsidRDefault="007A29B5" w14:paraId="483B5A53" w14:textId="213563FE">
            <w:pPr>
              <w:rPr>
                <w:rFonts w:ascii="Arial" w:hAnsi="Arial" w:cs="Arial"/>
                <w:color w:val="C00000"/>
                <w:sz w:val="22"/>
                <w:szCs w:val="22"/>
              </w:rPr>
            </w:pPr>
            <w:r w:rsidRPr="00FD2962">
              <w:rPr>
                <w:rFonts w:ascii="Arial" w:hAnsi="Arial" w:cs="Arial"/>
                <w:sz w:val="22"/>
                <w:szCs w:val="22"/>
              </w:rPr>
              <w:t>SIINFO</w:t>
            </w:r>
          </w:p>
        </w:tc>
        <w:tc>
          <w:tcPr>
            <w:tcW w:w="1763" w:type="dxa"/>
            <w:shd w:val="clear" w:color="auto" w:fill="auto"/>
            <w:noWrap/>
            <w:vAlign w:val="center"/>
          </w:tcPr>
          <w:p w:rsidRPr="00FD2962" w:rsidR="007A29B5" w:rsidP="007A29B5" w:rsidRDefault="007A29B5" w14:paraId="280510C0" w14:textId="1849C6BE">
            <w:pPr>
              <w:jc w:val="center"/>
              <w:rPr>
                <w:rFonts w:ascii="Arial" w:hAnsi="Arial" w:cs="Arial"/>
                <w:sz w:val="22"/>
                <w:szCs w:val="22"/>
              </w:rPr>
            </w:pPr>
            <w:r w:rsidRPr="00FD2962">
              <w:rPr>
                <w:rFonts w:ascii="Arial" w:hAnsi="Arial" w:cs="Arial"/>
                <w:sz w:val="22"/>
                <w:szCs w:val="22"/>
              </w:rPr>
              <w:t>BAJO</w:t>
            </w:r>
          </w:p>
        </w:tc>
        <w:tc>
          <w:tcPr>
            <w:tcW w:w="1821" w:type="dxa"/>
            <w:shd w:val="clear" w:color="auto" w:fill="auto"/>
            <w:noWrap/>
            <w:vAlign w:val="center"/>
          </w:tcPr>
          <w:p w:rsidRPr="00FD2962" w:rsidR="007A29B5" w:rsidP="007A29B5" w:rsidRDefault="007A29B5" w14:paraId="65604D1F" w14:textId="615A14BA">
            <w:pPr>
              <w:jc w:val="center"/>
              <w:rPr>
                <w:rFonts w:ascii="Arial" w:hAnsi="Arial" w:cs="Arial"/>
                <w:sz w:val="22"/>
                <w:szCs w:val="22"/>
              </w:rPr>
            </w:pPr>
            <w:r w:rsidRPr="00FD2962">
              <w:rPr>
                <w:rFonts w:ascii="Arial" w:hAnsi="Arial" w:cs="Arial"/>
                <w:sz w:val="22"/>
                <w:szCs w:val="22"/>
              </w:rPr>
              <w:t>1</w:t>
            </w:r>
          </w:p>
        </w:tc>
      </w:tr>
    </w:tbl>
    <w:p w:rsidRPr="00FD2962" w:rsidR="00327FB7" w:rsidP="00327FB7" w:rsidRDefault="00327FB7" w14:paraId="02A77768" w14:textId="78EA47A5">
      <w:pPr>
        <w:jc w:val="both"/>
        <w:rPr>
          <w:rFonts w:ascii="Arial" w:hAnsi="Arial" w:cs="Arial"/>
          <w:sz w:val="22"/>
          <w:szCs w:val="22"/>
        </w:rPr>
      </w:pPr>
    </w:p>
    <w:p w:rsidRPr="00FD2962" w:rsidR="00556358" w:rsidP="00327FB7" w:rsidRDefault="00556358" w14:paraId="4ECB7F26" w14:textId="77777777">
      <w:pPr>
        <w:jc w:val="both"/>
        <w:rPr>
          <w:rFonts w:ascii="Arial" w:hAnsi="Arial" w:cs="Arial"/>
          <w:sz w:val="22"/>
          <w:szCs w:val="22"/>
        </w:rPr>
      </w:pPr>
    </w:p>
    <w:p w:rsidRPr="00FD2962" w:rsidR="00327FB7" w:rsidP="00327FB7" w:rsidRDefault="00327FB7" w14:paraId="6D9C8754" w14:textId="77777777">
      <w:pPr>
        <w:jc w:val="both"/>
        <w:rPr>
          <w:rFonts w:ascii="Arial" w:hAnsi="Arial" w:cs="Arial"/>
          <w:sz w:val="22"/>
          <w:szCs w:val="22"/>
        </w:rPr>
      </w:pPr>
    </w:p>
    <w:p w:rsidRPr="00FD2962" w:rsidR="00327FB7" w:rsidP="00327FB7" w:rsidRDefault="00327FB7" w14:paraId="2900845A" w14:textId="2392933B">
      <w:pPr>
        <w:jc w:val="both"/>
        <w:rPr>
          <w:rFonts w:ascii="Arial" w:hAnsi="Arial" w:cs="Arial"/>
          <w:bCs/>
          <w:sz w:val="22"/>
          <w:szCs w:val="22"/>
          <w:lang w:val="es-CO"/>
        </w:rPr>
      </w:pPr>
      <w:r w:rsidRPr="00FD2962">
        <w:rPr>
          <w:rFonts w:ascii="Arial" w:hAnsi="Arial" w:cs="Arial"/>
          <w:bCs/>
          <w:sz w:val="22"/>
          <w:szCs w:val="22"/>
          <w:lang w:val="es-CO"/>
        </w:rPr>
        <w:t xml:space="preserve">Toda solicitud de soporte técnico deberá realizarse a través del </w:t>
      </w:r>
      <w:r w:rsidRPr="00FD2962" w:rsidR="003E52EF">
        <w:rPr>
          <w:rFonts w:ascii="Arial" w:hAnsi="Arial" w:cs="Arial"/>
          <w:bCs/>
          <w:sz w:val="22"/>
          <w:szCs w:val="22"/>
          <w:lang w:val="es-CO"/>
        </w:rPr>
        <w:t>aplicativo establecido para tal fin</w:t>
      </w:r>
      <w:r w:rsidRPr="00FD2962">
        <w:rPr>
          <w:rFonts w:ascii="Arial" w:hAnsi="Arial" w:cs="Arial"/>
          <w:bCs/>
          <w:sz w:val="22"/>
          <w:szCs w:val="22"/>
          <w:lang w:val="es-CO"/>
        </w:rPr>
        <w:t>. El encargado de soporte técnico escalará a través de correo electrónico la solicitud de soporte al ingeniero responsable de brindar la solución.</w:t>
      </w:r>
    </w:p>
    <w:p w:rsidRPr="00FD2962" w:rsidR="00327FB7" w:rsidP="00327FB7" w:rsidRDefault="00327FB7" w14:paraId="13E22B38" w14:textId="77777777">
      <w:pPr>
        <w:jc w:val="both"/>
        <w:rPr>
          <w:rFonts w:ascii="Arial" w:hAnsi="Arial" w:cs="Arial"/>
          <w:bCs/>
          <w:sz w:val="22"/>
          <w:szCs w:val="22"/>
          <w:lang w:val="es-CO"/>
        </w:rPr>
      </w:pPr>
    </w:p>
    <w:p w:rsidRPr="00FD2962" w:rsidR="00327FB7" w:rsidP="41B9CF4D" w:rsidRDefault="00327FB7" w14:paraId="66A0B17F" w14:textId="63C912B1">
      <w:pPr>
        <w:jc w:val="both"/>
        <w:rPr>
          <w:rFonts w:ascii="Arial" w:hAnsi="Arial" w:cs="Arial"/>
          <w:color w:val="000000"/>
          <w:sz w:val="22"/>
          <w:szCs w:val="22"/>
          <w:lang w:val="es-CO"/>
        </w:rPr>
      </w:pPr>
      <w:r w:rsidRPr="41B9CF4D" w:rsidR="00327FB7">
        <w:rPr>
          <w:rFonts w:ascii="Arial" w:hAnsi="Arial" w:cs="Arial"/>
          <w:color w:val="000000" w:themeColor="text1" w:themeTint="FF" w:themeShade="FF"/>
          <w:sz w:val="22"/>
          <w:szCs w:val="22"/>
          <w:lang w:val="es-CO"/>
        </w:rPr>
        <w:t xml:space="preserve">Si para la atención del soporte técnico es necesario el retiro de equipos informáticos del área del responsable, se deben relacionar la cantidad de elementos </w:t>
      </w:r>
      <w:r w:rsidRPr="41B9CF4D" w:rsidR="005E6D18">
        <w:rPr>
          <w:rFonts w:ascii="Arial" w:hAnsi="Arial" w:cs="Arial"/>
          <w:color w:val="000000" w:themeColor="text1" w:themeTint="FF" w:themeShade="FF"/>
          <w:sz w:val="22"/>
          <w:szCs w:val="22"/>
          <w:lang w:val="es-CO"/>
        </w:rPr>
        <w:t xml:space="preserve">retirados y posteriormente enviar por correo electrónico la relación </w:t>
      </w:r>
      <w:r w:rsidRPr="41B9CF4D" w:rsidR="00327FB7">
        <w:rPr>
          <w:rFonts w:ascii="Arial" w:hAnsi="Arial" w:cs="Arial"/>
          <w:color w:val="000000" w:themeColor="text1" w:themeTint="FF" w:themeShade="FF"/>
          <w:sz w:val="22"/>
          <w:szCs w:val="22"/>
          <w:lang w:val="es-CO"/>
        </w:rPr>
        <w:t>de</w:t>
      </w:r>
      <w:r w:rsidRPr="41B9CF4D" w:rsidR="005E6D18">
        <w:rPr>
          <w:rFonts w:ascii="Arial" w:hAnsi="Arial" w:cs="Arial"/>
          <w:color w:val="000000" w:themeColor="text1" w:themeTint="FF" w:themeShade="FF"/>
          <w:sz w:val="22"/>
          <w:szCs w:val="22"/>
          <w:lang w:val="es-CO"/>
        </w:rPr>
        <w:t xml:space="preserve"> </w:t>
      </w:r>
      <w:r w:rsidRPr="41B9CF4D" w:rsidR="00327FB7">
        <w:rPr>
          <w:rFonts w:ascii="Arial" w:hAnsi="Arial" w:cs="Arial"/>
          <w:color w:val="000000" w:themeColor="text1" w:themeTint="FF" w:themeShade="FF"/>
          <w:sz w:val="22"/>
          <w:szCs w:val="22"/>
          <w:lang w:val="es-CO"/>
        </w:rPr>
        <w:t>l</w:t>
      </w:r>
      <w:r w:rsidRPr="41B9CF4D" w:rsidR="005E6D18">
        <w:rPr>
          <w:rFonts w:ascii="Arial" w:hAnsi="Arial" w:cs="Arial"/>
          <w:color w:val="000000" w:themeColor="text1" w:themeTint="FF" w:themeShade="FF"/>
          <w:sz w:val="22"/>
          <w:szCs w:val="22"/>
          <w:lang w:val="es-CO"/>
        </w:rPr>
        <w:t>os</w:t>
      </w:r>
      <w:r w:rsidRPr="41B9CF4D" w:rsidR="00327FB7">
        <w:rPr>
          <w:rFonts w:ascii="Arial" w:hAnsi="Arial" w:cs="Arial"/>
          <w:color w:val="000000" w:themeColor="text1" w:themeTint="FF" w:themeShade="FF"/>
          <w:sz w:val="22"/>
          <w:szCs w:val="22"/>
          <w:lang w:val="es-CO"/>
        </w:rPr>
        <w:t xml:space="preserve"> mismo</w:t>
      </w:r>
      <w:r w:rsidRPr="41B9CF4D" w:rsidR="005E6D18">
        <w:rPr>
          <w:rFonts w:ascii="Arial" w:hAnsi="Arial" w:cs="Arial"/>
          <w:color w:val="000000" w:themeColor="text1" w:themeTint="FF" w:themeShade="FF"/>
          <w:sz w:val="22"/>
          <w:szCs w:val="22"/>
          <w:lang w:val="es-CO"/>
        </w:rPr>
        <w:t>s</w:t>
      </w:r>
      <w:r w:rsidRPr="41B9CF4D" w:rsidR="00327FB7">
        <w:rPr>
          <w:rFonts w:ascii="Arial" w:hAnsi="Arial" w:cs="Arial"/>
          <w:color w:val="000000" w:themeColor="text1" w:themeTint="FF" w:themeShade="FF"/>
          <w:sz w:val="22"/>
          <w:szCs w:val="22"/>
          <w:lang w:val="es-CO"/>
        </w:rPr>
        <w:t xml:space="preserve"> </w:t>
      </w:r>
      <w:r w:rsidRPr="41B9CF4D" w:rsidR="005E6D18">
        <w:rPr>
          <w:rFonts w:ascii="Arial" w:hAnsi="Arial" w:cs="Arial"/>
          <w:color w:val="000000" w:themeColor="text1" w:themeTint="FF" w:themeShade="FF"/>
          <w:sz w:val="22"/>
          <w:szCs w:val="22"/>
          <w:lang w:val="es-CO"/>
        </w:rPr>
        <w:t>con</w:t>
      </w:r>
      <w:r w:rsidRPr="41B9CF4D" w:rsidR="00327FB7">
        <w:rPr>
          <w:rFonts w:ascii="Arial" w:hAnsi="Arial" w:cs="Arial"/>
          <w:color w:val="000000" w:themeColor="text1" w:themeTint="FF" w:themeShade="FF"/>
          <w:sz w:val="22"/>
          <w:szCs w:val="22"/>
          <w:lang w:val="es-CO"/>
        </w:rPr>
        <w:t xml:space="preserve"> previo visto bueno del usuario. Si por alguna razón el responsable de los elementos no se encuentra en la entidad, el jefe inmediato autorizará la </w:t>
      </w:r>
      <w:r w:rsidRPr="41B9CF4D" w:rsidR="00327FB7">
        <w:rPr>
          <w:rFonts w:ascii="Arial" w:hAnsi="Arial" w:cs="Arial"/>
          <w:color w:val="000000" w:themeColor="text1" w:themeTint="FF" w:themeShade="FF"/>
          <w:sz w:val="22"/>
          <w:szCs w:val="22"/>
          <w:lang w:val="es-CO"/>
        </w:rPr>
        <w:t xml:space="preserve">entrega </w:t>
      </w:r>
      <w:r w:rsidRPr="41B9CF4D" w:rsidR="00494746">
        <w:rPr>
          <w:rFonts w:ascii="Arial" w:hAnsi="Arial" w:cs="Arial"/>
          <w:color w:val="000000" w:themeColor="text1" w:themeTint="FF" w:themeShade="FF"/>
          <w:sz w:val="22"/>
          <w:szCs w:val="22"/>
          <w:lang w:val="es-CO"/>
        </w:rPr>
        <w:t>de</w:t>
      </w:r>
      <w:r w:rsidRPr="41B9CF4D" w:rsidR="00494746">
        <w:rPr>
          <w:rFonts w:ascii="Arial" w:hAnsi="Arial" w:cs="Arial"/>
          <w:color w:val="000000" w:themeColor="text1" w:themeTint="FF" w:themeShade="FF"/>
          <w:sz w:val="22"/>
          <w:szCs w:val="22"/>
          <w:lang w:val="es-CO"/>
        </w:rPr>
        <w:t xml:space="preserve"> los elementos en un correo </w:t>
      </w:r>
      <w:r w:rsidRPr="41B9CF4D" w:rsidR="004F0F2E">
        <w:rPr>
          <w:rFonts w:ascii="Arial" w:hAnsi="Arial" w:cs="Arial"/>
          <w:color w:val="000000" w:themeColor="text1" w:themeTint="FF" w:themeShade="FF"/>
          <w:sz w:val="22"/>
          <w:szCs w:val="22"/>
          <w:lang w:val="es-CO"/>
        </w:rPr>
        <w:t>electrónico de la relación del caso</w:t>
      </w:r>
      <w:r w:rsidRPr="41B9CF4D" w:rsidR="00327FB7">
        <w:rPr>
          <w:rFonts w:ascii="Arial" w:hAnsi="Arial" w:cs="Arial"/>
          <w:color w:val="000000" w:themeColor="text1" w:themeTint="FF" w:themeShade="FF"/>
          <w:sz w:val="22"/>
          <w:szCs w:val="22"/>
          <w:lang w:val="es-CO"/>
        </w:rPr>
        <w:t>.</w:t>
      </w:r>
    </w:p>
    <w:p w:rsidRPr="00FD2962" w:rsidR="00327FB7" w:rsidP="00327FB7" w:rsidRDefault="00327FB7" w14:paraId="3DC65125" w14:textId="77777777">
      <w:pPr>
        <w:rPr>
          <w:rFonts w:ascii="Arial" w:hAnsi="Arial" w:cs="Arial"/>
          <w:bCs/>
          <w:color w:val="FFFF00"/>
          <w:sz w:val="22"/>
          <w:szCs w:val="22"/>
          <w:lang w:val="es-CO"/>
        </w:rPr>
      </w:pPr>
    </w:p>
    <w:p w:rsidRPr="00FD2962" w:rsidR="00327FB7" w:rsidP="00327FB7" w:rsidRDefault="00327FB7" w14:paraId="3D61F7C8" w14:textId="7C23C384">
      <w:pPr>
        <w:rPr>
          <w:rFonts w:ascii="Arial" w:hAnsi="Arial" w:cs="Arial"/>
          <w:sz w:val="22"/>
          <w:szCs w:val="22"/>
          <w:lang w:val="es-ES_tradnl"/>
        </w:rPr>
      </w:pPr>
      <w:r w:rsidRPr="00FD2962">
        <w:rPr>
          <w:rFonts w:ascii="Arial" w:hAnsi="Arial" w:cs="Arial"/>
          <w:bCs/>
          <w:sz w:val="22"/>
          <w:szCs w:val="22"/>
          <w:lang w:val="es-CO"/>
        </w:rPr>
        <w:t>Si el incidente involucra el daño de hardware, se procederá a verificar la garantía del equipo y las condiciones del contrato vigente de mantenimiento correctivo de equipos, para adquirir la pieza a reemplazar</w:t>
      </w:r>
    </w:p>
    <w:p w:rsidRPr="00FD2962" w:rsidR="00327FB7" w:rsidP="00967893" w:rsidRDefault="00327FB7" w14:paraId="57345C20" w14:textId="6BBE2AED">
      <w:pPr>
        <w:rPr>
          <w:rFonts w:ascii="Arial" w:hAnsi="Arial" w:cs="Arial"/>
          <w:sz w:val="22"/>
          <w:szCs w:val="22"/>
          <w:lang w:val="es-ES_tradnl"/>
        </w:rPr>
      </w:pPr>
      <w:r w:rsidRPr="00FD2962">
        <w:rPr>
          <w:rFonts w:ascii="Arial" w:hAnsi="Arial" w:cs="Arial"/>
          <w:sz w:val="22"/>
          <w:szCs w:val="22"/>
          <w:lang w:val="es-ES_tradnl"/>
        </w:rPr>
        <w:t xml:space="preserve"> </w:t>
      </w:r>
    </w:p>
    <w:p w:rsidRPr="00FD2962" w:rsidR="00967893" w:rsidP="00967893" w:rsidRDefault="00152DA7" w14:paraId="70803783" w14:textId="0B0F3FC6">
      <w:pPr>
        <w:autoSpaceDE w:val="0"/>
        <w:autoSpaceDN w:val="0"/>
        <w:adjustRightInd w:val="0"/>
        <w:spacing w:after="240"/>
        <w:jc w:val="both"/>
        <w:rPr>
          <w:rFonts w:ascii="Arial" w:hAnsi="Arial" w:cs="Arial"/>
          <w:b/>
          <w:sz w:val="22"/>
          <w:szCs w:val="22"/>
        </w:rPr>
      </w:pPr>
      <w:r w:rsidRPr="00FD2962">
        <w:rPr>
          <w:rFonts w:ascii="Arial" w:hAnsi="Arial" w:cs="Arial"/>
          <w:b/>
          <w:bCs/>
          <w:sz w:val="22"/>
          <w:szCs w:val="22"/>
          <w:lang w:val="es-CO"/>
        </w:rPr>
        <w:t>5.</w:t>
      </w:r>
      <w:r w:rsidRPr="00FD2962" w:rsidR="00967893">
        <w:rPr>
          <w:rFonts w:ascii="Arial" w:hAnsi="Arial" w:cs="Arial"/>
          <w:b/>
          <w:bCs/>
          <w:sz w:val="22"/>
          <w:szCs w:val="22"/>
          <w:lang w:val="es-CO"/>
        </w:rPr>
        <w:t xml:space="preserve"> NORMATIVIDAD</w:t>
      </w:r>
    </w:p>
    <w:p w:rsidRPr="00FD2962" w:rsidR="00967893" w:rsidP="00967893" w:rsidRDefault="00967893" w14:paraId="01DE881E" w14:textId="77777777">
      <w:pPr>
        <w:spacing w:after="240"/>
        <w:rPr>
          <w:rFonts w:ascii="Arial" w:hAnsi="Arial" w:cs="Arial"/>
          <w:bCs/>
          <w:sz w:val="22"/>
          <w:szCs w:val="22"/>
          <w:lang w:val="es-CO"/>
        </w:rPr>
      </w:pPr>
      <w:r w:rsidRPr="00FD2962">
        <w:rPr>
          <w:rFonts w:ascii="Arial" w:hAnsi="Arial" w:cs="Arial"/>
          <w:bCs/>
          <w:sz w:val="22"/>
          <w:szCs w:val="22"/>
          <w:lang w:val="es-CO"/>
        </w:rPr>
        <w:t>Ver Normograma Institucional (Proceso Gestión Jurídica)</w:t>
      </w:r>
    </w:p>
    <w:p w:rsidRPr="00FD2962" w:rsidR="00C056EE" w:rsidP="00966ACA" w:rsidRDefault="00967893" w14:paraId="51188D30" w14:textId="76FB25D6">
      <w:pPr>
        <w:pStyle w:val="Ttulo2"/>
        <w:ind w:left="0"/>
        <w:rPr>
          <w:sz w:val="22"/>
          <w:szCs w:val="22"/>
        </w:rPr>
      </w:pPr>
      <w:r w:rsidRPr="00FD2962">
        <w:rPr>
          <w:sz w:val="22"/>
          <w:szCs w:val="22"/>
        </w:rPr>
        <w:t>6</w:t>
      </w:r>
      <w:r w:rsidRPr="00FD2962" w:rsidR="005663AA">
        <w:rPr>
          <w:sz w:val="22"/>
          <w:szCs w:val="22"/>
        </w:rPr>
        <w:t xml:space="preserve">. </w:t>
      </w:r>
      <w:r w:rsidRPr="00FD2962" w:rsidR="00EB0E97">
        <w:rPr>
          <w:sz w:val="22"/>
          <w:szCs w:val="22"/>
        </w:rPr>
        <w:t>DEFINICIONES</w:t>
      </w:r>
      <w:r w:rsidRPr="00FD2962" w:rsidR="00C454C0">
        <w:rPr>
          <w:sz w:val="22"/>
          <w:szCs w:val="22"/>
        </w:rPr>
        <w:t xml:space="preserve"> </w:t>
      </w:r>
    </w:p>
    <w:p w:rsidRPr="00FD2962" w:rsidR="00EF13AE" w:rsidP="00EF13AE" w:rsidRDefault="00EF13AE" w14:paraId="1BE76F2A" w14:textId="18A071CE">
      <w:pPr>
        <w:rPr>
          <w:rFonts w:ascii="Arial" w:hAnsi="Arial" w:cs="Arial"/>
          <w:sz w:val="22"/>
          <w:szCs w:val="22"/>
          <w:lang w:val="es-ES_tradnl"/>
        </w:rPr>
      </w:pPr>
    </w:p>
    <w:p w:rsidRPr="00FD2962" w:rsidR="00EF13AE" w:rsidP="00EF13AE" w:rsidRDefault="00EF13AE" w14:paraId="0D098EB1" w14:textId="77777777">
      <w:pPr>
        <w:rPr>
          <w:rFonts w:ascii="Arial" w:hAnsi="Arial" w:cs="Arial"/>
          <w:sz w:val="22"/>
          <w:szCs w:val="22"/>
        </w:rPr>
      </w:pPr>
      <w:r w:rsidRPr="00FD2962">
        <w:rPr>
          <w:rFonts w:ascii="Arial" w:hAnsi="Arial" w:cs="Arial"/>
          <w:b/>
          <w:sz w:val="22"/>
          <w:szCs w:val="22"/>
        </w:rPr>
        <w:t>Soporte técnico</w:t>
      </w:r>
      <w:r w:rsidRPr="00FD2962">
        <w:rPr>
          <w:rFonts w:ascii="Arial" w:hAnsi="Arial" w:cs="Arial"/>
          <w:sz w:val="22"/>
          <w:szCs w:val="22"/>
        </w:rPr>
        <w:t>: Es la asistencia prestada a un funcionario para resolver los incidentes que se presenten en el hardware o software de la computadora, en la red o alguno de los dispositivos que hacen parte de la plataforma tecnología de la entidad.</w:t>
      </w:r>
    </w:p>
    <w:p w:rsidRPr="00FD2962" w:rsidR="00EF13AE" w:rsidP="00EF13AE" w:rsidRDefault="00EF13AE" w14:paraId="42B3CB0E" w14:textId="77777777">
      <w:pPr>
        <w:autoSpaceDE w:val="0"/>
        <w:autoSpaceDN w:val="0"/>
        <w:adjustRightInd w:val="0"/>
        <w:jc w:val="both"/>
        <w:rPr>
          <w:rFonts w:ascii="Arial" w:hAnsi="Arial" w:cs="Arial"/>
          <w:b/>
          <w:sz w:val="22"/>
          <w:szCs w:val="22"/>
        </w:rPr>
      </w:pPr>
    </w:p>
    <w:p w:rsidRPr="00FD2962" w:rsidR="00EF13AE" w:rsidP="00EF13AE" w:rsidRDefault="00EF13AE" w14:paraId="0681BF1E" w14:textId="77777777">
      <w:pPr>
        <w:autoSpaceDE w:val="0"/>
        <w:autoSpaceDN w:val="0"/>
        <w:adjustRightInd w:val="0"/>
        <w:jc w:val="both"/>
        <w:rPr>
          <w:rFonts w:ascii="Arial" w:hAnsi="Arial" w:cs="Arial"/>
          <w:sz w:val="22"/>
          <w:szCs w:val="22"/>
        </w:rPr>
      </w:pPr>
      <w:r w:rsidRPr="00FD2962">
        <w:rPr>
          <w:rFonts w:ascii="Arial" w:hAnsi="Arial" w:cs="Arial"/>
          <w:b/>
          <w:sz w:val="22"/>
          <w:szCs w:val="22"/>
        </w:rPr>
        <w:t>Correo Electrónico</w:t>
      </w:r>
      <w:r w:rsidRPr="00FD2962">
        <w:rPr>
          <w:rFonts w:ascii="Arial" w:hAnsi="Arial" w:cs="Arial"/>
          <w:sz w:val="22"/>
          <w:szCs w:val="22"/>
        </w:rPr>
        <w:t xml:space="preserve">: es un servicio de red que permite a los usuarios enviar y recibir mensajes rápidamente (también denominados </w:t>
      </w:r>
      <w:proofErr w:type="gramStart"/>
      <w:r w:rsidRPr="00FD2962">
        <w:rPr>
          <w:rFonts w:ascii="Arial" w:hAnsi="Arial" w:cs="Arial"/>
          <w:sz w:val="22"/>
          <w:szCs w:val="22"/>
        </w:rPr>
        <w:t>mensajes electrónicos o cartas electrónicas</w:t>
      </w:r>
      <w:proofErr w:type="gramEnd"/>
      <w:r w:rsidRPr="00FD2962">
        <w:rPr>
          <w:rFonts w:ascii="Arial" w:hAnsi="Arial" w:cs="Arial"/>
          <w:sz w:val="22"/>
          <w:szCs w:val="22"/>
        </w:rPr>
        <w:t xml:space="preserve">) mediante sistemas de comunicación electrónicos. </w:t>
      </w:r>
    </w:p>
    <w:p w:rsidRPr="00FD2962" w:rsidR="00EF13AE" w:rsidP="00EF13AE" w:rsidRDefault="00EF13AE" w14:paraId="3A8D8C02" w14:textId="77777777">
      <w:pPr>
        <w:autoSpaceDE w:val="0"/>
        <w:autoSpaceDN w:val="0"/>
        <w:adjustRightInd w:val="0"/>
        <w:jc w:val="both"/>
        <w:rPr>
          <w:rFonts w:ascii="Arial" w:hAnsi="Arial" w:cs="Arial"/>
          <w:sz w:val="22"/>
          <w:szCs w:val="22"/>
        </w:rPr>
      </w:pPr>
    </w:p>
    <w:p w:rsidRPr="00FD2962" w:rsidR="00EF13AE" w:rsidP="00EF13AE" w:rsidRDefault="00EF13AE" w14:paraId="634105B6" w14:textId="77777777">
      <w:pPr>
        <w:autoSpaceDE w:val="0"/>
        <w:autoSpaceDN w:val="0"/>
        <w:adjustRightInd w:val="0"/>
        <w:jc w:val="both"/>
        <w:rPr>
          <w:rFonts w:ascii="Arial" w:hAnsi="Arial" w:cs="Arial"/>
          <w:sz w:val="22"/>
          <w:szCs w:val="22"/>
        </w:rPr>
      </w:pPr>
      <w:r w:rsidRPr="00FD2962">
        <w:rPr>
          <w:rFonts w:ascii="Arial" w:hAnsi="Arial" w:cs="Arial"/>
          <w:b/>
          <w:bCs/>
          <w:sz w:val="22"/>
          <w:szCs w:val="22"/>
        </w:rPr>
        <w:t xml:space="preserve">Hardware (maquinaria, equipo físico): </w:t>
      </w:r>
      <w:r w:rsidRPr="00FD2962">
        <w:rPr>
          <w:rFonts w:ascii="Arial" w:hAnsi="Arial" w:cs="Arial"/>
          <w:sz w:val="22"/>
          <w:szCs w:val="22"/>
        </w:rPr>
        <w:t>Componentes físicos de un ordenador o de una red, en contraposición con los programas o elementos lógicos que los hacen funcionar</w:t>
      </w:r>
    </w:p>
    <w:p w:rsidRPr="00FD2962" w:rsidR="00EF13AE" w:rsidP="00EF13AE" w:rsidRDefault="00EF13AE" w14:paraId="508500EA" w14:textId="77777777">
      <w:pPr>
        <w:autoSpaceDE w:val="0"/>
        <w:autoSpaceDN w:val="0"/>
        <w:adjustRightInd w:val="0"/>
        <w:jc w:val="both"/>
        <w:rPr>
          <w:rFonts w:ascii="Arial" w:hAnsi="Arial" w:cs="Arial"/>
          <w:b/>
          <w:bCs/>
          <w:sz w:val="22"/>
          <w:szCs w:val="22"/>
        </w:rPr>
      </w:pPr>
    </w:p>
    <w:p w:rsidRPr="00FD2962" w:rsidR="00EF13AE" w:rsidP="00EF13AE" w:rsidRDefault="00EF13AE" w14:paraId="1980FD22" w14:textId="77777777">
      <w:pPr>
        <w:autoSpaceDE w:val="0"/>
        <w:autoSpaceDN w:val="0"/>
        <w:adjustRightInd w:val="0"/>
        <w:jc w:val="both"/>
        <w:rPr>
          <w:rFonts w:ascii="Arial" w:hAnsi="Arial" w:cs="Arial"/>
          <w:sz w:val="22"/>
          <w:szCs w:val="22"/>
        </w:rPr>
      </w:pPr>
    </w:p>
    <w:p w:rsidRPr="00FD2962" w:rsidR="00EF13AE" w:rsidP="00EF13AE" w:rsidRDefault="00EF13AE" w14:paraId="047BB8F4" w14:textId="77777777">
      <w:pPr>
        <w:autoSpaceDE w:val="0"/>
        <w:autoSpaceDN w:val="0"/>
        <w:adjustRightInd w:val="0"/>
        <w:jc w:val="both"/>
        <w:rPr>
          <w:rFonts w:ascii="Arial" w:hAnsi="Arial" w:cs="Arial"/>
          <w:sz w:val="22"/>
          <w:szCs w:val="22"/>
        </w:rPr>
      </w:pPr>
      <w:r w:rsidRPr="00FD2962">
        <w:rPr>
          <w:rFonts w:ascii="Arial" w:hAnsi="Arial" w:cs="Arial"/>
          <w:b/>
          <w:bCs/>
          <w:sz w:val="22"/>
          <w:szCs w:val="22"/>
        </w:rPr>
        <w:t xml:space="preserve">Software (Programa): </w:t>
      </w:r>
      <w:r w:rsidRPr="00FD2962">
        <w:rPr>
          <w:rFonts w:ascii="Arial" w:hAnsi="Arial" w:cs="Arial"/>
          <w:sz w:val="22"/>
          <w:szCs w:val="22"/>
        </w:rPr>
        <w:t>Conjunto de los componentes lógicos necesarios que hacen posible la realización de tareas específicas en un computador, en contraposición a los componentes físicos, que son llamados hardware.</w:t>
      </w:r>
    </w:p>
    <w:p w:rsidRPr="00FD2962" w:rsidR="00EF13AE" w:rsidP="00EF13AE" w:rsidRDefault="00EF13AE" w14:paraId="19731394" w14:textId="77777777">
      <w:pPr>
        <w:jc w:val="both"/>
        <w:rPr>
          <w:rFonts w:ascii="Arial" w:hAnsi="Arial" w:cs="Arial"/>
          <w:sz w:val="22"/>
          <w:szCs w:val="22"/>
        </w:rPr>
      </w:pPr>
    </w:p>
    <w:p w:rsidRPr="00FD2962" w:rsidR="00EF13AE" w:rsidP="00EF13AE" w:rsidRDefault="00EF13AE" w14:paraId="6EC2CB50" w14:textId="107A8610">
      <w:pPr>
        <w:jc w:val="both"/>
        <w:rPr>
          <w:rFonts w:ascii="Arial" w:hAnsi="Arial" w:cs="Arial"/>
          <w:sz w:val="22"/>
          <w:szCs w:val="22"/>
        </w:rPr>
      </w:pPr>
      <w:r w:rsidRPr="00FD2962">
        <w:rPr>
          <w:rFonts w:ascii="Arial" w:hAnsi="Arial" w:cs="Arial"/>
          <w:b/>
          <w:bCs/>
          <w:sz w:val="22"/>
          <w:szCs w:val="22"/>
        </w:rPr>
        <w:t xml:space="preserve">Incidente: </w:t>
      </w:r>
      <w:r w:rsidRPr="00FD2962">
        <w:rPr>
          <w:rFonts w:ascii="Arial" w:hAnsi="Arial" w:cs="Arial"/>
          <w:sz w:val="22"/>
          <w:szCs w:val="22"/>
        </w:rPr>
        <w:t>suceso que dio lugar a un evento inesperado o que pudo haber provocado un problema técnico.</w:t>
      </w:r>
    </w:p>
    <w:p w:rsidRPr="00FD2962" w:rsidR="00F603F2" w:rsidP="00EF13AE" w:rsidRDefault="00F603F2" w14:paraId="4775C0FE" w14:textId="0B79BE6C">
      <w:pPr>
        <w:jc w:val="both"/>
        <w:rPr>
          <w:rFonts w:ascii="Arial" w:hAnsi="Arial" w:cs="Arial"/>
          <w:sz w:val="22"/>
          <w:szCs w:val="22"/>
        </w:rPr>
      </w:pPr>
    </w:p>
    <w:p w:rsidRPr="00FD2962" w:rsidR="00B73802" w:rsidP="005663AA" w:rsidRDefault="00967893" w14:paraId="6955EC7E" w14:textId="77777777">
      <w:pPr>
        <w:pStyle w:val="Ttulo2"/>
        <w:ind w:left="0"/>
        <w:rPr>
          <w:sz w:val="22"/>
          <w:szCs w:val="22"/>
        </w:rPr>
      </w:pPr>
      <w:bookmarkStart w:name="_GoBack" w:id="0"/>
      <w:bookmarkEnd w:id="0"/>
      <w:r w:rsidRPr="00FD2962">
        <w:rPr>
          <w:sz w:val="22"/>
          <w:szCs w:val="22"/>
        </w:rPr>
        <w:t>7</w:t>
      </w:r>
      <w:r w:rsidRPr="00FD2962" w:rsidR="005663AA">
        <w:rPr>
          <w:sz w:val="22"/>
          <w:szCs w:val="22"/>
        </w:rPr>
        <w:t xml:space="preserve">. </w:t>
      </w:r>
      <w:r w:rsidRPr="00FD2962" w:rsidR="00B73802">
        <w:rPr>
          <w:sz w:val="22"/>
          <w:szCs w:val="22"/>
        </w:rPr>
        <w:t>ACTIVIDADES</w:t>
      </w:r>
    </w:p>
    <w:p w:rsidRPr="00FD2962" w:rsidR="00B73802" w:rsidP="00982471" w:rsidRDefault="00B73802" w14:paraId="205E9416" w14:textId="77777777">
      <w:pPr>
        <w:rPr>
          <w:rFonts w:ascii="Arial" w:hAnsi="Arial" w:cs="Arial"/>
          <w:sz w:val="22"/>
          <w:szCs w:val="22"/>
        </w:rPr>
      </w:pPr>
    </w:p>
    <w:tbl>
      <w:tblPr>
        <w:tblStyle w:val="Tablaconcuadrcula1clara"/>
        <w:tblW w:w="14312" w:type="dxa"/>
        <w:tblLayout w:type="fixed"/>
        <w:tblLook w:val="06A0" w:firstRow="1" w:lastRow="0" w:firstColumn="1" w:lastColumn="0" w:noHBand="1" w:noVBand="1"/>
      </w:tblPr>
      <w:tblGrid>
        <w:gridCol w:w="421"/>
        <w:gridCol w:w="4677"/>
        <w:gridCol w:w="2552"/>
        <w:gridCol w:w="1984"/>
        <w:gridCol w:w="2552"/>
        <w:gridCol w:w="2126"/>
      </w:tblGrid>
      <w:tr w:rsidRPr="00FD2962" w:rsidR="000948D3" w:rsidTr="00701153" w14:paraId="1C0678F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Align w:val="center"/>
          </w:tcPr>
          <w:p w:rsidRPr="00FD2962" w:rsidR="003976DB" w:rsidP="005548F6" w:rsidRDefault="003976DB" w14:paraId="6763E290" w14:textId="77777777">
            <w:pPr>
              <w:jc w:val="center"/>
              <w:rPr>
                <w:rFonts w:ascii="Arial" w:hAnsi="Arial" w:cs="Arial"/>
                <w:b w:val="0"/>
                <w:sz w:val="22"/>
                <w:szCs w:val="22"/>
              </w:rPr>
            </w:pPr>
            <w:r w:rsidRPr="00FD2962">
              <w:rPr>
                <w:rFonts w:ascii="Arial" w:hAnsi="Arial" w:cs="Arial"/>
                <w:sz w:val="22"/>
                <w:szCs w:val="22"/>
              </w:rPr>
              <w:t>#</w:t>
            </w:r>
          </w:p>
        </w:tc>
        <w:tc>
          <w:tcPr>
            <w:tcW w:w="4677" w:type="dxa"/>
            <w:vAlign w:val="center"/>
          </w:tcPr>
          <w:p w:rsidRPr="00FD2962" w:rsidR="003976DB" w:rsidP="005548F6" w:rsidRDefault="003976DB" w14:paraId="7DF78E98"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FD2962">
              <w:rPr>
                <w:rFonts w:ascii="Arial" w:hAnsi="Arial" w:cs="Arial"/>
                <w:sz w:val="22"/>
                <w:szCs w:val="22"/>
              </w:rPr>
              <w:t xml:space="preserve">Descripción </w:t>
            </w:r>
            <w:r w:rsidRPr="00FD2962" w:rsidR="00713633">
              <w:rPr>
                <w:rFonts w:ascii="Arial" w:hAnsi="Arial" w:cs="Arial"/>
                <w:sz w:val="22"/>
                <w:szCs w:val="22"/>
              </w:rPr>
              <w:t>d</w:t>
            </w:r>
            <w:r w:rsidRPr="00FD2962">
              <w:rPr>
                <w:rFonts w:ascii="Arial" w:hAnsi="Arial" w:cs="Arial"/>
                <w:sz w:val="22"/>
                <w:szCs w:val="22"/>
              </w:rPr>
              <w:t xml:space="preserve">e </w:t>
            </w:r>
            <w:r w:rsidRPr="00FD2962" w:rsidR="00713633">
              <w:rPr>
                <w:rFonts w:ascii="Arial" w:hAnsi="Arial" w:cs="Arial"/>
                <w:sz w:val="22"/>
                <w:szCs w:val="22"/>
              </w:rPr>
              <w:t>l</w:t>
            </w:r>
            <w:r w:rsidRPr="00FD2962">
              <w:rPr>
                <w:rFonts w:ascii="Arial" w:hAnsi="Arial" w:cs="Arial"/>
                <w:sz w:val="22"/>
                <w:szCs w:val="22"/>
              </w:rPr>
              <w:t>a Actividad</w:t>
            </w:r>
          </w:p>
        </w:tc>
        <w:tc>
          <w:tcPr>
            <w:tcW w:w="2552" w:type="dxa"/>
            <w:vAlign w:val="center"/>
          </w:tcPr>
          <w:p w:rsidRPr="00FD2962" w:rsidR="003976DB" w:rsidP="005548F6" w:rsidRDefault="003976DB" w14:paraId="1D2646B8"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FD2962">
              <w:rPr>
                <w:rFonts w:ascii="Arial" w:hAnsi="Arial" w:cs="Arial"/>
                <w:sz w:val="22"/>
                <w:szCs w:val="22"/>
              </w:rPr>
              <w:t>Responsable</w:t>
            </w:r>
          </w:p>
          <w:p w:rsidRPr="00FD2962" w:rsidR="003976DB" w:rsidP="005548F6" w:rsidRDefault="003976DB" w14:paraId="6073D117"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FD2962">
              <w:rPr>
                <w:rFonts w:ascii="Arial" w:hAnsi="Arial" w:cs="Arial"/>
                <w:sz w:val="22"/>
                <w:szCs w:val="22"/>
              </w:rPr>
              <w:t>(Cargo)</w:t>
            </w:r>
          </w:p>
        </w:tc>
        <w:tc>
          <w:tcPr>
            <w:tcW w:w="1984" w:type="dxa"/>
            <w:vAlign w:val="center"/>
          </w:tcPr>
          <w:p w:rsidRPr="00FD2962" w:rsidR="003976DB" w:rsidP="005548F6" w:rsidRDefault="003976DB" w14:paraId="56294DCC"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FD2962">
              <w:rPr>
                <w:rFonts w:ascii="Arial" w:hAnsi="Arial" w:cs="Arial"/>
                <w:sz w:val="22"/>
                <w:szCs w:val="22"/>
              </w:rPr>
              <w:t>Dependencia</w:t>
            </w:r>
          </w:p>
        </w:tc>
        <w:tc>
          <w:tcPr>
            <w:tcW w:w="2552" w:type="dxa"/>
            <w:vAlign w:val="center"/>
          </w:tcPr>
          <w:p w:rsidRPr="00FD2962" w:rsidR="003976DB" w:rsidP="005548F6" w:rsidRDefault="003976DB" w14:paraId="099A8146"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FD2962">
              <w:rPr>
                <w:rFonts w:ascii="Arial" w:hAnsi="Arial" w:cs="Arial"/>
                <w:sz w:val="22"/>
                <w:szCs w:val="22"/>
              </w:rPr>
              <w:t>Control</w:t>
            </w:r>
          </w:p>
          <w:p w:rsidRPr="00FD2962" w:rsidR="003976DB" w:rsidP="005548F6" w:rsidRDefault="003976DB" w14:paraId="075E1F11"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FD2962">
              <w:rPr>
                <w:rFonts w:ascii="Arial" w:hAnsi="Arial" w:cs="Arial"/>
                <w:sz w:val="22"/>
                <w:szCs w:val="22"/>
              </w:rPr>
              <w:t>(Si Aplica)</w:t>
            </w:r>
          </w:p>
        </w:tc>
        <w:tc>
          <w:tcPr>
            <w:tcW w:w="2126" w:type="dxa"/>
            <w:vAlign w:val="center"/>
          </w:tcPr>
          <w:p w:rsidRPr="00FD2962" w:rsidR="003976DB" w:rsidP="005548F6" w:rsidRDefault="003976DB" w14:paraId="40DA9156"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FD2962">
              <w:rPr>
                <w:rFonts w:ascii="Arial" w:hAnsi="Arial" w:cs="Arial"/>
                <w:sz w:val="22"/>
                <w:szCs w:val="22"/>
              </w:rPr>
              <w:t>Registros</w:t>
            </w:r>
          </w:p>
        </w:tc>
      </w:tr>
      <w:tr w:rsidRPr="00FD2962" w:rsidR="009E6D53" w:rsidTr="00736CA8" w14:paraId="61E2DED4" w14:textId="77777777">
        <w:tc>
          <w:tcPr>
            <w:cnfStyle w:val="001000000000" w:firstRow="0" w:lastRow="0" w:firstColumn="1" w:lastColumn="0" w:oddVBand="0" w:evenVBand="0" w:oddHBand="0" w:evenHBand="0" w:firstRowFirstColumn="0" w:firstRowLastColumn="0" w:lastRowFirstColumn="0" w:lastRowLastColumn="0"/>
            <w:tcW w:w="421" w:type="dxa"/>
            <w:vAlign w:val="center"/>
          </w:tcPr>
          <w:p w:rsidRPr="00FD2962" w:rsidR="009E6D53" w:rsidP="009E6D53" w:rsidRDefault="009E6D53" w14:paraId="3F5C7F91" w14:textId="77777777">
            <w:pPr>
              <w:jc w:val="center"/>
              <w:rPr>
                <w:rFonts w:ascii="Arial" w:hAnsi="Arial" w:cs="Arial"/>
                <w:spacing w:val="-20"/>
                <w:sz w:val="22"/>
                <w:szCs w:val="22"/>
              </w:rPr>
            </w:pPr>
            <w:r w:rsidRPr="00FD2962">
              <w:rPr>
                <w:rFonts w:ascii="Arial" w:hAnsi="Arial" w:cs="Arial"/>
                <w:spacing w:val="-20"/>
                <w:sz w:val="22"/>
                <w:szCs w:val="22"/>
              </w:rPr>
              <w:t>1</w:t>
            </w:r>
          </w:p>
        </w:tc>
        <w:tc>
          <w:tcPr>
            <w:tcW w:w="4677" w:type="dxa"/>
          </w:tcPr>
          <w:p w:rsidRPr="00FD2962" w:rsidR="009E6D53" w:rsidP="009E6D53" w:rsidRDefault="009E6D53" w14:paraId="5A96A89A" w14:textId="6B2A881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Revisar si el incidente se puede solucionar con la “Guía para la Solución de Errores Frecuentes”.</w:t>
            </w:r>
          </w:p>
        </w:tc>
        <w:tc>
          <w:tcPr>
            <w:tcW w:w="2552" w:type="dxa"/>
            <w:vAlign w:val="center"/>
          </w:tcPr>
          <w:p w:rsidRPr="00FD2962" w:rsidR="009E6D53" w:rsidP="009E6D53" w:rsidRDefault="009E6D53" w14:paraId="60CF0E5C" w14:textId="57771E8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Usuarios internos</w:t>
            </w:r>
          </w:p>
        </w:tc>
        <w:tc>
          <w:tcPr>
            <w:tcW w:w="1984" w:type="dxa"/>
            <w:vAlign w:val="center"/>
          </w:tcPr>
          <w:p w:rsidRPr="00FD2962" w:rsidR="009E6D53" w:rsidP="009E6D53" w:rsidRDefault="009E6D53" w14:paraId="0266C747" w14:textId="2084DF6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color w:val="000000"/>
                <w:sz w:val="22"/>
                <w:szCs w:val="22"/>
              </w:rPr>
              <w:t>Todas las dependencias</w:t>
            </w:r>
          </w:p>
        </w:tc>
        <w:tc>
          <w:tcPr>
            <w:tcW w:w="2552" w:type="dxa"/>
          </w:tcPr>
          <w:p w:rsidRPr="00FD2962" w:rsidR="009E6D53" w:rsidP="009E6D53" w:rsidRDefault="009E6D53" w14:paraId="3BF798D4"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126" w:type="dxa"/>
            <w:vAlign w:val="center"/>
          </w:tcPr>
          <w:p w:rsidRPr="00FD2962" w:rsidR="009E6D53" w:rsidP="009E6D53" w:rsidRDefault="009E6D53" w14:paraId="24AED30A" w14:textId="3EECCA6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Guía para la Solución de Errores Frecuentes</w:t>
            </w:r>
          </w:p>
        </w:tc>
      </w:tr>
      <w:tr w:rsidRPr="00FD2962" w:rsidR="009E6D53" w:rsidTr="00736CA8" w14:paraId="65B643DB" w14:textId="77777777">
        <w:trPr>
          <w:trHeight w:val="70"/>
        </w:trPr>
        <w:tc>
          <w:tcPr>
            <w:cnfStyle w:val="001000000000" w:firstRow="0" w:lastRow="0" w:firstColumn="1" w:lastColumn="0" w:oddVBand="0" w:evenVBand="0" w:oddHBand="0" w:evenHBand="0" w:firstRowFirstColumn="0" w:firstRowLastColumn="0" w:lastRowFirstColumn="0" w:lastRowLastColumn="0"/>
            <w:tcW w:w="421" w:type="dxa"/>
            <w:vAlign w:val="center"/>
          </w:tcPr>
          <w:p w:rsidRPr="00FD2962" w:rsidR="009E6D53" w:rsidP="009E6D53" w:rsidRDefault="009E6D53" w14:paraId="578B4DB2" w14:textId="77777777">
            <w:pPr>
              <w:jc w:val="center"/>
              <w:rPr>
                <w:rFonts w:ascii="Arial" w:hAnsi="Arial" w:cs="Arial"/>
                <w:spacing w:val="-20"/>
                <w:sz w:val="22"/>
                <w:szCs w:val="22"/>
              </w:rPr>
            </w:pPr>
            <w:r w:rsidRPr="00FD2962">
              <w:rPr>
                <w:rFonts w:ascii="Arial" w:hAnsi="Arial" w:cs="Arial"/>
                <w:spacing w:val="-20"/>
                <w:sz w:val="22"/>
                <w:szCs w:val="22"/>
              </w:rPr>
              <w:t>2</w:t>
            </w:r>
          </w:p>
        </w:tc>
        <w:tc>
          <w:tcPr>
            <w:tcW w:w="4677" w:type="dxa"/>
          </w:tcPr>
          <w:p w:rsidRPr="00FD2962" w:rsidR="009E6D53" w:rsidP="009E6D53" w:rsidRDefault="009E6D53" w14:paraId="163087F9" w14:textId="3DAB2EA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sidRPr="00FD2962">
              <w:rPr>
                <w:rFonts w:ascii="Arial" w:hAnsi="Arial" w:cs="Arial"/>
                <w:sz w:val="22"/>
                <w:szCs w:val="22"/>
              </w:rPr>
              <w:t>Recepcionar</w:t>
            </w:r>
            <w:proofErr w:type="spellEnd"/>
            <w:r w:rsidRPr="00FD2962">
              <w:rPr>
                <w:rFonts w:ascii="Arial" w:hAnsi="Arial" w:cs="Arial"/>
                <w:sz w:val="22"/>
                <w:szCs w:val="22"/>
              </w:rPr>
              <w:t xml:space="preserve"> las solicitudes de soporte de los usuarios, en el aplicativo para tal fin.</w:t>
            </w:r>
          </w:p>
        </w:tc>
        <w:tc>
          <w:tcPr>
            <w:tcW w:w="2552" w:type="dxa"/>
            <w:vAlign w:val="center"/>
          </w:tcPr>
          <w:p w:rsidRPr="00FD2962" w:rsidR="009E6D53" w:rsidP="009E6D53" w:rsidRDefault="009E6D53" w14:paraId="5EDD1AEB" w14:textId="0FDA838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Profesional especializado y Técnico Operativo</w:t>
            </w:r>
          </w:p>
        </w:tc>
        <w:tc>
          <w:tcPr>
            <w:tcW w:w="1984" w:type="dxa"/>
            <w:vAlign w:val="center"/>
          </w:tcPr>
          <w:p w:rsidRPr="00FD2962" w:rsidR="009E6D53" w:rsidP="009E6D53" w:rsidRDefault="009E6D53" w14:paraId="635EA3CD" w14:textId="247C6E9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color w:val="000000"/>
                <w:sz w:val="22"/>
                <w:szCs w:val="22"/>
              </w:rPr>
              <w:t>Oficina Asesora de Planeación</w:t>
            </w:r>
          </w:p>
        </w:tc>
        <w:tc>
          <w:tcPr>
            <w:tcW w:w="2552" w:type="dxa"/>
          </w:tcPr>
          <w:p w:rsidRPr="00FD2962" w:rsidR="009E6D53" w:rsidP="009E6D53" w:rsidRDefault="009E6D53" w14:paraId="40BEE808"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126" w:type="dxa"/>
            <w:vAlign w:val="center"/>
          </w:tcPr>
          <w:p w:rsidRPr="00FD2962" w:rsidR="009E6D53" w:rsidP="009E6D53" w:rsidRDefault="009E6D53" w14:paraId="76D85EB5" w14:textId="1D1ED4B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 xml:space="preserve">N/A </w:t>
            </w:r>
          </w:p>
        </w:tc>
      </w:tr>
      <w:tr w:rsidRPr="00FD2962" w:rsidR="009E6D53" w:rsidTr="00736CA8" w14:paraId="6E5B3BAE" w14:textId="77777777">
        <w:trPr>
          <w:trHeight w:val="70"/>
        </w:trPr>
        <w:tc>
          <w:tcPr>
            <w:cnfStyle w:val="001000000000" w:firstRow="0" w:lastRow="0" w:firstColumn="1" w:lastColumn="0" w:oddVBand="0" w:evenVBand="0" w:oddHBand="0" w:evenHBand="0" w:firstRowFirstColumn="0" w:firstRowLastColumn="0" w:lastRowFirstColumn="0" w:lastRowLastColumn="0"/>
            <w:tcW w:w="421" w:type="dxa"/>
            <w:vAlign w:val="center"/>
          </w:tcPr>
          <w:p w:rsidRPr="00FD2962" w:rsidR="009E6D53" w:rsidP="009E6D53" w:rsidRDefault="009E6D53" w14:paraId="1C561D60" w14:textId="77777777">
            <w:pPr>
              <w:jc w:val="center"/>
              <w:rPr>
                <w:rFonts w:ascii="Arial" w:hAnsi="Arial" w:cs="Arial"/>
                <w:spacing w:val="-20"/>
                <w:sz w:val="22"/>
                <w:szCs w:val="22"/>
              </w:rPr>
            </w:pPr>
            <w:r w:rsidRPr="00FD2962">
              <w:rPr>
                <w:rFonts w:ascii="Arial" w:hAnsi="Arial" w:cs="Arial"/>
                <w:spacing w:val="-20"/>
                <w:sz w:val="22"/>
                <w:szCs w:val="22"/>
              </w:rPr>
              <w:t>3</w:t>
            </w:r>
          </w:p>
        </w:tc>
        <w:tc>
          <w:tcPr>
            <w:tcW w:w="4677" w:type="dxa"/>
          </w:tcPr>
          <w:p w:rsidRPr="00FD2962" w:rsidR="009E6D53" w:rsidP="009E6D53" w:rsidRDefault="009E6D53" w14:paraId="2EB1A62C" w14:textId="280133DB">
            <w:pPr>
              <w:tabs>
                <w:tab w:val="left" w:pos="138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Asignar (escalar) el caso a un funcionario del proceso de informática y tecnología, teniendo en cuenta la prioridad identificada en la Matriz de Criterios de Atención de Conectividad y Sistemas de Información.</w:t>
            </w:r>
          </w:p>
        </w:tc>
        <w:tc>
          <w:tcPr>
            <w:tcW w:w="2552" w:type="dxa"/>
            <w:vAlign w:val="center"/>
          </w:tcPr>
          <w:p w:rsidRPr="00FD2962" w:rsidR="009E6D53" w:rsidP="009E6D53" w:rsidRDefault="009E6D53" w14:paraId="7040A599" w14:textId="4CF46FC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Profesional especializado y Técnico Operativo</w:t>
            </w:r>
          </w:p>
        </w:tc>
        <w:tc>
          <w:tcPr>
            <w:tcW w:w="1984" w:type="dxa"/>
            <w:vAlign w:val="center"/>
          </w:tcPr>
          <w:p w:rsidRPr="00FD2962" w:rsidR="009E6D53" w:rsidP="009E6D53" w:rsidRDefault="009E6D53" w14:paraId="7B1DC096" w14:textId="54ABFC8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color w:val="000000"/>
                <w:sz w:val="22"/>
                <w:szCs w:val="22"/>
              </w:rPr>
              <w:t>Oficina Asesora de Planeación</w:t>
            </w:r>
          </w:p>
        </w:tc>
        <w:tc>
          <w:tcPr>
            <w:tcW w:w="2552" w:type="dxa"/>
          </w:tcPr>
          <w:p w:rsidRPr="00FD2962" w:rsidR="009E6D53" w:rsidP="009E6D53" w:rsidRDefault="009E6D53" w14:paraId="3F722ACF"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126" w:type="dxa"/>
            <w:vAlign w:val="center"/>
          </w:tcPr>
          <w:p w:rsidRPr="00FD2962" w:rsidR="009E6D53" w:rsidP="009E6D53" w:rsidRDefault="009E6D53" w14:paraId="19E12BD5" w14:textId="42D3933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Correos electrónicos</w:t>
            </w:r>
          </w:p>
        </w:tc>
      </w:tr>
      <w:tr w:rsidRPr="00FD2962" w:rsidR="009E6D53" w:rsidTr="00736CA8" w14:paraId="57A28195" w14:textId="77777777">
        <w:trPr>
          <w:trHeight w:val="70"/>
        </w:trPr>
        <w:tc>
          <w:tcPr>
            <w:cnfStyle w:val="001000000000" w:firstRow="0" w:lastRow="0" w:firstColumn="1" w:lastColumn="0" w:oddVBand="0" w:evenVBand="0" w:oddHBand="0" w:evenHBand="0" w:firstRowFirstColumn="0" w:firstRowLastColumn="0" w:lastRowFirstColumn="0" w:lastRowLastColumn="0"/>
            <w:tcW w:w="421" w:type="dxa"/>
            <w:vAlign w:val="center"/>
          </w:tcPr>
          <w:p w:rsidRPr="00FD2962" w:rsidR="009E6D53" w:rsidP="009E6D53" w:rsidRDefault="009E6D53" w14:paraId="3D0D6FFB" w14:textId="77777777">
            <w:pPr>
              <w:jc w:val="center"/>
              <w:rPr>
                <w:rFonts w:ascii="Arial" w:hAnsi="Arial" w:cs="Arial"/>
                <w:spacing w:val="-20"/>
                <w:sz w:val="22"/>
                <w:szCs w:val="22"/>
              </w:rPr>
            </w:pPr>
            <w:r w:rsidRPr="00FD2962">
              <w:rPr>
                <w:rFonts w:ascii="Arial" w:hAnsi="Arial" w:cs="Arial"/>
                <w:spacing w:val="-20"/>
                <w:sz w:val="22"/>
                <w:szCs w:val="22"/>
              </w:rPr>
              <w:t>4</w:t>
            </w:r>
          </w:p>
        </w:tc>
        <w:tc>
          <w:tcPr>
            <w:tcW w:w="4677" w:type="dxa"/>
          </w:tcPr>
          <w:p w:rsidRPr="00FD2962" w:rsidR="009E6D53" w:rsidP="009E6D53" w:rsidRDefault="009E6D53" w14:paraId="478DCE12" w14:textId="512F2882">
            <w:pPr>
              <w:tabs>
                <w:tab w:val="left" w:pos="99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Efectuar el soporte técnico.</w:t>
            </w:r>
          </w:p>
        </w:tc>
        <w:tc>
          <w:tcPr>
            <w:tcW w:w="2552" w:type="dxa"/>
            <w:vAlign w:val="center"/>
          </w:tcPr>
          <w:p w:rsidRPr="00FD2962" w:rsidR="009E6D53" w:rsidP="009E6D53" w:rsidRDefault="009E6D53" w14:paraId="262752DF" w14:textId="5871767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Profesional especializado y Técnico Operativo</w:t>
            </w:r>
          </w:p>
        </w:tc>
        <w:tc>
          <w:tcPr>
            <w:tcW w:w="1984" w:type="dxa"/>
            <w:vAlign w:val="center"/>
          </w:tcPr>
          <w:p w:rsidRPr="00FD2962" w:rsidR="009E6D53" w:rsidP="009E6D53" w:rsidRDefault="009E6D53" w14:paraId="4DA2EFAE" w14:textId="6502FD0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color w:val="000000"/>
                <w:sz w:val="22"/>
                <w:szCs w:val="22"/>
              </w:rPr>
              <w:t>Oficina Asesora de Planeación</w:t>
            </w:r>
          </w:p>
        </w:tc>
        <w:tc>
          <w:tcPr>
            <w:tcW w:w="2552" w:type="dxa"/>
          </w:tcPr>
          <w:p w:rsidRPr="00FD2962" w:rsidR="009E6D53" w:rsidP="009E6D53" w:rsidRDefault="009E6D53" w14:paraId="7ED1C8A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126" w:type="dxa"/>
            <w:vAlign w:val="center"/>
          </w:tcPr>
          <w:p w:rsidRPr="00FD2962" w:rsidR="009E6D53" w:rsidP="009E6D53" w:rsidRDefault="009E6D53" w14:paraId="510C1585" w14:textId="49C3DFA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N/A</w:t>
            </w:r>
          </w:p>
        </w:tc>
      </w:tr>
      <w:tr w:rsidRPr="00FD2962" w:rsidR="009E6D53" w:rsidTr="00736CA8" w14:paraId="3AAC5A9F" w14:textId="77777777">
        <w:trPr>
          <w:trHeight w:val="70"/>
        </w:trPr>
        <w:tc>
          <w:tcPr>
            <w:cnfStyle w:val="001000000000" w:firstRow="0" w:lastRow="0" w:firstColumn="1" w:lastColumn="0" w:oddVBand="0" w:evenVBand="0" w:oddHBand="0" w:evenHBand="0" w:firstRowFirstColumn="0" w:firstRowLastColumn="0" w:lastRowFirstColumn="0" w:lastRowLastColumn="0"/>
            <w:tcW w:w="421" w:type="dxa"/>
            <w:vAlign w:val="center"/>
          </w:tcPr>
          <w:p w:rsidRPr="00FD2962" w:rsidR="009E6D53" w:rsidP="009E6D53" w:rsidRDefault="009E6D53" w14:paraId="10520B0C" w14:textId="77777777">
            <w:pPr>
              <w:jc w:val="center"/>
              <w:rPr>
                <w:rFonts w:ascii="Arial" w:hAnsi="Arial" w:cs="Arial"/>
                <w:spacing w:val="-20"/>
                <w:sz w:val="22"/>
                <w:szCs w:val="22"/>
              </w:rPr>
            </w:pPr>
            <w:r w:rsidRPr="00FD2962">
              <w:rPr>
                <w:rFonts w:ascii="Arial" w:hAnsi="Arial" w:cs="Arial"/>
                <w:spacing w:val="-20"/>
                <w:sz w:val="22"/>
                <w:szCs w:val="22"/>
              </w:rPr>
              <w:t>5</w:t>
            </w:r>
          </w:p>
        </w:tc>
        <w:tc>
          <w:tcPr>
            <w:tcW w:w="4677" w:type="dxa"/>
          </w:tcPr>
          <w:p w:rsidRPr="00FD2962" w:rsidR="009E6D53" w:rsidP="009E6D53" w:rsidRDefault="009E6D53" w14:paraId="367E7DA3" w14:textId="6A318CD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Informar al usuario para que reintegre los residuos de aparatos eléctricos y electrónicos (si existe daño) a Almacén.</w:t>
            </w:r>
          </w:p>
        </w:tc>
        <w:tc>
          <w:tcPr>
            <w:tcW w:w="2552" w:type="dxa"/>
            <w:vAlign w:val="center"/>
          </w:tcPr>
          <w:p w:rsidRPr="00FD2962" w:rsidR="009E6D53" w:rsidP="009E6D53" w:rsidRDefault="009E6D53" w14:paraId="2DA6AB7C" w14:textId="13DB9F0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Usuario</w:t>
            </w:r>
          </w:p>
        </w:tc>
        <w:tc>
          <w:tcPr>
            <w:tcW w:w="1984" w:type="dxa"/>
            <w:vAlign w:val="center"/>
          </w:tcPr>
          <w:p w:rsidRPr="00FD2962" w:rsidR="009E6D53" w:rsidP="009E6D53" w:rsidRDefault="009E6D53" w14:paraId="6E0D82A5" w14:textId="3EB14A9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Todos los procesos</w:t>
            </w:r>
          </w:p>
        </w:tc>
        <w:tc>
          <w:tcPr>
            <w:tcW w:w="2552" w:type="dxa"/>
          </w:tcPr>
          <w:p w:rsidRPr="00FD2962" w:rsidR="009E6D53" w:rsidP="009E6D53" w:rsidRDefault="009E6D53" w14:paraId="1759E28A"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126" w:type="dxa"/>
            <w:vAlign w:val="center"/>
          </w:tcPr>
          <w:p w:rsidRPr="00FD2962" w:rsidR="009E6D53" w:rsidP="009E6D53" w:rsidRDefault="009E6D53" w14:paraId="6E547F81" w14:textId="7A66E8D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 xml:space="preserve">Formato único de solicitud, traslado, reintegro de bienes devolutivos de </w:t>
            </w:r>
            <w:r w:rsidRPr="00FD2962">
              <w:rPr>
                <w:rFonts w:ascii="Arial" w:hAnsi="Arial" w:cs="Arial"/>
                <w:sz w:val="22"/>
                <w:szCs w:val="22"/>
              </w:rPr>
              <w:lastRenderedPageBreak/>
              <w:t xml:space="preserve">consumo, </w:t>
            </w:r>
            <w:proofErr w:type="spellStart"/>
            <w:r w:rsidRPr="00FD2962">
              <w:rPr>
                <w:rFonts w:ascii="Arial" w:hAnsi="Arial" w:cs="Arial"/>
                <w:sz w:val="22"/>
                <w:szCs w:val="22"/>
              </w:rPr>
              <w:t>tiflocolombia</w:t>
            </w:r>
            <w:proofErr w:type="spellEnd"/>
            <w:r w:rsidRPr="00FD2962">
              <w:rPr>
                <w:rFonts w:ascii="Arial" w:hAnsi="Arial" w:cs="Arial"/>
                <w:sz w:val="22"/>
                <w:szCs w:val="22"/>
              </w:rPr>
              <w:t xml:space="preserve"> y consumo con control</w:t>
            </w:r>
          </w:p>
        </w:tc>
      </w:tr>
      <w:tr w:rsidRPr="00FD2962" w:rsidR="009E6D53" w:rsidTr="00736CA8" w14:paraId="58583E5A" w14:textId="77777777">
        <w:trPr>
          <w:trHeight w:val="70"/>
        </w:trPr>
        <w:tc>
          <w:tcPr>
            <w:cnfStyle w:val="001000000000" w:firstRow="0" w:lastRow="0" w:firstColumn="1" w:lastColumn="0" w:oddVBand="0" w:evenVBand="0" w:oddHBand="0" w:evenHBand="0" w:firstRowFirstColumn="0" w:firstRowLastColumn="0" w:lastRowFirstColumn="0" w:lastRowLastColumn="0"/>
            <w:tcW w:w="421" w:type="dxa"/>
            <w:vAlign w:val="center"/>
          </w:tcPr>
          <w:p w:rsidRPr="00FD2962" w:rsidR="009E6D53" w:rsidP="009E6D53" w:rsidRDefault="009E6D53" w14:paraId="011D48D4" w14:textId="77777777">
            <w:pPr>
              <w:jc w:val="center"/>
              <w:rPr>
                <w:rFonts w:ascii="Arial" w:hAnsi="Arial" w:cs="Arial"/>
                <w:spacing w:val="-20"/>
                <w:sz w:val="22"/>
                <w:szCs w:val="22"/>
              </w:rPr>
            </w:pPr>
            <w:r w:rsidRPr="00FD2962">
              <w:rPr>
                <w:rFonts w:ascii="Arial" w:hAnsi="Arial" w:cs="Arial"/>
                <w:spacing w:val="-20"/>
                <w:sz w:val="22"/>
                <w:szCs w:val="22"/>
              </w:rPr>
              <w:lastRenderedPageBreak/>
              <w:t>6</w:t>
            </w:r>
          </w:p>
        </w:tc>
        <w:tc>
          <w:tcPr>
            <w:tcW w:w="4677" w:type="dxa"/>
          </w:tcPr>
          <w:p w:rsidRPr="00FD2962" w:rsidR="009E6D53" w:rsidP="009E6D53" w:rsidRDefault="009E6D53" w14:paraId="5B7F8FEE" w14:textId="72ACBFD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Verificar el funcionamiento de los elementos de cómputo o de las aplicaciones una vez se efectúe la reparación o restauración respectivas</w:t>
            </w:r>
          </w:p>
        </w:tc>
        <w:tc>
          <w:tcPr>
            <w:tcW w:w="2552" w:type="dxa"/>
            <w:vAlign w:val="center"/>
          </w:tcPr>
          <w:p w:rsidRPr="00FD2962" w:rsidR="009E6D53" w:rsidP="009E6D53" w:rsidRDefault="009E6D53" w14:paraId="47C19007" w14:textId="73E749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Oficina Asesora de Planeación</w:t>
            </w:r>
          </w:p>
        </w:tc>
        <w:tc>
          <w:tcPr>
            <w:tcW w:w="1984" w:type="dxa"/>
            <w:vAlign w:val="center"/>
          </w:tcPr>
          <w:p w:rsidRPr="00FD2962" w:rsidR="009E6D53" w:rsidP="009E6D53" w:rsidRDefault="009E6D53" w14:paraId="67BF376E" w14:textId="3288197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Oficina Asesora de Planeación</w:t>
            </w:r>
          </w:p>
        </w:tc>
        <w:tc>
          <w:tcPr>
            <w:tcW w:w="2552" w:type="dxa"/>
          </w:tcPr>
          <w:p w:rsidRPr="00FD2962" w:rsidR="009E6D53" w:rsidP="009E6D53" w:rsidRDefault="009E6D53" w14:paraId="2DBE5D77" w14:textId="389E743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Comprobar que los equipos y aplicativos función adecuadamente</w:t>
            </w:r>
          </w:p>
        </w:tc>
        <w:tc>
          <w:tcPr>
            <w:tcW w:w="2126" w:type="dxa"/>
            <w:vAlign w:val="center"/>
          </w:tcPr>
          <w:p w:rsidRPr="00FD2962" w:rsidR="009E6D53" w:rsidP="009E6D53" w:rsidRDefault="009E6D53" w14:paraId="7B146449" w14:textId="5900947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N/A</w:t>
            </w:r>
          </w:p>
        </w:tc>
      </w:tr>
      <w:tr w:rsidRPr="00FD2962" w:rsidR="009E6D53" w:rsidTr="00736CA8" w14:paraId="5DD7FD6D" w14:textId="77777777">
        <w:trPr>
          <w:trHeight w:val="70"/>
        </w:trPr>
        <w:tc>
          <w:tcPr>
            <w:cnfStyle w:val="001000000000" w:firstRow="0" w:lastRow="0" w:firstColumn="1" w:lastColumn="0" w:oddVBand="0" w:evenVBand="0" w:oddHBand="0" w:evenHBand="0" w:firstRowFirstColumn="0" w:firstRowLastColumn="0" w:lastRowFirstColumn="0" w:lastRowLastColumn="0"/>
            <w:tcW w:w="421" w:type="dxa"/>
            <w:vAlign w:val="center"/>
          </w:tcPr>
          <w:p w:rsidRPr="00FD2962" w:rsidR="009E6D53" w:rsidP="009E6D53" w:rsidRDefault="009E6D53" w14:paraId="4C5CEA05" w14:textId="77777777">
            <w:pPr>
              <w:jc w:val="center"/>
              <w:rPr>
                <w:rFonts w:ascii="Arial" w:hAnsi="Arial" w:cs="Arial"/>
                <w:spacing w:val="-20"/>
                <w:sz w:val="22"/>
                <w:szCs w:val="22"/>
              </w:rPr>
            </w:pPr>
            <w:r w:rsidRPr="00FD2962">
              <w:rPr>
                <w:rFonts w:ascii="Arial" w:hAnsi="Arial" w:cs="Arial"/>
                <w:spacing w:val="-20"/>
                <w:sz w:val="22"/>
                <w:szCs w:val="22"/>
              </w:rPr>
              <w:t>7</w:t>
            </w:r>
          </w:p>
        </w:tc>
        <w:tc>
          <w:tcPr>
            <w:tcW w:w="4677" w:type="dxa"/>
          </w:tcPr>
          <w:p w:rsidRPr="00FD2962" w:rsidR="009E6D53" w:rsidP="009E6D53" w:rsidRDefault="009E6D53" w14:paraId="238AAE2A" w14:textId="11799F71">
            <w:pPr>
              <w:tabs>
                <w:tab w:val="left" w:pos="1245"/>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Evaluar el servicio de soporte técnico prestado.</w:t>
            </w:r>
          </w:p>
        </w:tc>
        <w:tc>
          <w:tcPr>
            <w:tcW w:w="2552" w:type="dxa"/>
            <w:vAlign w:val="center"/>
          </w:tcPr>
          <w:p w:rsidRPr="00FD2962" w:rsidR="009E6D53" w:rsidP="009E6D53" w:rsidRDefault="009E6D53" w14:paraId="1A484DC3" w14:textId="0AFA9DC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Oficina Asesora de Planeación,</w:t>
            </w:r>
            <w:r w:rsidRPr="00FD2962">
              <w:rPr>
                <w:rFonts w:ascii="Arial" w:hAnsi="Arial" w:cs="Arial"/>
                <w:color w:val="000000"/>
                <w:sz w:val="22"/>
                <w:szCs w:val="22"/>
              </w:rPr>
              <w:t xml:space="preserve"> Todas las dependencias</w:t>
            </w:r>
          </w:p>
        </w:tc>
        <w:tc>
          <w:tcPr>
            <w:tcW w:w="1984" w:type="dxa"/>
            <w:vAlign w:val="center"/>
          </w:tcPr>
          <w:p w:rsidRPr="00FD2962" w:rsidR="009E6D53" w:rsidP="009E6D53" w:rsidRDefault="009E6D53" w14:paraId="62DBF6C6" w14:textId="2A44C49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Oficina Asesora de Planeación,</w:t>
            </w:r>
            <w:r w:rsidRPr="00FD2962">
              <w:rPr>
                <w:rFonts w:ascii="Arial" w:hAnsi="Arial" w:cs="Arial"/>
                <w:color w:val="000000"/>
                <w:sz w:val="22"/>
                <w:szCs w:val="22"/>
              </w:rPr>
              <w:t xml:space="preserve"> Todas las dependencias</w:t>
            </w:r>
          </w:p>
        </w:tc>
        <w:tc>
          <w:tcPr>
            <w:tcW w:w="2552" w:type="dxa"/>
          </w:tcPr>
          <w:p w:rsidRPr="00FD2962" w:rsidR="009E6D53" w:rsidP="009E6D53" w:rsidRDefault="009E6D53" w14:paraId="2B96E7F7" w14:textId="7777777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2126" w:type="dxa"/>
            <w:vAlign w:val="center"/>
          </w:tcPr>
          <w:p w:rsidRPr="00FD2962" w:rsidR="009E6D53" w:rsidP="009E6D53" w:rsidRDefault="009E6D53" w14:paraId="574DC6FF" w14:textId="064D8BC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Correo electrónico desde el aplicativo para tal fin</w:t>
            </w:r>
          </w:p>
        </w:tc>
      </w:tr>
    </w:tbl>
    <w:p w:rsidRPr="00FD2962" w:rsidR="00280E64" w:rsidP="00B73802" w:rsidRDefault="00280E64" w14:paraId="422221CE" w14:textId="77777777">
      <w:pPr>
        <w:rPr>
          <w:rFonts w:ascii="Arial" w:hAnsi="Arial" w:cs="Arial"/>
          <w:sz w:val="22"/>
          <w:szCs w:val="22"/>
        </w:rPr>
      </w:pPr>
    </w:p>
    <w:p w:rsidRPr="00FD2962" w:rsidR="00C454C0" w:rsidP="005663AA" w:rsidRDefault="00967893" w14:paraId="44825F22" w14:textId="77777777">
      <w:pPr>
        <w:pStyle w:val="Ttulo2"/>
        <w:ind w:left="0"/>
        <w:rPr>
          <w:sz w:val="22"/>
          <w:szCs w:val="22"/>
        </w:rPr>
      </w:pPr>
      <w:r w:rsidRPr="00FD2962">
        <w:rPr>
          <w:sz w:val="22"/>
          <w:szCs w:val="22"/>
        </w:rPr>
        <w:t>8</w:t>
      </w:r>
      <w:r w:rsidRPr="00FD2962" w:rsidR="005663AA">
        <w:rPr>
          <w:sz w:val="22"/>
          <w:szCs w:val="22"/>
        </w:rPr>
        <w:t xml:space="preserve">. </w:t>
      </w:r>
      <w:r w:rsidRPr="00FD2962" w:rsidR="00C454C0">
        <w:rPr>
          <w:sz w:val="22"/>
          <w:szCs w:val="22"/>
        </w:rPr>
        <w:t xml:space="preserve">DOCUMENTOS </w:t>
      </w:r>
      <w:r w:rsidRPr="00FD2962" w:rsidR="00306486">
        <w:rPr>
          <w:sz w:val="22"/>
          <w:szCs w:val="22"/>
        </w:rPr>
        <w:t>ASOCIADOS A</w:t>
      </w:r>
      <w:r w:rsidRPr="00FD2962" w:rsidR="00C454C0">
        <w:rPr>
          <w:sz w:val="22"/>
          <w:szCs w:val="22"/>
        </w:rPr>
        <w:t>L PROCEDIMIENTO</w:t>
      </w:r>
    </w:p>
    <w:p w:rsidRPr="00FD2962" w:rsidR="00C454C0" w:rsidP="005663AA" w:rsidRDefault="00C454C0" w14:paraId="58887B42" w14:textId="7102916E">
      <w:pPr>
        <w:pStyle w:val="Ttulo2"/>
        <w:ind w:left="0"/>
        <w:rPr>
          <w:b w:val="0"/>
          <w:sz w:val="22"/>
          <w:szCs w:val="22"/>
          <w:lang w:val="es-ES"/>
        </w:rPr>
      </w:pPr>
    </w:p>
    <w:p w:rsidRPr="00FD2962" w:rsidR="00224A3F" w:rsidP="00EF13AE" w:rsidRDefault="00EF13AE" w14:paraId="41513DB5" w14:textId="349AA607">
      <w:pPr>
        <w:rPr>
          <w:rFonts w:ascii="Arial" w:hAnsi="Arial" w:cs="Arial"/>
          <w:sz w:val="22"/>
          <w:szCs w:val="22"/>
        </w:rPr>
      </w:pPr>
      <w:r w:rsidRPr="00FD2962">
        <w:rPr>
          <w:rFonts w:ascii="Arial" w:hAnsi="Arial" w:cs="Arial"/>
          <w:sz w:val="22"/>
          <w:szCs w:val="22"/>
        </w:rPr>
        <w:t>Guía para la solución de errores frecuentes</w:t>
      </w:r>
    </w:p>
    <w:p w:rsidRPr="00FD2962" w:rsidR="00DB1CE3" w:rsidP="00DB1CE3" w:rsidRDefault="00DB1CE3" w14:paraId="06ED8000" w14:textId="270165CE">
      <w:pPr>
        <w:rPr>
          <w:rFonts w:ascii="Arial" w:hAnsi="Arial" w:cs="Arial"/>
          <w:sz w:val="22"/>
          <w:szCs w:val="22"/>
        </w:rPr>
      </w:pPr>
    </w:p>
    <w:p w:rsidRPr="00FD2962" w:rsidR="00EB0E97" w:rsidP="005663AA" w:rsidRDefault="00967893" w14:paraId="60543E7D" w14:textId="77777777">
      <w:pPr>
        <w:pStyle w:val="Ttulo2"/>
        <w:ind w:left="0"/>
        <w:rPr>
          <w:sz w:val="22"/>
          <w:szCs w:val="22"/>
        </w:rPr>
      </w:pPr>
      <w:r w:rsidRPr="00FD2962">
        <w:rPr>
          <w:sz w:val="22"/>
          <w:szCs w:val="22"/>
        </w:rPr>
        <w:t>9</w:t>
      </w:r>
      <w:r w:rsidRPr="00FD2962" w:rsidR="005663AA">
        <w:rPr>
          <w:sz w:val="22"/>
          <w:szCs w:val="22"/>
        </w:rPr>
        <w:t xml:space="preserve">. </w:t>
      </w:r>
      <w:r w:rsidRPr="00FD2962" w:rsidR="00EB0E97">
        <w:rPr>
          <w:sz w:val="22"/>
          <w:szCs w:val="22"/>
        </w:rPr>
        <w:t>CONTROL DE CAMBIOS</w:t>
      </w:r>
    </w:p>
    <w:p w:rsidRPr="00FD2962" w:rsidR="003976DB" w:rsidP="006B6763" w:rsidRDefault="003976DB" w14:paraId="1AEE2DFC" w14:textId="77777777">
      <w:pPr>
        <w:rPr>
          <w:rFonts w:ascii="Arial" w:hAnsi="Arial" w:cs="Arial"/>
          <w:b/>
          <w:sz w:val="22"/>
          <w:szCs w:val="22"/>
          <w:lang w:val="es-CO"/>
        </w:rPr>
      </w:pPr>
    </w:p>
    <w:tbl>
      <w:tblPr>
        <w:tblStyle w:val="Tablaconcuadrcula1clara"/>
        <w:tblW w:w="0" w:type="auto"/>
        <w:tblLook w:val="04A0" w:firstRow="1" w:lastRow="0" w:firstColumn="1" w:lastColumn="0" w:noHBand="0" w:noVBand="1"/>
      </w:tblPr>
      <w:tblGrid>
        <w:gridCol w:w="1413"/>
        <w:gridCol w:w="3118"/>
        <w:gridCol w:w="3969"/>
        <w:gridCol w:w="5812"/>
      </w:tblGrid>
      <w:tr w:rsidRPr="00FD2962" w:rsidR="003976DB" w:rsidTr="41B9CF4D" w14:paraId="212B85D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Mar/>
          </w:tcPr>
          <w:p w:rsidRPr="00FD2962" w:rsidR="003976DB" w:rsidP="003976DB" w:rsidRDefault="003976DB" w14:paraId="3E66D797" w14:textId="77777777">
            <w:pPr>
              <w:jc w:val="center"/>
              <w:rPr>
                <w:rFonts w:ascii="Arial" w:hAnsi="Arial" w:cs="Arial"/>
                <w:sz w:val="22"/>
                <w:szCs w:val="22"/>
              </w:rPr>
            </w:pPr>
            <w:r w:rsidRPr="00FD2962">
              <w:rPr>
                <w:rFonts w:ascii="Arial" w:hAnsi="Arial" w:cs="Arial"/>
                <w:sz w:val="22"/>
                <w:szCs w:val="22"/>
              </w:rPr>
              <w:t>Versión</w:t>
            </w:r>
          </w:p>
        </w:tc>
        <w:tc>
          <w:tcPr>
            <w:cnfStyle w:val="000000000000" w:firstRow="0" w:lastRow="0" w:firstColumn="0" w:lastColumn="0" w:oddVBand="0" w:evenVBand="0" w:oddHBand="0" w:evenHBand="0" w:firstRowFirstColumn="0" w:firstRowLastColumn="0" w:lastRowFirstColumn="0" w:lastRowLastColumn="0"/>
            <w:tcW w:w="3118" w:type="dxa"/>
            <w:tcMar/>
          </w:tcPr>
          <w:p w:rsidRPr="00FD2962" w:rsidR="003976DB" w:rsidP="00326736" w:rsidRDefault="003976DB" w14:paraId="0A699ACB"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 xml:space="preserve">Fecha </w:t>
            </w:r>
            <w:r w:rsidRPr="00FD2962" w:rsidR="00326736">
              <w:rPr>
                <w:rFonts w:ascii="Arial" w:hAnsi="Arial" w:cs="Arial"/>
                <w:sz w:val="22"/>
                <w:szCs w:val="22"/>
              </w:rPr>
              <w:t>d</w:t>
            </w:r>
            <w:r w:rsidRPr="00FD2962">
              <w:rPr>
                <w:rFonts w:ascii="Arial" w:hAnsi="Arial" w:cs="Arial"/>
                <w:sz w:val="22"/>
                <w:szCs w:val="22"/>
              </w:rPr>
              <w:t xml:space="preserve">e </w:t>
            </w:r>
            <w:proofErr w:type="gramStart"/>
            <w:r w:rsidRPr="00FD2962">
              <w:rPr>
                <w:rFonts w:ascii="Arial" w:hAnsi="Arial" w:cs="Arial"/>
                <w:sz w:val="22"/>
                <w:szCs w:val="22"/>
              </w:rPr>
              <w:t xml:space="preserve">Entrada </w:t>
            </w:r>
            <w:r w:rsidRPr="00FD2962" w:rsidR="00326736">
              <w:rPr>
                <w:rFonts w:ascii="Arial" w:hAnsi="Arial" w:cs="Arial"/>
                <w:sz w:val="22"/>
                <w:szCs w:val="22"/>
              </w:rPr>
              <w:t>e</w:t>
            </w:r>
            <w:r w:rsidRPr="00FD2962">
              <w:rPr>
                <w:rFonts w:ascii="Arial" w:hAnsi="Arial" w:cs="Arial"/>
                <w:sz w:val="22"/>
                <w:szCs w:val="22"/>
              </w:rPr>
              <w:t>n Vigencia</w:t>
            </w:r>
            <w:proofErr w:type="gramEnd"/>
            <w:r w:rsidRPr="00FD2962">
              <w:rPr>
                <w:rFonts w:ascii="Arial" w:hAnsi="Arial" w:cs="Arial"/>
                <w:sz w:val="22"/>
                <w:szCs w:val="22"/>
              </w:rPr>
              <w:t xml:space="preserve"> </w:t>
            </w:r>
            <w:r w:rsidRPr="00FD2962" w:rsidR="00326736">
              <w:rPr>
                <w:rFonts w:ascii="Arial" w:hAnsi="Arial" w:cs="Arial"/>
                <w:sz w:val="22"/>
                <w:szCs w:val="22"/>
              </w:rPr>
              <w:t>d</w:t>
            </w:r>
            <w:r w:rsidRPr="00FD2962">
              <w:rPr>
                <w:rFonts w:ascii="Arial" w:hAnsi="Arial" w:cs="Arial"/>
                <w:sz w:val="22"/>
                <w:szCs w:val="22"/>
              </w:rPr>
              <w:t xml:space="preserve">el Procedimiento </w:t>
            </w:r>
          </w:p>
        </w:tc>
        <w:tc>
          <w:tcPr>
            <w:cnfStyle w:val="000000000000" w:firstRow="0" w:lastRow="0" w:firstColumn="0" w:lastColumn="0" w:oddVBand="0" w:evenVBand="0" w:oddHBand="0" w:evenHBand="0" w:firstRowFirstColumn="0" w:firstRowLastColumn="0" w:lastRowFirstColumn="0" w:lastRowLastColumn="0"/>
            <w:tcW w:w="3969" w:type="dxa"/>
            <w:tcMar/>
          </w:tcPr>
          <w:p w:rsidRPr="00FD2962" w:rsidR="003976DB" w:rsidP="003976DB" w:rsidRDefault="00326736" w14:paraId="1064168C"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Relación de l</w:t>
            </w:r>
            <w:r w:rsidRPr="00FD2962" w:rsidR="003976DB">
              <w:rPr>
                <w:rFonts w:ascii="Arial" w:hAnsi="Arial" w:cs="Arial"/>
                <w:sz w:val="22"/>
                <w:szCs w:val="22"/>
              </w:rPr>
              <w:t>as Secciones Modificadas</w:t>
            </w:r>
          </w:p>
        </w:tc>
        <w:tc>
          <w:tcPr>
            <w:cnfStyle w:val="000000000000" w:firstRow="0" w:lastRow="0" w:firstColumn="0" w:lastColumn="0" w:oddVBand="0" w:evenVBand="0" w:oddHBand="0" w:evenHBand="0" w:firstRowFirstColumn="0" w:firstRowLastColumn="0" w:lastRowFirstColumn="0" w:lastRowLastColumn="0"/>
            <w:tcW w:w="5812" w:type="dxa"/>
            <w:tcMar/>
          </w:tcPr>
          <w:p w:rsidRPr="00FD2962" w:rsidR="003976DB" w:rsidP="003976DB" w:rsidRDefault="003976DB" w14:paraId="6AC1A032"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Naturaleza Del Cambio</w:t>
            </w:r>
          </w:p>
        </w:tc>
      </w:tr>
      <w:tr w:rsidRPr="00FD2962" w:rsidR="00BF0484" w:rsidTr="41B9CF4D" w14:paraId="224F23A0" w14:textId="77777777">
        <w:tc>
          <w:tcPr>
            <w:cnfStyle w:val="001000000000" w:firstRow="0" w:lastRow="0" w:firstColumn="1" w:lastColumn="0" w:oddVBand="0" w:evenVBand="0" w:oddHBand="0" w:evenHBand="0" w:firstRowFirstColumn="0" w:firstRowLastColumn="0" w:lastRowFirstColumn="0" w:lastRowLastColumn="0"/>
            <w:tcW w:w="1413" w:type="dxa"/>
            <w:tcMar/>
            <w:vAlign w:val="center"/>
          </w:tcPr>
          <w:p w:rsidRPr="00FD2962" w:rsidR="00BF0484" w:rsidP="00BF0484" w:rsidRDefault="00BF0484" w14:paraId="1DBB581D" w14:textId="35EE4559">
            <w:pPr>
              <w:jc w:val="center"/>
              <w:rPr>
                <w:rFonts w:ascii="Arial" w:hAnsi="Arial" w:cs="Arial"/>
                <w:bCs w:val="0"/>
                <w:sz w:val="22"/>
                <w:szCs w:val="22"/>
              </w:rPr>
            </w:pPr>
            <w:r w:rsidRPr="00FD2962">
              <w:rPr>
                <w:rFonts w:ascii="Arial" w:hAnsi="Arial" w:cs="Arial"/>
                <w:bCs w:val="0"/>
                <w:color w:val="333333"/>
                <w:sz w:val="22"/>
                <w:szCs w:val="22"/>
              </w:rPr>
              <w:t>1</w:t>
            </w:r>
          </w:p>
        </w:tc>
        <w:tc>
          <w:tcPr>
            <w:cnfStyle w:val="000000000000" w:firstRow="0" w:lastRow="0" w:firstColumn="0" w:lastColumn="0" w:oddVBand="0" w:evenVBand="0" w:oddHBand="0" w:evenHBand="0" w:firstRowFirstColumn="0" w:firstRowLastColumn="0" w:lastRowFirstColumn="0" w:lastRowLastColumn="0"/>
            <w:tcW w:w="3118" w:type="dxa"/>
            <w:tcMar/>
            <w:vAlign w:val="center"/>
          </w:tcPr>
          <w:p w:rsidRPr="00FD2962" w:rsidR="00BF0484" w:rsidP="00BF0484" w:rsidRDefault="00BF0484" w14:paraId="3730086F" w14:textId="11DEB09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color w:val="333333"/>
                <w:sz w:val="22"/>
                <w:szCs w:val="22"/>
              </w:rPr>
              <w:t>12/05/2009</w:t>
            </w:r>
          </w:p>
        </w:tc>
        <w:tc>
          <w:tcPr>
            <w:cnfStyle w:val="000000000000" w:firstRow="0" w:lastRow="0" w:firstColumn="0" w:lastColumn="0" w:oddVBand="0" w:evenVBand="0" w:oddHBand="0" w:evenHBand="0" w:firstRowFirstColumn="0" w:firstRowLastColumn="0" w:lastRowFirstColumn="0" w:lastRowLastColumn="0"/>
            <w:tcW w:w="3969" w:type="dxa"/>
            <w:tcMar/>
            <w:vAlign w:val="center"/>
          </w:tcPr>
          <w:p w:rsidRPr="00FD2962" w:rsidR="00BF0484" w:rsidP="00BF0484" w:rsidRDefault="00BF0484" w14:paraId="48C05122" w14:textId="272A5AD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color w:val="333333"/>
                <w:sz w:val="22"/>
                <w:szCs w:val="22"/>
              </w:rPr>
              <w:t>No aplica por ser versión inicial</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FD2962" w:rsidR="00BF0484" w:rsidP="000A21EB" w:rsidRDefault="00BF0484" w14:paraId="14F551C8" w14:textId="1EEBC1D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Adopción del documento</w:t>
            </w:r>
          </w:p>
        </w:tc>
      </w:tr>
      <w:tr w:rsidRPr="00FD2962" w:rsidR="00BF0484" w:rsidTr="41B9CF4D" w14:paraId="1A705488" w14:textId="77777777">
        <w:tc>
          <w:tcPr>
            <w:cnfStyle w:val="001000000000" w:firstRow="0" w:lastRow="0" w:firstColumn="1" w:lastColumn="0" w:oddVBand="0" w:evenVBand="0" w:oddHBand="0" w:evenHBand="0" w:firstRowFirstColumn="0" w:firstRowLastColumn="0" w:lastRowFirstColumn="0" w:lastRowLastColumn="0"/>
            <w:tcW w:w="1413" w:type="dxa"/>
            <w:tcMar/>
            <w:vAlign w:val="center"/>
          </w:tcPr>
          <w:p w:rsidRPr="00FD2962" w:rsidR="00BF0484" w:rsidP="00BF0484" w:rsidRDefault="00BF0484" w14:paraId="56D2C2AA" w14:textId="6267A2EC">
            <w:pPr>
              <w:jc w:val="center"/>
              <w:rPr>
                <w:rFonts w:ascii="Arial" w:hAnsi="Arial" w:cs="Arial"/>
                <w:bCs w:val="0"/>
                <w:color w:val="333333"/>
                <w:sz w:val="22"/>
                <w:szCs w:val="22"/>
              </w:rPr>
            </w:pPr>
            <w:r w:rsidRPr="00FD2962">
              <w:rPr>
                <w:rFonts w:ascii="Arial" w:hAnsi="Arial" w:cs="Arial"/>
                <w:bCs w:val="0"/>
                <w:sz w:val="22"/>
                <w:szCs w:val="22"/>
              </w:rPr>
              <w:t>2</w:t>
            </w:r>
          </w:p>
        </w:tc>
        <w:tc>
          <w:tcPr>
            <w:cnfStyle w:val="000000000000" w:firstRow="0" w:lastRow="0" w:firstColumn="0" w:lastColumn="0" w:oddVBand="0" w:evenVBand="0" w:oddHBand="0" w:evenHBand="0" w:firstRowFirstColumn="0" w:firstRowLastColumn="0" w:lastRowFirstColumn="0" w:lastRowLastColumn="0"/>
            <w:tcW w:w="3118" w:type="dxa"/>
            <w:tcMar/>
            <w:vAlign w:val="center"/>
          </w:tcPr>
          <w:p w:rsidRPr="00FD2962" w:rsidR="00BF0484" w:rsidP="00BF0484" w:rsidRDefault="00BF0484" w14:paraId="6E82C68D" w14:textId="3CE21672">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333333"/>
                <w:sz w:val="22"/>
                <w:szCs w:val="22"/>
              </w:rPr>
            </w:pPr>
            <w:r w:rsidRPr="00FD2962">
              <w:rPr>
                <w:rFonts w:ascii="Arial" w:hAnsi="Arial" w:cs="Arial"/>
                <w:bCs/>
                <w:sz w:val="22"/>
                <w:szCs w:val="22"/>
              </w:rPr>
              <w:t>20/05/2009</w:t>
            </w:r>
          </w:p>
        </w:tc>
        <w:tc>
          <w:tcPr>
            <w:cnfStyle w:val="000000000000" w:firstRow="0" w:lastRow="0" w:firstColumn="0" w:lastColumn="0" w:oddVBand="0" w:evenVBand="0" w:oddHBand="0" w:evenHBand="0" w:firstRowFirstColumn="0" w:firstRowLastColumn="0" w:lastRowFirstColumn="0" w:lastRowLastColumn="0"/>
            <w:tcW w:w="3969" w:type="dxa"/>
            <w:tcMar/>
            <w:vAlign w:val="center"/>
          </w:tcPr>
          <w:p w:rsidRPr="00FD2962" w:rsidR="00BF0484" w:rsidP="00BF0484" w:rsidRDefault="00BF0484" w14:paraId="2A08046A" w14:textId="4883DDAB">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333333"/>
                <w:sz w:val="22"/>
                <w:szCs w:val="22"/>
              </w:rPr>
            </w:pPr>
            <w:r w:rsidRPr="00FD2962">
              <w:rPr>
                <w:rFonts w:ascii="Arial" w:hAnsi="Arial" w:cs="Arial"/>
                <w:bCs/>
                <w:sz w:val="22"/>
                <w:szCs w:val="22"/>
              </w:rPr>
              <w:t>2 y 3</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FD2962" w:rsidR="00BF0484" w:rsidP="000A21EB" w:rsidRDefault="00BF0484" w14:paraId="109E0D49" w14:textId="05DBC33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bCs/>
                <w:sz w:val="22"/>
                <w:szCs w:val="22"/>
              </w:rPr>
              <w:t>Identificación de los controles y ajustes en el control de cambios</w:t>
            </w:r>
          </w:p>
        </w:tc>
      </w:tr>
      <w:tr w:rsidRPr="00FD2962" w:rsidR="00BF0484" w:rsidTr="41B9CF4D" w14:paraId="50D3FC38" w14:textId="77777777">
        <w:tc>
          <w:tcPr>
            <w:cnfStyle w:val="001000000000" w:firstRow="0" w:lastRow="0" w:firstColumn="1" w:lastColumn="0" w:oddVBand="0" w:evenVBand="0" w:oddHBand="0" w:evenHBand="0" w:firstRowFirstColumn="0" w:firstRowLastColumn="0" w:lastRowFirstColumn="0" w:lastRowLastColumn="0"/>
            <w:tcW w:w="1413" w:type="dxa"/>
            <w:tcMar/>
            <w:vAlign w:val="center"/>
          </w:tcPr>
          <w:p w:rsidRPr="00FD2962" w:rsidR="00BF0484" w:rsidP="00BF0484" w:rsidRDefault="00BF0484" w14:paraId="7F62E376" w14:textId="6F7FCEC0">
            <w:pPr>
              <w:jc w:val="center"/>
              <w:rPr>
                <w:rFonts w:ascii="Arial" w:hAnsi="Arial" w:cs="Arial"/>
                <w:bCs w:val="0"/>
                <w:sz w:val="22"/>
                <w:szCs w:val="22"/>
              </w:rPr>
            </w:pPr>
            <w:r w:rsidRPr="00FD2962">
              <w:rPr>
                <w:rFonts w:ascii="Arial" w:hAnsi="Arial" w:cs="Arial"/>
                <w:bCs w:val="0"/>
                <w:sz w:val="22"/>
                <w:szCs w:val="22"/>
              </w:rPr>
              <w:t>3</w:t>
            </w:r>
          </w:p>
        </w:tc>
        <w:tc>
          <w:tcPr>
            <w:cnfStyle w:val="000000000000" w:firstRow="0" w:lastRow="0" w:firstColumn="0" w:lastColumn="0" w:oddVBand="0" w:evenVBand="0" w:oddHBand="0" w:evenHBand="0" w:firstRowFirstColumn="0" w:firstRowLastColumn="0" w:lastRowFirstColumn="0" w:lastRowLastColumn="0"/>
            <w:tcW w:w="3118" w:type="dxa"/>
            <w:tcMar/>
            <w:vAlign w:val="center"/>
          </w:tcPr>
          <w:p w:rsidRPr="00FD2962" w:rsidR="00BF0484" w:rsidP="00BF0484" w:rsidRDefault="00BF0484" w14:paraId="0FBD32BC" w14:textId="152B96DC">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7/04/2010</w:t>
            </w:r>
          </w:p>
        </w:tc>
        <w:tc>
          <w:tcPr>
            <w:cnfStyle w:val="000000000000" w:firstRow="0" w:lastRow="0" w:firstColumn="0" w:lastColumn="0" w:oddVBand="0" w:evenVBand="0" w:oddHBand="0" w:evenHBand="0" w:firstRowFirstColumn="0" w:firstRowLastColumn="0" w:lastRowFirstColumn="0" w:lastRowLastColumn="0"/>
            <w:tcW w:w="3969" w:type="dxa"/>
            <w:tcMar/>
            <w:vAlign w:val="center"/>
          </w:tcPr>
          <w:p w:rsidRPr="00FD2962" w:rsidR="00BF0484" w:rsidP="00BF0484" w:rsidRDefault="00BF0484" w14:paraId="68501C5A" w14:textId="44473A2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4</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FD2962" w:rsidR="00BF0484" w:rsidP="41B9CF4D" w:rsidRDefault="00BF0484" w14:paraId="645CA287" w14:textId="24F3149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41B9CF4D" w:rsidR="59BF28A8">
              <w:rPr>
                <w:rFonts w:ascii="Arial" w:hAnsi="Arial" w:cs="Arial"/>
                <w:sz w:val="22"/>
                <w:szCs w:val="22"/>
              </w:rPr>
              <w:t xml:space="preserve">Inclusión de </w:t>
            </w:r>
            <w:r w:rsidRPr="41B9CF4D" w:rsidR="59BF28A8">
              <w:rPr>
                <w:rFonts w:ascii="Arial" w:hAnsi="Arial" w:cs="Arial"/>
                <w:sz w:val="22"/>
                <w:szCs w:val="22"/>
              </w:rPr>
              <w:t>documento y</w:t>
            </w:r>
            <w:r w:rsidRPr="41B9CF4D" w:rsidR="59BF28A8">
              <w:rPr>
                <w:rFonts w:ascii="Arial" w:hAnsi="Arial" w:cs="Arial"/>
                <w:sz w:val="22"/>
                <w:szCs w:val="22"/>
              </w:rPr>
              <w:t xml:space="preserve"> registros. Fijación términos para actividad 12</w:t>
            </w:r>
          </w:p>
        </w:tc>
      </w:tr>
      <w:tr w:rsidRPr="00FD2962" w:rsidR="00BF0484" w:rsidTr="41B9CF4D" w14:paraId="00ACA5FA" w14:textId="77777777">
        <w:tc>
          <w:tcPr>
            <w:cnfStyle w:val="001000000000" w:firstRow="0" w:lastRow="0" w:firstColumn="1" w:lastColumn="0" w:oddVBand="0" w:evenVBand="0" w:oddHBand="0" w:evenHBand="0" w:firstRowFirstColumn="0" w:firstRowLastColumn="0" w:lastRowFirstColumn="0" w:lastRowLastColumn="0"/>
            <w:tcW w:w="1413" w:type="dxa"/>
            <w:tcMar/>
            <w:vAlign w:val="center"/>
          </w:tcPr>
          <w:p w:rsidRPr="00FD2962" w:rsidR="00BF0484" w:rsidP="00BF0484" w:rsidRDefault="00BF0484" w14:paraId="27DB6602" w14:textId="7A680DF5">
            <w:pPr>
              <w:jc w:val="center"/>
              <w:rPr>
                <w:rFonts w:ascii="Arial" w:hAnsi="Arial" w:cs="Arial"/>
                <w:bCs w:val="0"/>
                <w:sz w:val="22"/>
                <w:szCs w:val="22"/>
              </w:rPr>
            </w:pPr>
            <w:r w:rsidRPr="00FD2962">
              <w:rPr>
                <w:rFonts w:ascii="Arial" w:hAnsi="Arial" w:cs="Arial"/>
                <w:bCs w:val="0"/>
                <w:sz w:val="22"/>
                <w:szCs w:val="22"/>
              </w:rPr>
              <w:t>4</w:t>
            </w:r>
          </w:p>
        </w:tc>
        <w:tc>
          <w:tcPr>
            <w:cnfStyle w:val="000000000000" w:firstRow="0" w:lastRow="0" w:firstColumn="0" w:lastColumn="0" w:oddVBand="0" w:evenVBand="0" w:oddHBand="0" w:evenHBand="0" w:firstRowFirstColumn="0" w:firstRowLastColumn="0" w:lastRowFirstColumn="0" w:lastRowLastColumn="0"/>
            <w:tcW w:w="3118" w:type="dxa"/>
            <w:tcMar/>
            <w:vAlign w:val="center"/>
          </w:tcPr>
          <w:p w:rsidRPr="00FD2962" w:rsidR="00BF0484" w:rsidP="00BF0484" w:rsidRDefault="00BF0484" w14:paraId="26E532EB" w14:textId="04EC5B4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19/07/2010</w:t>
            </w:r>
          </w:p>
        </w:tc>
        <w:tc>
          <w:tcPr>
            <w:cnfStyle w:val="000000000000" w:firstRow="0" w:lastRow="0" w:firstColumn="0" w:lastColumn="0" w:oddVBand="0" w:evenVBand="0" w:oddHBand="0" w:evenHBand="0" w:firstRowFirstColumn="0" w:firstRowLastColumn="0" w:lastRowFirstColumn="0" w:lastRowLastColumn="0"/>
            <w:tcW w:w="3969" w:type="dxa"/>
            <w:tcMar/>
            <w:vAlign w:val="center"/>
          </w:tcPr>
          <w:p w:rsidRPr="00FD2962" w:rsidR="00BF0484" w:rsidP="00BF0484" w:rsidRDefault="00BF0484" w14:paraId="41DF3331" w14:textId="7A77828B">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6</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FD2962" w:rsidR="00BF0484" w:rsidP="41B9CF4D" w:rsidRDefault="00BF0484" w14:paraId="55D80C13" w14:textId="49BCFB26">
            <w:pPr>
              <w:ind w:left="-7"/>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41B9CF4D" w:rsidR="59BF28A8">
              <w:rPr>
                <w:rFonts w:ascii="Arial" w:hAnsi="Arial" w:cs="Arial"/>
                <w:sz w:val="22"/>
                <w:szCs w:val="22"/>
              </w:rPr>
              <w:t xml:space="preserve">Se retiro el formato Programación Soporte </w:t>
            </w:r>
            <w:r w:rsidRPr="41B9CF4D" w:rsidR="59BF28A8">
              <w:rPr>
                <w:rFonts w:ascii="Arial" w:hAnsi="Arial" w:cs="Arial"/>
                <w:sz w:val="22"/>
                <w:szCs w:val="22"/>
              </w:rPr>
              <w:t>Técnico a</w:t>
            </w:r>
            <w:r w:rsidRPr="41B9CF4D" w:rsidR="59BF28A8">
              <w:rPr>
                <w:rFonts w:ascii="Arial" w:hAnsi="Arial" w:cs="Arial"/>
                <w:sz w:val="22"/>
                <w:szCs w:val="22"/>
              </w:rPr>
              <w:t xml:space="preserve"> Cliente Interno </w:t>
            </w:r>
          </w:p>
          <w:p w:rsidRPr="00FD2962" w:rsidR="00BF0484" w:rsidP="000A21EB" w:rsidRDefault="00BF0484" w14:paraId="2ABBC621" w14:textId="77777777">
            <w:pP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r>
      <w:tr w:rsidRPr="00FD2962" w:rsidR="00BF0484" w:rsidTr="41B9CF4D" w14:paraId="7D3BD56F" w14:textId="77777777">
        <w:tc>
          <w:tcPr>
            <w:cnfStyle w:val="001000000000" w:firstRow="0" w:lastRow="0" w:firstColumn="1" w:lastColumn="0" w:oddVBand="0" w:evenVBand="0" w:oddHBand="0" w:evenHBand="0" w:firstRowFirstColumn="0" w:firstRowLastColumn="0" w:lastRowFirstColumn="0" w:lastRowLastColumn="0"/>
            <w:tcW w:w="1413" w:type="dxa"/>
            <w:tcMar/>
            <w:vAlign w:val="center"/>
          </w:tcPr>
          <w:p w:rsidRPr="00FD2962" w:rsidR="00BF0484" w:rsidP="00BF0484" w:rsidRDefault="00BF0484" w14:paraId="0BDBDEFF" w14:textId="7B781009">
            <w:pPr>
              <w:jc w:val="center"/>
              <w:rPr>
                <w:rFonts w:ascii="Arial" w:hAnsi="Arial" w:cs="Arial"/>
                <w:bCs w:val="0"/>
                <w:sz w:val="22"/>
                <w:szCs w:val="22"/>
              </w:rPr>
            </w:pPr>
            <w:r w:rsidRPr="00FD2962">
              <w:rPr>
                <w:rFonts w:ascii="Arial" w:hAnsi="Arial" w:cs="Arial"/>
                <w:bCs w:val="0"/>
                <w:sz w:val="22"/>
                <w:szCs w:val="22"/>
              </w:rPr>
              <w:t>5</w:t>
            </w:r>
          </w:p>
        </w:tc>
        <w:tc>
          <w:tcPr>
            <w:cnfStyle w:val="000000000000" w:firstRow="0" w:lastRow="0" w:firstColumn="0" w:lastColumn="0" w:oddVBand="0" w:evenVBand="0" w:oddHBand="0" w:evenHBand="0" w:firstRowFirstColumn="0" w:firstRowLastColumn="0" w:lastRowFirstColumn="0" w:lastRowLastColumn="0"/>
            <w:tcW w:w="3118" w:type="dxa"/>
            <w:tcMar/>
            <w:vAlign w:val="center"/>
          </w:tcPr>
          <w:p w:rsidRPr="00FD2962" w:rsidR="00BF0484" w:rsidP="00BF0484" w:rsidRDefault="00BF0484" w14:paraId="0D06A253" w14:textId="480C2E44">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15/04/2011</w:t>
            </w:r>
          </w:p>
        </w:tc>
        <w:tc>
          <w:tcPr>
            <w:cnfStyle w:val="000000000000" w:firstRow="0" w:lastRow="0" w:firstColumn="0" w:lastColumn="0" w:oddVBand="0" w:evenVBand="0" w:oddHBand="0" w:evenHBand="0" w:firstRowFirstColumn="0" w:firstRowLastColumn="0" w:lastRowFirstColumn="0" w:lastRowLastColumn="0"/>
            <w:tcW w:w="3969" w:type="dxa"/>
            <w:tcMar/>
            <w:vAlign w:val="center"/>
          </w:tcPr>
          <w:p w:rsidRPr="00FD2962" w:rsidR="00BF0484" w:rsidP="00BF0484" w:rsidRDefault="00BF0484" w14:paraId="528DFAC8" w14:textId="1657D06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Todo el documento</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FD2962" w:rsidR="00BF0484" w:rsidP="000A21EB" w:rsidRDefault="00BF0484" w14:paraId="2BDAA013" w14:textId="41E3CAC0">
            <w:pPr>
              <w:ind w:left="-7"/>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Se precisó el objetivo, se ajustó el glosario, se mejoró la definición de las actividades, se corrigió la sección de anexos.</w:t>
            </w:r>
          </w:p>
        </w:tc>
      </w:tr>
      <w:tr w:rsidRPr="00FD2962" w:rsidR="0042086F" w:rsidTr="41B9CF4D" w14:paraId="311B00F4" w14:textId="77777777">
        <w:tc>
          <w:tcPr>
            <w:cnfStyle w:val="001000000000" w:firstRow="0" w:lastRow="0" w:firstColumn="1" w:lastColumn="0" w:oddVBand="0" w:evenVBand="0" w:oddHBand="0" w:evenHBand="0" w:firstRowFirstColumn="0" w:firstRowLastColumn="0" w:lastRowFirstColumn="0" w:lastRowLastColumn="0"/>
            <w:tcW w:w="1413" w:type="dxa"/>
            <w:tcMar/>
            <w:vAlign w:val="center"/>
          </w:tcPr>
          <w:p w:rsidRPr="00FD2962" w:rsidR="0042086F" w:rsidP="0042086F" w:rsidRDefault="0042086F" w14:paraId="180A51B2" w14:textId="5C679935">
            <w:pPr>
              <w:jc w:val="center"/>
              <w:rPr>
                <w:rFonts w:ascii="Arial" w:hAnsi="Arial" w:cs="Arial"/>
                <w:bCs w:val="0"/>
                <w:sz w:val="22"/>
                <w:szCs w:val="22"/>
              </w:rPr>
            </w:pPr>
            <w:r w:rsidRPr="00FD2962">
              <w:rPr>
                <w:rFonts w:ascii="Arial" w:hAnsi="Arial" w:cs="Arial"/>
                <w:bCs w:val="0"/>
                <w:sz w:val="22"/>
                <w:szCs w:val="22"/>
              </w:rPr>
              <w:t>6</w:t>
            </w:r>
          </w:p>
        </w:tc>
        <w:tc>
          <w:tcPr>
            <w:cnfStyle w:val="000000000000" w:firstRow="0" w:lastRow="0" w:firstColumn="0" w:lastColumn="0" w:oddVBand="0" w:evenVBand="0" w:oddHBand="0" w:evenHBand="0" w:firstRowFirstColumn="0" w:firstRowLastColumn="0" w:lastRowFirstColumn="0" w:lastRowLastColumn="0"/>
            <w:tcW w:w="3118" w:type="dxa"/>
            <w:tcMar/>
            <w:vAlign w:val="center"/>
          </w:tcPr>
          <w:p w:rsidRPr="00FD2962" w:rsidR="0042086F" w:rsidP="0042086F" w:rsidRDefault="0042086F" w14:paraId="5EECCE7D" w14:textId="0D6D673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25/05/2011</w:t>
            </w:r>
          </w:p>
        </w:tc>
        <w:tc>
          <w:tcPr>
            <w:cnfStyle w:val="000000000000" w:firstRow="0" w:lastRow="0" w:firstColumn="0" w:lastColumn="0" w:oddVBand="0" w:evenVBand="0" w:oddHBand="0" w:evenHBand="0" w:firstRowFirstColumn="0" w:firstRowLastColumn="0" w:lastRowFirstColumn="0" w:lastRowLastColumn="0"/>
            <w:tcW w:w="3969" w:type="dxa"/>
            <w:tcMar/>
            <w:vAlign w:val="center"/>
          </w:tcPr>
          <w:p w:rsidRPr="00FD2962" w:rsidR="0042086F" w:rsidP="0042086F" w:rsidRDefault="0042086F" w14:paraId="3DBA6D6C" w14:textId="391D5E1B">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5</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FD2962" w:rsidR="0042086F" w:rsidP="000A21EB" w:rsidRDefault="0042086F" w14:paraId="3404A42C" w14:textId="36B00355">
            <w:pPr>
              <w:ind w:left="-7"/>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Se incluyo Formato Lista de Chequeo para el Alistamiento de Equipos de Computo</w:t>
            </w:r>
          </w:p>
        </w:tc>
      </w:tr>
      <w:tr w:rsidRPr="00FD2962" w:rsidR="0042086F" w:rsidTr="41B9CF4D" w14:paraId="793427AA" w14:textId="77777777">
        <w:tc>
          <w:tcPr>
            <w:cnfStyle w:val="001000000000" w:firstRow="0" w:lastRow="0" w:firstColumn="1" w:lastColumn="0" w:oddVBand="0" w:evenVBand="0" w:oddHBand="0" w:evenHBand="0" w:firstRowFirstColumn="0" w:firstRowLastColumn="0" w:lastRowFirstColumn="0" w:lastRowLastColumn="0"/>
            <w:tcW w:w="1413" w:type="dxa"/>
            <w:tcMar/>
            <w:vAlign w:val="center"/>
          </w:tcPr>
          <w:p w:rsidRPr="00FD2962" w:rsidR="0042086F" w:rsidP="0042086F" w:rsidRDefault="0042086F" w14:paraId="4FCE51D1" w14:textId="197C9F56">
            <w:pPr>
              <w:jc w:val="center"/>
              <w:rPr>
                <w:rFonts w:ascii="Arial" w:hAnsi="Arial" w:cs="Arial"/>
                <w:bCs w:val="0"/>
                <w:sz w:val="22"/>
                <w:szCs w:val="22"/>
              </w:rPr>
            </w:pPr>
            <w:r w:rsidRPr="00FD2962">
              <w:rPr>
                <w:rFonts w:ascii="Arial" w:hAnsi="Arial" w:cs="Arial"/>
                <w:bCs w:val="0"/>
                <w:sz w:val="22"/>
                <w:szCs w:val="22"/>
              </w:rPr>
              <w:t>7</w:t>
            </w:r>
          </w:p>
        </w:tc>
        <w:tc>
          <w:tcPr>
            <w:cnfStyle w:val="000000000000" w:firstRow="0" w:lastRow="0" w:firstColumn="0" w:lastColumn="0" w:oddVBand="0" w:evenVBand="0" w:oddHBand="0" w:evenHBand="0" w:firstRowFirstColumn="0" w:firstRowLastColumn="0" w:lastRowFirstColumn="0" w:lastRowLastColumn="0"/>
            <w:tcW w:w="3118" w:type="dxa"/>
            <w:tcMar/>
            <w:vAlign w:val="center"/>
          </w:tcPr>
          <w:p w:rsidRPr="00FD2962" w:rsidR="0042086F" w:rsidP="0042086F" w:rsidRDefault="0042086F" w14:paraId="3925A4AE" w14:textId="5CF9565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30/03/2012</w:t>
            </w:r>
          </w:p>
        </w:tc>
        <w:tc>
          <w:tcPr>
            <w:cnfStyle w:val="000000000000" w:firstRow="0" w:lastRow="0" w:firstColumn="0" w:lastColumn="0" w:oddVBand="0" w:evenVBand="0" w:oddHBand="0" w:evenHBand="0" w:firstRowFirstColumn="0" w:firstRowLastColumn="0" w:lastRowFirstColumn="0" w:lastRowLastColumn="0"/>
            <w:tcW w:w="3969" w:type="dxa"/>
            <w:tcMar/>
            <w:vAlign w:val="center"/>
          </w:tcPr>
          <w:p w:rsidRPr="00FD2962" w:rsidR="0042086F" w:rsidP="0042086F" w:rsidRDefault="0042086F" w14:paraId="742B744F" w14:textId="64725F55">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2, 4, 5</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FD2962" w:rsidR="0042086F" w:rsidP="41B9CF4D" w:rsidRDefault="0042086F" w14:paraId="4219F761" w14:textId="29170F20">
            <w:pPr>
              <w:ind w:left="-7"/>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41B9CF4D" w:rsidR="5E04CC9B">
              <w:rPr>
                <w:rFonts w:ascii="Arial" w:hAnsi="Arial" w:cs="Arial"/>
                <w:sz w:val="22"/>
                <w:szCs w:val="22"/>
              </w:rPr>
              <w:t xml:space="preserve">Se ajustaron las políticas de operación, se </w:t>
            </w:r>
            <w:r w:rsidRPr="41B9CF4D" w:rsidR="44DFFD71">
              <w:rPr>
                <w:rFonts w:ascii="Arial" w:hAnsi="Arial" w:cs="Arial"/>
                <w:sz w:val="22"/>
                <w:szCs w:val="22"/>
              </w:rPr>
              <w:t>eliminó</w:t>
            </w:r>
            <w:r w:rsidRPr="41B9CF4D" w:rsidR="5E04CC9B">
              <w:rPr>
                <w:rFonts w:ascii="Arial" w:hAnsi="Arial" w:cs="Arial"/>
                <w:sz w:val="22"/>
                <w:szCs w:val="22"/>
              </w:rPr>
              <w:t xml:space="preserve"> una definición y se incluyeron dos definiciones nuevas, se diferenciaron las actividades para los casos de soporte de hardware o software</w:t>
            </w:r>
          </w:p>
        </w:tc>
      </w:tr>
      <w:tr w:rsidRPr="00FD2962" w:rsidR="0042086F" w:rsidTr="41B9CF4D" w14:paraId="2C71D0AD" w14:textId="77777777">
        <w:tc>
          <w:tcPr>
            <w:cnfStyle w:val="001000000000" w:firstRow="0" w:lastRow="0" w:firstColumn="1" w:lastColumn="0" w:oddVBand="0" w:evenVBand="0" w:oddHBand="0" w:evenHBand="0" w:firstRowFirstColumn="0" w:firstRowLastColumn="0" w:lastRowFirstColumn="0" w:lastRowLastColumn="0"/>
            <w:tcW w:w="1413" w:type="dxa"/>
            <w:tcMar/>
            <w:vAlign w:val="center"/>
          </w:tcPr>
          <w:p w:rsidRPr="00FD2962" w:rsidR="0042086F" w:rsidP="0042086F" w:rsidRDefault="0042086F" w14:paraId="336C32F4" w14:textId="7361A311">
            <w:pPr>
              <w:jc w:val="center"/>
              <w:rPr>
                <w:rFonts w:ascii="Arial" w:hAnsi="Arial" w:cs="Arial"/>
                <w:bCs w:val="0"/>
                <w:sz w:val="22"/>
                <w:szCs w:val="22"/>
              </w:rPr>
            </w:pPr>
            <w:r w:rsidRPr="00FD2962">
              <w:rPr>
                <w:rFonts w:ascii="Arial" w:hAnsi="Arial" w:cs="Arial"/>
                <w:bCs w:val="0"/>
                <w:sz w:val="22"/>
                <w:szCs w:val="22"/>
              </w:rPr>
              <w:t>8</w:t>
            </w:r>
          </w:p>
        </w:tc>
        <w:tc>
          <w:tcPr>
            <w:cnfStyle w:val="000000000000" w:firstRow="0" w:lastRow="0" w:firstColumn="0" w:lastColumn="0" w:oddVBand="0" w:evenVBand="0" w:oddHBand="0" w:evenHBand="0" w:firstRowFirstColumn="0" w:firstRowLastColumn="0" w:lastRowFirstColumn="0" w:lastRowLastColumn="0"/>
            <w:tcW w:w="3118" w:type="dxa"/>
            <w:tcMar/>
            <w:vAlign w:val="center"/>
          </w:tcPr>
          <w:p w:rsidRPr="00FD2962" w:rsidR="0042086F" w:rsidP="0042086F" w:rsidRDefault="0042086F" w14:paraId="58EB9108" w14:textId="03B9BA5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06/07/2012</w:t>
            </w:r>
          </w:p>
        </w:tc>
        <w:tc>
          <w:tcPr>
            <w:cnfStyle w:val="000000000000" w:firstRow="0" w:lastRow="0" w:firstColumn="0" w:lastColumn="0" w:oddVBand="0" w:evenVBand="0" w:oddHBand="0" w:evenHBand="0" w:firstRowFirstColumn="0" w:firstRowLastColumn="0" w:lastRowFirstColumn="0" w:lastRowLastColumn="0"/>
            <w:tcW w:w="3969" w:type="dxa"/>
            <w:tcMar/>
            <w:vAlign w:val="center"/>
          </w:tcPr>
          <w:p w:rsidRPr="00FD2962" w:rsidR="0042086F" w:rsidP="0042086F" w:rsidRDefault="0042086F" w14:paraId="6027CA4E" w14:textId="072D61B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1, 2, 3, 4, 5</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FD2962" w:rsidR="0042086F" w:rsidP="000A21EB" w:rsidRDefault="0042086F" w14:paraId="7188E97A" w14:textId="730A4401">
            <w:pPr>
              <w:ind w:left="-7"/>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Se ajusto el objetivo, se adicionaron y ajustaron las políticas de operación, se eliminó y se incluyó una definición, se modificaron actividades y se eliminaron otras que pasaron a ser políticas, se añadieron controles. Se eliminó un anexo.</w:t>
            </w:r>
          </w:p>
        </w:tc>
      </w:tr>
      <w:tr w:rsidRPr="00FD2962" w:rsidR="0042086F" w:rsidTr="41B9CF4D" w14:paraId="1EA72C21" w14:textId="77777777">
        <w:tc>
          <w:tcPr>
            <w:cnfStyle w:val="001000000000" w:firstRow="0" w:lastRow="0" w:firstColumn="1" w:lastColumn="0" w:oddVBand="0" w:evenVBand="0" w:oddHBand="0" w:evenHBand="0" w:firstRowFirstColumn="0" w:firstRowLastColumn="0" w:lastRowFirstColumn="0" w:lastRowLastColumn="0"/>
            <w:tcW w:w="1413" w:type="dxa"/>
            <w:tcMar/>
            <w:vAlign w:val="center"/>
          </w:tcPr>
          <w:p w:rsidRPr="00FD2962" w:rsidR="0042086F" w:rsidP="0042086F" w:rsidRDefault="0042086F" w14:paraId="35CE811D" w14:textId="6BDFBFBD">
            <w:pPr>
              <w:jc w:val="center"/>
              <w:rPr>
                <w:rFonts w:ascii="Arial" w:hAnsi="Arial" w:cs="Arial"/>
                <w:bCs w:val="0"/>
                <w:sz w:val="22"/>
                <w:szCs w:val="22"/>
              </w:rPr>
            </w:pPr>
            <w:r w:rsidRPr="00FD2962">
              <w:rPr>
                <w:rFonts w:ascii="Arial" w:hAnsi="Arial" w:cs="Arial"/>
                <w:bCs w:val="0"/>
                <w:sz w:val="22"/>
                <w:szCs w:val="22"/>
              </w:rPr>
              <w:t>9</w:t>
            </w:r>
          </w:p>
        </w:tc>
        <w:tc>
          <w:tcPr>
            <w:cnfStyle w:val="000000000000" w:firstRow="0" w:lastRow="0" w:firstColumn="0" w:lastColumn="0" w:oddVBand="0" w:evenVBand="0" w:oddHBand="0" w:evenHBand="0" w:firstRowFirstColumn="0" w:firstRowLastColumn="0" w:lastRowFirstColumn="0" w:lastRowLastColumn="0"/>
            <w:tcW w:w="3118" w:type="dxa"/>
            <w:tcMar/>
            <w:vAlign w:val="center"/>
          </w:tcPr>
          <w:p w:rsidRPr="00FD2962" w:rsidR="0042086F" w:rsidP="0042086F" w:rsidRDefault="0042086F" w14:paraId="4E3BF90C" w14:textId="01CBACB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15/11/2012</w:t>
            </w:r>
          </w:p>
        </w:tc>
        <w:tc>
          <w:tcPr>
            <w:cnfStyle w:val="000000000000" w:firstRow="0" w:lastRow="0" w:firstColumn="0" w:lastColumn="0" w:oddVBand="0" w:evenVBand="0" w:oddHBand="0" w:evenHBand="0" w:firstRowFirstColumn="0" w:firstRowLastColumn="0" w:lastRowFirstColumn="0" w:lastRowLastColumn="0"/>
            <w:tcW w:w="3969" w:type="dxa"/>
            <w:tcMar/>
            <w:vAlign w:val="center"/>
          </w:tcPr>
          <w:p w:rsidRPr="00FD2962" w:rsidR="0042086F" w:rsidP="0042086F" w:rsidRDefault="0042086F" w14:paraId="6DCE0E15" w14:textId="7DAE00C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2</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FD2962" w:rsidR="0042086F" w:rsidP="000A21EB" w:rsidRDefault="0042086F" w14:paraId="14FF3BD6" w14:textId="1761E99C">
            <w:pPr>
              <w:ind w:left="-7"/>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 xml:space="preserve">Se incluyó Política de Operación referente a diligenciamiento del formato </w:t>
            </w:r>
            <w:r w:rsidRPr="00FD2962">
              <w:rPr>
                <w:rFonts w:ascii="Arial" w:hAnsi="Arial" w:cs="Arial"/>
                <w:bCs/>
                <w:color w:val="000000"/>
                <w:sz w:val="22"/>
                <w:szCs w:val="22"/>
                <w:lang w:val="es-CO"/>
              </w:rPr>
              <w:t>OAP-101-FM-111y retiro de equipos para prestación de soporte.</w:t>
            </w:r>
          </w:p>
        </w:tc>
      </w:tr>
      <w:tr w:rsidRPr="00FD2962" w:rsidR="0042086F" w:rsidTr="41B9CF4D" w14:paraId="4032405D" w14:textId="77777777">
        <w:tc>
          <w:tcPr>
            <w:cnfStyle w:val="001000000000" w:firstRow="0" w:lastRow="0" w:firstColumn="1" w:lastColumn="0" w:oddVBand="0" w:evenVBand="0" w:oddHBand="0" w:evenHBand="0" w:firstRowFirstColumn="0" w:firstRowLastColumn="0" w:lastRowFirstColumn="0" w:lastRowLastColumn="0"/>
            <w:tcW w:w="1413" w:type="dxa"/>
            <w:tcMar/>
            <w:vAlign w:val="center"/>
          </w:tcPr>
          <w:p w:rsidRPr="00FD2962" w:rsidR="0042086F" w:rsidP="0042086F" w:rsidRDefault="0042086F" w14:paraId="53C172F3" w14:textId="224BB926">
            <w:pPr>
              <w:jc w:val="center"/>
              <w:rPr>
                <w:rFonts w:ascii="Arial" w:hAnsi="Arial" w:cs="Arial"/>
                <w:bCs w:val="0"/>
                <w:sz w:val="22"/>
                <w:szCs w:val="22"/>
              </w:rPr>
            </w:pPr>
            <w:r w:rsidRPr="00FD2962">
              <w:rPr>
                <w:rFonts w:ascii="Arial" w:hAnsi="Arial" w:cs="Arial"/>
                <w:bCs w:val="0"/>
                <w:sz w:val="22"/>
                <w:szCs w:val="22"/>
              </w:rPr>
              <w:t>10</w:t>
            </w:r>
          </w:p>
        </w:tc>
        <w:tc>
          <w:tcPr>
            <w:cnfStyle w:val="000000000000" w:firstRow="0" w:lastRow="0" w:firstColumn="0" w:lastColumn="0" w:oddVBand="0" w:evenVBand="0" w:oddHBand="0" w:evenHBand="0" w:firstRowFirstColumn="0" w:firstRowLastColumn="0" w:lastRowFirstColumn="0" w:lastRowLastColumn="0"/>
            <w:tcW w:w="3118" w:type="dxa"/>
            <w:tcMar/>
            <w:vAlign w:val="center"/>
          </w:tcPr>
          <w:p w:rsidRPr="00FD2962" w:rsidR="0042086F" w:rsidP="0042086F" w:rsidRDefault="0042086F" w14:paraId="3F63AD71" w14:textId="4E0AB87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19/04/2013</w:t>
            </w:r>
          </w:p>
        </w:tc>
        <w:tc>
          <w:tcPr>
            <w:cnfStyle w:val="000000000000" w:firstRow="0" w:lastRow="0" w:firstColumn="0" w:lastColumn="0" w:oddVBand="0" w:evenVBand="0" w:oddHBand="0" w:evenHBand="0" w:firstRowFirstColumn="0" w:firstRowLastColumn="0" w:lastRowFirstColumn="0" w:lastRowLastColumn="0"/>
            <w:tcW w:w="3969" w:type="dxa"/>
            <w:tcMar/>
            <w:vAlign w:val="center"/>
          </w:tcPr>
          <w:p w:rsidRPr="00FD2962" w:rsidR="0042086F" w:rsidP="0042086F" w:rsidRDefault="0042086F" w14:paraId="6E01A7BB" w14:textId="0C53F9B7">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2, 5</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FD2962" w:rsidR="0042086F" w:rsidP="000A21EB" w:rsidRDefault="0042086F" w14:paraId="508CAF69" w14:textId="0C9F8959">
            <w:pPr>
              <w:ind w:left="-7"/>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 xml:space="preserve">Se incluyó Política de Operación referente a escalamiento de solicitudes y número de correos para el usuario final. Se eliminó de la Matriz de Criterios el sistema de información SIINFO. Se modificaron los medios para </w:t>
            </w:r>
            <w:proofErr w:type="spellStart"/>
            <w:r w:rsidRPr="00FD2962">
              <w:rPr>
                <w:rFonts w:ascii="Arial" w:hAnsi="Arial" w:cs="Arial"/>
                <w:bCs/>
                <w:sz w:val="22"/>
                <w:szCs w:val="22"/>
              </w:rPr>
              <w:t>recepcionar</w:t>
            </w:r>
            <w:proofErr w:type="spellEnd"/>
            <w:r w:rsidRPr="00FD2962">
              <w:rPr>
                <w:rFonts w:ascii="Arial" w:hAnsi="Arial" w:cs="Arial"/>
                <w:bCs/>
                <w:sz w:val="22"/>
                <w:szCs w:val="22"/>
              </w:rPr>
              <w:t xml:space="preserve"> solicitudes de soporte. Se incluyó un Control para efectuar soporte técnico.</w:t>
            </w:r>
          </w:p>
        </w:tc>
      </w:tr>
      <w:tr w:rsidRPr="00FD2962" w:rsidR="0042086F" w:rsidTr="41B9CF4D" w14:paraId="428C8FCC" w14:textId="77777777">
        <w:tc>
          <w:tcPr>
            <w:cnfStyle w:val="001000000000" w:firstRow="0" w:lastRow="0" w:firstColumn="1" w:lastColumn="0" w:oddVBand="0" w:evenVBand="0" w:oddHBand="0" w:evenHBand="0" w:firstRowFirstColumn="0" w:firstRowLastColumn="0" w:lastRowFirstColumn="0" w:lastRowLastColumn="0"/>
            <w:tcW w:w="1413" w:type="dxa"/>
            <w:tcMar/>
            <w:vAlign w:val="center"/>
          </w:tcPr>
          <w:p w:rsidRPr="00FD2962" w:rsidR="0042086F" w:rsidP="0042086F" w:rsidRDefault="0042086F" w14:paraId="11ABB349" w14:textId="5F64C0B8">
            <w:pPr>
              <w:jc w:val="center"/>
              <w:rPr>
                <w:rFonts w:ascii="Arial" w:hAnsi="Arial" w:cs="Arial"/>
                <w:bCs w:val="0"/>
                <w:sz w:val="22"/>
                <w:szCs w:val="22"/>
              </w:rPr>
            </w:pPr>
            <w:r w:rsidRPr="00FD2962">
              <w:rPr>
                <w:rFonts w:ascii="Arial" w:hAnsi="Arial" w:cs="Arial"/>
                <w:bCs w:val="0"/>
                <w:sz w:val="22"/>
                <w:szCs w:val="22"/>
              </w:rPr>
              <w:t>11</w:t>
            </w:r>
          </w:p>
        </w:tc>
        <w:tc>
          <w:tcPr>
            <w:cnfStyle w:val="000000000000" w:firstRow="0" w:lastRow="0" w:firstColumn="0" w:lastColumn="0" w:oddVBand="0" w:evenVBand="0" w:oddHBand="0" w:evenHBand="0" w:firstRowFirstColumn="0" w:firstRowLastColumn="0" w:lastRowFirstColumn="0" w:lastRowLastColumn="0"/>
            <w:tcW w:w="3118" w:type="dxa"/>
            <w:tcMar/>
            <w:vAlign w:val="center"/>
          </w:tcPr>
          <w:p w:rsidRPr="00FD2962" w:rsidR="0042086F" w:rsidP="0042086F" w:rsidRDefault="0042086F" w14:paraId="0309B62A" w14:textId="3742452F">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10/07/2013</w:t>
            </w:r>
          </w:p>
        </w:tc>
        <w:tc>
          <w:tcPr>
            <w:cnfStyle w:val="000000000000" w:firstRow="0" w:lastRow="0" w:firstColumn="0" w:lastColumn="0" w:oddVBand="0" w:evenVBand="0" w:oddHBand="0" w:evenHBand="0" w:firstRowFirstColumn="0" w:firstRowLastColumn="0" w:lastRowFirstColumn="0" w:lastRowLastColumn="0"/>
            <w:tcW w:w="3969" w:type="dxa"/>
            <w:tcMar/>
            <w:vAlign w:val="center"/>
          </w:tcPr>
          <w:p w:rsidRPr="00FD2962" w:rsidR="0042086F" w:rsidP="0042086F" w:rsidRDefault="0042086F" w14:paraId="269E170A" w14:textId="0464FCF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2, 5</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FD2962" w:rsidR="0042086F" w:rsidP="000A21EB" w:rsidRDefault="0042086F" w14:paraId="31491786" w14:textId="676BDC9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41B9CF4D" w:rsidR="5E04CC9B">
              <w:rPr>
                <w:rFonts w:ascii="Arial" w:hAnsi="Arial" w:cs="Arial"/>
                <w:sz w:val="22"/>
                <w:szCs w:val="22"/>
              </w:rPr>
              <w:t xml:space="preserve">Se modifica el tiempo de solución de la Política de Operación </w:t>
            </w:r>
            <w:r w:rsidRPr="41B9CF4D" w:rsidR="5E04CC9B">
              <w:rPr>
                <w:rFonts w:ascii="Arial" w:hAnsi="Arial" w:cs="Arial"/>
                <w:sz w:val="22"/>
                <w:szCs w:val="22"/>
              </w:rPr>
              <w:t>5.</w:t>
            </w:r>
            <w:r w:rsidRPr="41B9CF4D" w:rsidR="00819D9B">
              <w:rPr>
                <w:rFonts w:ascii="Arial" w:hAnsi="Arial" w:cs="Arial"/>
                <w:sz w:val="22"/>
                <w:szCs w:val="22"/>
              </w:rPr>
              <w:t xml:space="preserve"> </w:t>
            </w:r>
            <w:r w:rsidRPr="41B9CF4D" w:rsidR="5E04CC9B">
              <w:rPr>
                <w:rFonts w:ascii="Arial" w:hAnsi="Arial" w:cs="Arial"/>
                <w:sz w:val="22"/>
                <w:szCs w:val="22"/>
              </w:rPr>
              <w:t>Se</w:t>
            </w:r>
            <w:r w:rsidRPr="41B9CF4D" w:rsidR="5E04CC9B">
              <w:rPr>
                <w:rFonts w:ascii="Arial" w:hAnsi="Arial" w:cs="Arial"/>
                <w:sz w:val="22"/>
                <w:szCs w:val="22"/>
              </w:rPr>
              <w:t xml:space="preserve"> retira el </w:t>
            </w:r>
            <w:r w:rsidRPr="41B9CF4D" w:rsidR="5E04CC9B">
              <w:rPr>
                <w:rFonts w:ascii="Arial" w:hAnsi="Arial" w:cs="Arial"/>
                <w:sz w:val="22"/>
                <w:szCs w:val="22"/>
              </w:rPr>
              <w:t xml:space="preserve">Formato Lista de Chequeo para el Alistamiento de Equipos de </w:t>
            </w:r>
            <w:r w:rsidRPr="41B9CF4D" w:rsidR="09EA7B6F">
              <w:rPr>
                <w:rFonts w:ascii="Arial" w:hAnsi="Arial" w:cs="Arial"/>
                <w:sz w:val="22"/>
                <w:szCs w:val="22"/>
              </w:rPr>
              <w:t>Cómputo</w:t>
            </w:r>
            <w:r w:rsidRPr="41B9CF4D" w:rsidR="5E04CC9B">
              <w:rPr>
                <w:rFonts w:ascii="Arial" w:hAnsi="Arial" w:cs="Arial"/>
                <w:sz w:val="22"/>
                <w:szCs w:val="22"/>
              </w:rPr>
              <w:t xml:space="preserve"> y se deja como documento de apoyo en Administrador de Archivos. Se modifica el registro de la Actividad 7.</w:t>
            </w:r>
          </w:p>
          <w:p w:rsidRPr="00FD2962" w:rsidR="0042086F" w:rsidP="000A21EB" w:rsidRDefault="0042086F" w14:paraId="19E6B3CD" w14:textId="77777777">
            <w:pPr>
              <w:ind w:left="-7"/>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r>
      <w:tr w:rsidRPr="00FD2962" w:rsidR="0042086F" w:rsidTr="41B9CF4D" w14:paraId="4A97571B" w14:textId="77777777">
        <w:tc>
          <w:tcPr>
            <w:cnfStyle w:val="001000000000" w:firstRow="0" w:lastRow="0" w:firstColumn="1" w:lastColumn="0" w:oddVBand="0" w:evenVBand="0" w:oddHBand="0" w:evenHBand="0" w:firstRowFirstColumn="0" w:firstRowLastColumn="0" w:lastRowFirstColumn="0" w:lastRowLastColumn="0"/>
            <w:tcW w:w="1413" w:type="dxa"/>
            <w:tcMar/>
            <w:vAlign w:val="center"/>
          </w:tcPr>
          <w:p w:rsidRPr="00FD2962" w:rsidR="0042086F" w:rsidP="0042086F" w:rsidRDefault="0042086F" w14:paraId="21F77F24" w14:textId="5C184552">
            <w:pPr>
              <w:jc w:val="center"/>
              <w:rPr>
                <w:rFonts w:ascii="Arial" w:hAnsi="Arial" w:cs="Arial"/>
                <w:bCs w:val="0"/>
                <w:sz w:val="22"/>
                <w:szCs w:val="22"/>
              </w:rPr>
            </w:pPr>
            <w:r w:rsidRPr="00FD2962">
              <w:rPr>
                <w:rFonts w:ascii="Arial" w:hAnsi="Arial" w:cs="Arial"/>
                <w:bCs w:val="0"/>
                <w:sz w:val="22"/>
                <w:szCs w:val="22"/>
              </w:rPr>
              <w:t>12</w:t>
            </w:r>
          </w:p>
        </w:tc>
        <w:tc>
          <w:tcPr>
            <w:cnfStyle w:val="000000000000" w:firstRow="0" w:lastRow="0" w:firstColumn="0" w:lastColumn="0" w:oddVBand="0" w:evenVBand="0" w:oddHBand="0" w:evenHBand="0" w:firstRowFirstColumn="0" w:firstRowLastColumn="0" w:lastRowFirstColumn="0" w:lastRowLastColumn="0"/>
            <w:tcW w:w="3118" w:type="dxa"/>
            <w:tcMar/>
            <w:vAlign w:val="center"/>
          </w:tcPr>
          <w:p w:rsidRPr="00FD2962" w:rsidR="0042086F" w:rsidP="0042086F" w:rsidRDefault="0042086F" w14:paraId="2ED55FAC" w14:textId="2A284C3B">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24/10/2013</w:t>
            </w:r>
          </w:p>
        </w:tc>
        <w:tc>
          <w:tcPr>
            <w:cnfStyle w:val="000000000000" w:firstRow="0" w:lastRow="0" w:firstColumn="0" w:lastColumn="0" w:oddVBand="0" w:evenVBand="0" w:oddHBand="0" w:evenHBand="0" w:firstRowFirstColumn="0" w:firstRowLastColumn="0" w:lastRowFirstColumn="0" w:lastRowLastColumn="0"/>
            <w:tcW w:w="3969" w:type="dxa"/>
            <w:tcMar/>
            <w:vAlign w:val="center"/>
          </w:tcPr>
          <w:p w:rsidRPr="00FD2962" w:rsidR="0042086F" w:rsidP="0042086F" w:rsidRDefault="0042086F" w14:paraId="4AC409EC" w14:textId="67014D6C">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5</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FD2962" w:rsidR="0042086F" w:rsidP="000A21EB" w:rsidRDefault="0042086F" w14:paraId="5DBD84AA" w14:textId="380407D8">
            <w:pPr>
              <w:ind w:left="-7"/>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Se adiciona actividad 7 para la entrega de residuos de aparatos eléctricos y electrónicos.</w:t>
            </w:r>
          </w:p>
        </w:tc>
      </w:tr>
      <w:tr w:rsidRPr="00FD2962" w:rsidR="0042086F" w:rsidTr="41B9CF4D" w14:paraId="72AB0A28" w14:textId="77777777">
        <w:tc>
          <w:tcPr>
            <w:cnfStyle w:val="001000000000" w:firstRow="0" w:lastRow="0" w:firstColumn="1" w:lastColumn="0" w:oddVBand="0" w:evenVBand="0" w:oddHBand="0" w:evenHBand="0" w:firstRowFirstColumn="0" w:firstRowLastColumn="0" w:lastRowFirstColumn="0" w:lastRowLastColumn="0"/>
            <w:tcW w:w="1413" w:type="dxa"/>
            <w:tcMar/>
            <w:vAlign w:val="center"/>
          </w:tcPr>
          <w:p w:rsidRPr="00FD2962" w:rsidR="0042086F" w:rsidP="0042086F" w:rsidRDefault="0042086F" w14:paraId="07BF650A" w14:textId="7D41BB15">
            <w:pPr>
              <w:jc w:val="center"/>
              <w:rPr>
                <w:rFonts w:ascii="Arial" w:hAnsi="Arial" w:cs="Arial"/>
                <w:bCs w:val="0"/>
                <w:sz w:val="22"/>
                <w:szCs w:val="22"/>
              </w:rPr>
            </w:pPr>
            <w:r w:rsidRPr="00FD2962">
              <w:rPr>
                <w:rFonts w:ascii="Arial" w:hAnsi="Arial" w:cs="Arial"/>
                <w:bCs w:val="0"/>
                <w:sz w:val="22"/>
                <w:szCs w:val="22"/>
              </w:rPr>
              <w:t>13</w:t>
            </w:r>
          </w:p>
        </w:tc>
        <w:tc>
          <w:tcPr>
            <w:cnfStyle w:val="000000000000" w:firstRow="0" w:lastRow="0" w:firstColumn="0" w:lastColumn="0" w:oddVBand="0" w:evenVBand="0" w:oddHBand="0" w:evenHBand="0" w:firstRowFirstColumn="0" w:firstRowLastColumn="0" w:lastRowFirstColumn="0" w:lastRowLastColumn="0"/>
            <w:tcW w:w="3118" w:type="dxa"/>
            <w:tcMar/>
            <w:vAlign w:val="center"/>
          </w:tcPr>
          <w:p w:rsidRPr="00FD2962" w:rsidR="0042086F" w:rsidP="0042086F" w:rsidRDefault="00FD2962" w14:paraId="5493DDBE" w14:textId="6CB2F0D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30</w:t>
            </w:r>
            <w:r w:rsidRPr="00FD2962" w:rsidR="00DB0FBC">
              <w:rPr>
                <w:rFonts w:ascii="Arial" w:hAnsi="Arial" w:cs="Arial"/>
                <w:bCs/>
                <w:sz w:val="22"/>
                <w:szCs w:val="22"/>
              </w:rPr>
              <w:t>/12</w:t>
            </w:r>
            <w:r w:rsidRPr="00FD2962" w:rsidR="0042086F">
              <w:rPr>
                <w:rFonts w:ascii="Arial" w:hAnsi="Arial" w:cs="Arial"/>
                <w:bCs/>
                <w:sz w:val="22"/>
                <w:szCs w:val="22"/>
              </w:rPr>
              <w:t>/2020</w:t>
            </w:r>
          </w:p>
        </w:tc>
        <w:tc>
          <w:tcPr>
            <w:cnfStyle w:val="000000000000" w:firstRow="0" w:lastRow="0" w:firstColumn="0" w:lastColumn="0" w:oddVBand="0" w:evenVBand="0" w:oddHBand="0" w:evenHBand="0" w:firstRowFirstColumn="0" w:firstRowLastColumn="0" w:lastRowFirstColumn="0" w:lastRowLastColumn="0"/>
            <w:tcW w:w="3969" w:type="dxa"/>
            <w:tcMar/>
            <w:vAlign w:val="center"/>
          </w:tcPr>
          <w:p w:rsidRPr="00FD2962" w:rsidR="0042086F" w:rsidP="0042086F" w:rsidRDefault="0042086F" w14:paraId="47AE99D4" w14:textId="773D5F5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Todo el documento</w:t>
            </w:r>
          </w:p>
        </w:tc>
        <w:tc>
          <w:tcPr>
            <w:cnfStyle w:val="000000000000" w:firstRow="0" w:lastRow="0" w:firstColumn="0" w:lastColumn="0" w:oddVBand="0" w:evenVBand="0" w:oddHBand="0" w:evenHBand="0" w:firstRowFirstColumn="0" w:firstRowLastColumn="0" w:lastRowFirstColumn="0" w:lastRowLastColumn="0"/>
            <w:tcW w:w="5812" w:type="dxa"/>
            <w:tcMar/>
            <w:vAlign w:val="center"/>
          </w:tcPr>
          <w:p w:rsidRPr="00FD2962" w:rsidR="0042086F" w:rsidP="000A21EB" w:rsidRDefault="00500D2D" w14:paraId="10504671" w14:textId="2BD8D80D">
            <w:pPr>
              <w:ind w:left="-7"/>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 xml:space="preserve">Se actualiza todo el documento y la información </w:t>
            </w:r>
            <w:proofErr w:type="gramStart"/>
            <w:r w:rsidRPr="00FD2962">
              <w:rPr>
                <w:rFonts w:ascii="Arial" w:hAnsi="Arial" w:cs="Arial"/>
                <w:bCs/>
                <w:sz w:val="22"/>
                <w:szCs w:val="22"/>
              </w:rPr>
              <w:t>del mismo</w:t>
            </w:r>
            <w:proofErr w:type="gramEnd"/>
            <w:r w:rsidRPr="00FD2962">
              <w:rPr>
                <w:rFonts w:ascii="Arial" w:hAnsi="Arial" w:cs="Arial"/>
                <w:bCs/>
                <w:sz w:val="22"/>
                <w:szCs w:val="22"/>
              </w:rPr>
              <w:t xml:space="preserve"> por cambio de formato.</w:t>
            </w:r>
          </w:p>
        </w:tc>
      </w:tr>
    </w:tbl>
    <w:p w:rsidRPr="00FD2962" w:rsidR="003976DB" w:rsidP="003976DB" w:rsidRDefault="003976DB" w14:paraId="51166CEB" w14:textId="77777777">
      <w:pPr>
        <w:rPr>
          <w:rFonts w:ascii="Arial" w:hAnsi="Arial" w:cs="Arial"/>
          <w:sz w:val="22"/>
          <w:szCs w:val="22"/>
          <w:lang w:val="es-CO"/>
        </w:rPr>
      </w:pPr>
    </w:p>
    <w:p w:rsidRPr="00FD2962" w:rsidR="00F515D5" w:rsidP="00F515D5" w:rsidRDefault="00967893" w14:paraId="645D4B43" w14:textId="77777777">
      <w:pPr>
        <w:pStyle w:val="Ttulo2"/>
        <w:ind w:left="0"/>
        <w:rPr>
          <w:sz w:val="22"/>
          <w:szCs w:val="22"/>
        </w:rPr>
      </w:pPr>
      <w:r w:rsidRPr="00FD2962">
        <w:rPr>
          <w:sz w:val="22"/>
          <w:szCs w:val="22"/>
        </w:rPr>
        <w:t>10</w:t>
      </w:r>
      <w:r w:rsidRPr="00FD2962" w:rsidR="005663AA">
        <w:rPr>
          <w:sz w:val="22"/>
          <w:szCs w:val="22"/>
        </w:rPr>
        <w:t xml:space="preserve">. </w:t>
      </w:r>
      <w:r w:rsidRPr="00FD2962" w:rsidR="00F515D5">
        <w:rPr>
          <w:sz w:val="22"/>
          <w:szCs w:val="22"/>
        </w:rPr>
        <w:t>ETAPAS DEL DOCUMENTO</w:t>
      </w:r>
    </w:p>
    <w:p w:rsidRPr="00FD2962" w:rsidR="00867F09" w:rsidP="00EB0E97" w:rsidRDefault="00867F09" w14:paraId="6A1D25A6" w14:textId="77777777">
      <w:pPr>
        <w:rPr>
          <w:rFonts w:ascii="Arial" w:hAnsi="Arial" w:cs="Arial"/>
          <w:bCs/>
          <w:sz w:val="22"/>
          <w:szCs w:val="22"/>
        </w:rPr>
      </w:pPr>
    </w:p>
    <w:tbl>
      <w:tblPr>
        <w:tblStyle w:val="Tablaconcuadrcula1clara"/>
        <w:tblW w:w="14312" w:type="dxa"/>
        <w:tblLook w:val="04A0" w:firstRow="1" w:lastRow="0" w:firstColumn="1" w:lastColumn="0" w:noHBand="0" w:noVBand="1"/>
      </w:tblPr>
      <w:tblGrid>
        <w:gridCol w:w="3964"/>
        <w:gridCol w:w="5245"/>
        <w:gridCol w:w="5103"/>
      </w:tblGrid>
      <w:tr w:rsidRPr="00FD2962" w:rsidR="00F515D5" w:rsidTr="00701153" w14:paraId="22C70C2C" w14:textId="77777777">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3964" w:type="dxa"/>
            <w:vAlign w:val="center"/>
          </w:tcPr>
          <w:p w:rsidRPr="00FD2962" w:rsidR="00F515D5" w:rsidP="00EB4669" w:rsidRDefault="00F515D5" w14:paraId="7B3A491D" w14:textId="77777777">
            <w:pPr>
              <w:jc w:val="center"/>
              <w:rPr>
                <w:rFonts w:ascii="Arial" w:hAnsi="Arial" w:cs="Arial"/>
                <w:sz w:val="22"/>
                <w:szCs w:val="22"/>
              </w:rPr>
            </w:pPr>
            <w:r w:rsidRPr="00FD2962">
              <w:rPr>
                <w:rFonts w:ascii="Arial" w:hAnsi="Arial" w:cs="Arial"/>
                <w:sz w:val="22"/>
                <w:szCs w:val="22"/>
              </w:rPr>
              <w:t>ETAPAS DEL DOCUMENTO</w:t>
            </w:r>
          </w:p>
        </w:tc>
        <w:tc>
          <w:tcPr>
            <w:tcW w:w="5245" w:type="dxa"/>
            <w:vAlign w:val="center"/>
          </w:tcPr>
          <w:p w:rsidRPr="00FD2962" w:rsidR="00F515D5" w:rsidP="00EB4669" w:rsidRDefault="00F515D5" w14:paraId="0613C863"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NOMBRE DE LA PERSONA RESPONSABLE</w:t>
            </w:r>
          </w:p>
        </w:tc>
        <w:tc>
          <w:tcPr>
            <w:tcW w:w="5103" w:type="dxa"/>
            <w:vAlign w:val="center"/>
          </w:tcPr>
          <w:p w:rsidRPr="00FD2962" w:rsidR="00F515D5" w:rsidP="00EB4669" w:rsidRDefault="00EB4669" w14:paraId="3FFB3257"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sz w:val="22"/>
                <w:szCs w:val="22"/>
              </w:rPr>
              <w:t>FECHA</w:t>
            </w:r>
          </w:p>
        </w:tc>
      </w:tr>
      <w:tr w:rsidRPr="00FD2962" w:rsidR="00EF5359" w:rsidTr="00701153" w14:paraId="41D0D97F" w14:textId="77777777">
        <w:trPr>
          <w:trHeight w:val="312"/>
        </w:trPr>
        <w:tc>
          <w:tcPr>
            <w:cnfStyle w:val="001000000000" w:firstRow="0" w:lastRow="0" w:firstColumn="1" w:lastColumn="0" w:oddVBand="0" w:evenVBand="0" w:oddHBand="0" w:evenHBand="0" w:firstRowFirstColumn="0" w:firstRowLastColumn="0" w:lastRowFirstColumn="0" w:lastRowLastColumn="0"/>
            <w:tcW w:w="3964" w:type="dxa"/>
          </w:tcPr>
          <w:p w:rsidRPr="00FD2962" w:rsidR="00EF5359" w:rsidP="00EF5359" w:rsidRDefault="00EF5359" w14:paraId="492AC249" w14:textId="77777777">
            <w:pPr>
              <w:jc w:val="center"/>
              <w:rPr>
                <w:rFonts w:ascii="Arial" w:hAnsi="Arial" w:cs="Arial"/>
                <w:bCs w:val="0"/>
                <w:sz w:val="22"/>
                <w:szCs w:val="22"/>
              </w:rPr>
            </w:pPr>
            <w:r w:rsidRPr="00FD2962">
              <w:rPr>
                <w:rFonts w:ascii="Arial" w:hAnsi="Arial" w:cs="Arial"/>
                <w:sz w:val="22"/>
                <w:szCs w:val="22"/>
              </w:rPr>
              <w:t>Elaboración</w:t>
            </w:r>
          </w:p>
        </w:tc>
        <w:tc>
          <w:tcPr>
            <w:tcW w:w="5245" w:type="dxa"/>
          </w:tcPr>
          <w:p w:rsidRPr="00FD2962" w:rsidR="00EF5359" w:rsidP="00EF5359" w:rsidRDefault="00614F4A" w14:paraId="086C3D3E" w14:textId="1237DAD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Antonio Betancourt Cuervo</w:t>
            </w:r>
          </w:p>
        </w:tc>
        <w:tc>
          <w:tcPr>
            <w:tcW w:w="5103" w:type="dxa"/>
          </w:tcPr>
          <w:p w:rsidRPr="00FD2962" w:rsidR="00EF5359" w:rsidP="00514371" w:rsidRDefault="00594959" w14:paraId="3B763B61" w14:textId="2190960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02</w:t>
            </w:r>
            <w:r w:rsidRPr="00FD2962" w:rsidR="00E47680">
              <w:rPr>
                <w:rFonts w:ascii="Arial" w:hAnsi="Arial" w:cs="Arial"/>
                <w:bCs/>
                <w:sz w:val="22"/>
                <w:szCs w:val="22"/>
              </w:rPr>
              <w:t>/11</w:t>
            </w:r>
            <w:r w:rsidRPr="00FD2962">
              <w:rPr>
                <w:rFonts w:ascii="Arial" w:hAnsi="Arial" w:cs="Arial"/>
                <w:bCs/>
                <w:sz w:val="22"/>
                <w:szCs w:val="22"/>
              </w:rPr>
              <w:t>/2020</w:t>
            </w:r>
          </w:p>
        </w:tc>
      </w:tr>
      <w:tr w:rsidRPr="00FD2962" w:rsidR="00EF5359" w:rsidTr="00701153" w14:paraId="1D0926A2" w14:textId="77777777">
        <w:trPr>
          <w:trHeight w:val="295"/>
        </w:trPr>
        <w:tc>
          <w:tcPr>
            <w:cnfStyle w:val="001000000000" w:firstRow="0" w:lastRow="0" w:firstColumn="1" w:lastColumn="0" w:oddVBand="0" w:evenVBand="0" w:oddHBand="0" w:evenHBand="0" w:firstRowFirstColumn="0" w:firstRowLastColumn="0" w:lastRowFirstColumn="0" w:lastRowLastColumn="0"/>
            <w:tcW w:w="3964" w:type="dxa"/>
          </w:tcPr>
          <w:p w:rsidRPr="00FD2962" w:rsidR="00EF5359" w:rsidP="00EF5359" w:rsidRDefault="00EF5359" w14:paraId="0434AE23" w14:textId="77777777">
            <w:pPr>
              <w:jc w:val="center"/>
              <w:rPr>
                <w:rFonts w:ascii="Arial" w:hAnsi="Arial" w:cs="Arial"/>
                <w:bCs w:val="0"/>
                <w:sz w:val="22"/>
                <w:szCs w:val="22"/>
              </w:rPr>
            </w:pPr>
            <w:r w:rsidRPr="00FD2962">
              <w:rPr>
                <w:rFonts w:ascii="Arial" w:hAnsi="Arial" w:cs="Arial"/>
                <w:sz w:val="22"/>
                <w:szCs w:val="22"/>
              </w:rPr>
              <w:t>Revisión</w:t>
            </w:r>
          </w:p>
        </w:tc>
        <w:tc>
          <w:tcPr>
            <w:tcW w:w="5245" w:type="dxa"/>
          </w:tcPr>
          <w:p w:rsidRPr="00FD2962" w:rsidR="00EF5359" w:rsidP="00EF5359" w:rsidRDefault="00614F4A" w14:paraId="740935C0" w14:textId="57353F8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 xml:space="preserve">Ricardo </w:t>
            </w:r>
            <w:proofErr w:type="spellStart"/>
            <w:r w:rsidRPr="00FD2962">
              <w:rPr>
                <w:rFonts w:ascii="Arial" w:hAnsi="Arial" w:cs="Arial"/>
                <w:bCs/>
                <w:sz w:val="22"/>
                <w:szCs w:val="22"/>
              </w:rPr>
              <w:t>Hernandez</w:t>
            </w:r>
            <w:proofErr w:type="spellEnd"/>
            <w:r w:rsidRPr="00FD2962">
              <w:rPr>
                <w:rFonts w:ascii="Arial" w:hAnsi="Arial" w:cs="Arial"/>
                <w:bCs/>
                <w:sz w:val="22"/>
                <w:szCs w:val="22"/>
              </w:rPr>
              <w:t xml:space="preserve"> Mateus</w:t>
            </w:r>
          </w:p>
        </w:tc>
        <w:tc>
          <w:tcPr>
            <w:tcW w:w="5103" w:type="dxa"/>
          </w:tcPr>
          <w:p w:rsidRPr="00FD2962" w:rsidR="00EF5359" w:rsidP="00514371" w:rsidRDefault="00E47680" w14:paraId="205FFA11" w14:textId="2322BE1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02/11</w:t>
            </w:r>
            <w:r w:rsidRPr="00FD2962" w:rsidR="00594959">
              <w:rPr>
                <w:rFonts w:ascii="Arial" w:hAnsi="Arial" w:cs="Arial"/>
                <w:bCs/>
                <w:sz w:val="22"/>
                <w:szCs w:val="22"/>
              </w:rPr>
              <w:t>/2020</w:t>
            </w:r>
          </w:p>
        </w:tc>
      </w:tr>
      <w:tr w:rsidRPr="00FD2962" w:rsidR="002608E4" w:rsidTr="00701153" w14:paraId="6B218F5B" w14:textId="77777777">
        <w:trPr>
          <w:trHeight w:val="279"/>
        </w:trPr>
        <w:tc>
          <w:tcPr>
            <w:cnfStyle w:val="001000000000" w:firstRow="0" w:lastRow="0" w:firstColumn="1" w:lastColumn="0" w:oddVBand="0" w:evenVBand="0" w:oddHBand="0" w:evenHBand="0" w:firstRowFirstColumn="0" w:firstRowLastColumn="0" w:lastRowFirstColumn="0" w:lastRowLastColumn="0"/>
            <w:tcW w:w="3964" w:type="dxa"/>
          </w:tcPr>
          <w:p w:rsidRPr="00FD2962" w:rsidR="002608E4" w:rsidP="002608E4" w:rsidRDefault="002608E4" w14:paraId="031BE122" w14:textId="77777777">
            <w:pPr>
              <w:jc w:val="center"/>
              <w:rPr>
                <w:rFonts w:ascii="Arial" w:hAnsi="Arial" w:cs="Arial"/>
                <w:bCs w:val="0"/>
                <w:sz w:val="22"/>
                <w:szCs w:val="22"/>
              </w:rPr>
            </w:pPr>
            <w:r w:rsidRPr="00FD2962">
              <w:rPr>
                <w:rFonts w:ascii="Arial" w:hAnsi="Arial" w:cs="Arial"/>
                <w:sz w:val="22"/>
                <w:szCs w:val="22"/>
              </w:rPr>
              <w:t>Aprobación</w:t>
            </w:r>
          </w:p>
        </w:tc>
        <w:tc>
          <w:tcPr>
            <w:tcW w:w="5245" w:type="dxa"/>
          </w:tcPr>
          <w:p w:rsidRPr="00FD2962" w:rsidR="002608E4" w:rsidP="002608E4" w:rsidRDefault="002608E4" w14:paraId="5F988561" w14:textId="76A4FCD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D2962">
              <w:rPr>
                <w:rFonts w:ascii="Arial" w:hAnsi="Arial" w:cs="Arial"/>
                <w:bCs/>
                <w:sz w:val="22"/>
                <w:szCs w:val="22"/>
              </w:rPr>
              <w:t xml:space="preserve">Ricardo </w:t>
            </w:r>
            <w:proofErr w:type="spellStart"/>
            <w:r w:rsidRPr="00FD2962">
              <w:rPr>
                <w:rFonts w:ascii="Arial" w:hAnsi="Arial" w:cs="Arial"/>
                <w:bCs/>
                <w:sz w:val="22"/>
                <w:szCs w:val="22"/>
              </w:rPr>
              <w:t>Hernandez</w:t>
            </w:r>
            <w:proofErr w:type="spellEnd"/>
            <w:r w:rsidRPr="00FD2962">
              <w:rPr>
                <w:rFonts w:ascii="Arial" w:hAnsi="Arial" w:cs="Arial"/>
                <w:bCs/>
                <w:sz w:val="22"/>
                <w:szCs w:val="22"/>
              </w:rPr>
              <w:t xml:space="preserve"> Mateus</w:t>
            </w:r>
          </w:p>
        </w:tc>
        <w:tc>
          <w:tcPr>
            <w:tcW w:w="5103" w:type="dxa"/>
          </w:tcPr>
          <w:p w:rsidRPr="00FD2962" w:rsidR="002608E4" w:rsidP="00514371" w:rsidRDefault="00FD2962" w14:paraId="7941C4A3" w14:textId="61487581">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FD2962">
              <w:rPr>
                <w:rFonts w:ascii="Arial" w:hAnsi="Arial" w:cs="Arial"/>
                <w:bCs/>
                <w:sz w:val="22"/>
                <w:szCs w:val="22"/>
              </w:rPr>
              <w:t>30</w:t>
            </w:r>
            <w:r w:rsidRPr="00FD2962" w:rsidR="00E47680">
              <w:rPr>
                <w:rFonts w:ascii="Arial" w:hAnsi="Arial" w:cs="Arial"/>
                <w:bCs/>
                <w:sz w:val="22"/>
                <w:szCs w:val="22"/>
              </w:rPr>
              <w:t>/12</w:t>
            </w:r>
            <w:r w:rsidRPr="00FD2962" w:rsidR="002608E4">
              <w:rPr>
                <w:rFonts w:ascii="Arial" w:hAnsi="Arial" w:cs="Arial"/>
                <w:bCs/>
                <w:sz w:val="22"/>
                <w:szCs w:val="22"/>
              </w:rPr>
              <w:t>/2020</w:t>
            </w:r>
          </w:p>
        </w:tc>
      </w:tr>
    </w:tbl>
    <w:p w:rsidRPr="00FD2962" w:rsidR="002E2962" w:rsidP="00C41A81" w:rsidRDefault="002E2962" w14:paraId="018596DD" w14:textId="77777777">
      <w:pPr>
        <w:jc w:val="both"/>
        <w:rPr>
          <w:rFonts w:ascii="Arial" w:hAnsi="Arial" w:cs="Arial"/>
          <w:bCs/>
          <w:sz w:val="22"/>
          <w:szCs w:val="22"/>
        </w:rPr>
      </w:pPr>
    </w:p>
    <w:sectPr w:rsidRPr="00FD2962" w:rsidR="002E2962" w:rsidSect="00701153">
      <w:headerReference w:type="default" r:id="rId7"/>
      <w:footerReference w:type="default" r:id="rId8"/>
      <w:pgSz w:w="16839" w:h="23814" w:orient="portrait" w:code="8"/>
      <w:pgMar w:top="1134" w:right="1134" w:bottom="1618"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E18" w:rsidRDefault="007C4E18" w14:paraId="3E9CFBF7" w14:textId="77777777">
      <w:r>
        <w:separator/>
      </w:r>
    </w:p>
  </w:endnote>
  <w:endnote w:type="continuationSeparator" w:id="0">
    <w:p w:rsidR="007C4E18" w:rsidRDefault="007C4E18" w14:paraId="34BE044F" w14:textId="77777777">
      <w:r>
        <w:continuationSeparator/>
      </w:r>
    </w:p>
  </w:endnote>
  <w:endnote w:type="continuationNotice" w:id="1">
    <w:p w:rsidR="007C4E18" w:rsidRDefault="007C4E18" w14:paraId="4AF4389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B08" w:rsidRDefault="004E0B08" w14:paraId="78DA17ED" w14:textId="77777777">
    <w:pPr>
      <w:pStyle w:val="Piedepgina"/>
      <w:tabs>
        <w:tab w:val="clear" w:pos="4252"/>
        <w:tab w:val="clear" w:pos="8504"/>
        <w:tab w:val="left" w:pos="1800"/>
        <w:tab w:val="left" w:pos="2520"/>
      </w:tabs>
      <w:rPr>
        <w:rFonts w:ascii="Arial" w:hAnsi="Arial" w:cs="Arial"/>
        <w:sz w:val="15"/>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DB0FBC">
      <w:rPr>
        <w:rFonts w:ascii="Arial" w:hAnsi="Arial" w:cs="Arial"/>
        <w:noProof/>
        <w:sz w:val="15"/>
        <w:szCs w:val="20"/>
      </w:rPr>
      <w:t>4</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DB0FBC">
      <w:rPr>
        <w:rFonts w:ascii="Arial" w:hAnsi="Arial" w:cs="Arial"/>
        <w:noProof/>
        <w:sz w:val="15"/>
        <w:szCs w:val="20"/>
      </w:rPr>
      <w:t>4</w:t>
    </w:r>
    <w:r>
      <w:rPr>
        <w:rFonts w:ascii="Arial" w:hAnsi="Arial" w:cs="Arial"/>
        <w:sz w:val="15"/>
        <w:szCs w:val="20"/>
      </w:rPr>
      <w:fldChar w:fldCharType="end"/>
    </w:r>
    <w:r>
      <w:rPr>
        <w:rFonts w:ascii="Arial" w:hAnsi="Arial" w:cs="Arial"/>
        <w:sz w:val="15"/>
        <w:szCs w:val="20"/>
      </w:rPr>
      <w:t xml:space="preserve"> - Formato de Procedimiento – Proceso Administración Documental – Código: SG-110-FM-045 - Versión: 7 – Vigencia: 20/05/2019</w:t>
    </w:r>
  </w:p>
  <w:p w:rsidR="004E0B08" w:rsidRDefault="004E0B08" w14:paraId="61D4DE40" w14:textId="77777777">
    <w:pPr>
      <w:pStyle w:val="Piedepgina"/>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4E0B08" w:rsidRDefault="004E0B08" w14:paraId="3E5F2088"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E18" w:rsidRDefault="007C4E18" w14:paraId="39C18C6B" w14:textId="77777777">
      <w:r>
        <w:separator/>
      </w:r>
    </w:p>
  </w:footnote>
  <w:footnote w:type="continuationSeparator" w:id="0">
    <w:p w:rsidR="007C4E18" w:rsidRDefault="007C4E18" w14:paraId="713CEA00" w14:textId="77777777">
      <w:r>
        <w:continuationSeparator/>
      </w:r>
    </w:p>
  </w:footnote>
  <w:footnote w:type="continuationNotice" w:id="1">
    <w:p w:rsidR="007C4E18" w:rsidRDefault="007C4E18" w14:paraId="51D1145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W w:w="144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10"/>
      <w:gridCol w:w="8959"/>
      <w:gridCol w:w="3119"/>
    </w:tblGrid>
    <w:tr w:rsidR="004E0B08" w:rsidTr="00191C98" w14:paraId="3AE6C65B" w14:textId="77777777">
      <w:trPr>
        <w:cantSplit/>
        <w:trHeight w:val="445"/>
      </w:trPr>
      <w:tc>
        <w:tcPr>
          <w:tcW w:w="2410" w:type="dxa"/>
          <w:vMerge w:val="restart"/>
          <w:vAlign w:val="center"/>
        </w:tcPr>
        <w:p w:rsidRPr="00867F09" w:rsidR="004E0B08" w:rsidP="00976332" w:rsidRDefault="004E0B08" w14:paraId="2E70C4A6" w14:textId="77777777">
          <w:pPr>
            <w:jc w:val="center"/>
            <w:rPr>
              <w:rFonts w:ascii="Arial" w:hAnsi="Arial" w:cs="Arial"/>
              <w:sz w:val="22"/>
              <w:szCs w:val="17"/>
            </w:rPr>
          </w:pPr>
          <w:r>
            <w:rPr>
              <w:noProof/>
              <w:lang w:val="es-CO" w:eastAsia="es-CO"/>
            </w:rPr>
            <w:drawing>
              <wp:inline distT="0" distB="0" distL="0" distR="0" wp14:anchorId="02ACE803" wp14:editId="3E4D7B27">
                <wp:extent cx="1162050" cy="733425"/>
                <wp:effectExtent l="0" t="0" r="0" b="9525"/>
                <wp:docPr id="3" name="Imagen 3" descr="C:\Users\inci6.INCI\AppData\Local\Microsoft\Windows\Temporary Internet Files\Content.Outlook\N8JGCM0T\Logo-INCI-siglas-para-forma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inci6.INCI\AppData\Local\Microsoft\Windows\Temporary Internet Files\Content.Outlook\N8JGCM0T\Logo-INCI-siglas-para-format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733425"/>
                        </a:xfrm>
                        <a:prstGeom prst="rect">
                          <a:avLst/>
                        </a:prstGeom>
                        <a:noFill/>
                        <a:ln>
                          <a:noFill/>
                        </a:ln>
                      </pic:spPr>
                    </pic:pic>
                  </a:graphicData>
                </a:graphic>
              </wp:inline>
            </w:drawing>
          </w:r>
        </w:p>
      </w:tc>
      <w:tc>
        <w:tcPr>
          <w:tcW w:w="8959" w:type="dxa"/>
          <w:vMerge w:val="restart"/>
          <w:vAlign w:val="center"/>
        </w:tcPr>
        <w:p w:rsidRPr="00B32037" w:rsidR="004E0B08" w:rsidP="00966ACA" w:rsidRDefault="004E0B08" w14:paraId="3734DF75" w14:textId="7F77BC36">
          <w:pPr>
            <w:ind w:left="708" w:right="-42" w:hanging="708"/>
            <w:jc w:val="center"/>
            <w:rPr>
              <w:rFonts w:ascii="Arial" w:hAnsi="Arial" w:cs="Arial"/>
              <w:bCs/>
              <w:spacing w:val="-6"/>
            </w:rPr>
          </w:pPr>
          <w:r w:rsidRPr="00B32037">
            <w:rPr>
              <w:rFonts w:ascii="Arial" w:hAnsi="Arial" w:cs="Arial"/>
            </w:rPr>
            <w:t>Procedimiento:</w:t>
          </w:r>
          <w:r>
            <w:t xml:space="preserve"> </w:t>
          </w:r>
          <w:r>
            <w:rPr>
              <w:rFonts w:ascii="Arial" w:hAnsi="Arial" w:cs="Arial"/>
            </w:rPr>
            <w:t>Soporte Técnico</w:t>
          </w:r>
        </w:p>
      </w:tc>
      <w:tc>
        <w:tcPr>
          <w:tcW w:w="3119" w:type="dxa"/>
          <w:vAlign w:val="center"/>
        </w:tcPr>
        <w:p w:rsidRPr="00B32037" w:rsidR="004E0B08" w:rsidP="00DB1CE3" w:rsidRDefault="004E0B08" w14:paraId="026D6C77" w14:textId="1FF1AF97">
          <w:pPr>
            <w:ind w:right="-42"/>
            <w:rPr>
              <w:rFonts w:ascii="Arial" w:hAnsi="Arial" w:cs="Arial"/>
              <w:bCs/>
              <w:spacing w:val="-6"/>
            </w:rPr>
          </w:pPr>
          <w:r>
            <w:rPr>
              <w:rFonts w:ascii="Arial" w:hAnsi="Arial" w:cs="Arial"/>
              <w:bCs/>
              <w:spacing w:val="-6"/>
            </w:rPr>
            <w:t>Código: OAP-101-PD-030</w:t>
          </w:r>
        </w:p>
      </w:tc>
    </w:tr>
    <w:tr w:rsidR="004E0B08" w:rsidTr="00191C98" w14:paraId="49433805" w14:textId="77777777">
      <w:trPr>
        <w:cantSplit/>
        <w:trHeight w:val="658"/>
      </w:trPr>
      <w:tc>
        <w:tcPr>
          <w:tcW w:w="2410" w:type="dxa"/>
          <w:vMerge/>
          <w:vAlign w:val="center"/>
        </w:tcPr>
        <w:p w:rsidR="004E0B08" w:rsidRDefault="004E0B08" w14:paraId="42546295" w14:textId="77777777">
          <w:pPr>
            <w:jc w:val="center"/>
            <w:rPr>
              <w:rFonts w:ascii="Arial" w:hAnsi="Arial" w:cs="Arial"/>
              <w:bCs/>
              <w:spacing w:val="-6"/>
              <w:sz w:val="22"/>
              <w:szCs w:val="17"/>
            </w:rPr>
          </w:pPr>
        </w:p>
      </w:tc>
      <w:tc>
        <w:tcPr>
          <w:tcW w:w="8959" w:type="dxa"/>
          <w:vMerge/>
          <w:vAlign w:val="center"/>
        </w:tcPr>
        <w:p w:rsidRPr="00B32037" w:rsidR="004E0B08" w:rsidRDefault="004E0B08" w14:paraId="3A56D096" w14:textId="77777777">
          <w:pPr>
            <w:ind w:left="708" w:right="-42" w:hanging="708"/>
            <w:jc w:val="center"/>
            <w:rPr>
              <w:rFonts w:ascii="Arial" w:hAnsi="Arial" w:cs="Arial"/>
              <w:spacing w:val="-6"/>
            </w:rPr>
          </w:pPr>
        </w:p>
      </w:tc>
      <w:tc>
        <w:tcPr>
          <w:tcW w:w="3119" w:type="dxa"/>
          <w:vAlign w:val="center"/>
        </w:tcPr>
        <w:p w:rsidRPr="00B32037" w:rsidR="004E0B08" w:rsidP="00DB1CE3" w:rsidRDefault="00E47680" w14:paraId="2F8CD7E5" w14:textId="2226E060">
          <w:pPr>
            <w:ind w:right="-42"/>
            <w:rPr>
              <w:rFonts w:ascii="Arial" w:hAnsi="Arial" w:cs="Arial"/>
              <w:bCs/>
              <w:spacing w:val="-6"/>
            </w:rPr>
          </w:pPr>
          <w:r>
            <w:rPr>
              <w:rFonts w:ascii="Arial" w:hAnsi="Arial" w:cs="Arial"/>
              <w:bCs/>
              <w:spacing w:val="-6"/>
            </w:rPr>
            <w:t>Versión: 13</w:t>
          </w:r>
        </w:p>
      </w:tc>
    </w:tr>
    <w:tr w:rsidR="004E0B08" w:rsidTr="00191C98" w14:paraId="2EF0613A" w14:textId="77777777">
      <w:trPr>
        <w:cantSplit/>
        <w:trHeight w:val="324"/>
      </w:trPr>
      <w:tc>
        <w:tcPr>
          <w:tcW w:w="2410" w:type="dxa"/>
          <w:vMerge/>
          <w:vAlign w:val="center"/>
        </w:tcPr>
        <w:p w:rsidR="004E0B08" w:rsidRDefault="004E0B08" w14:paraId="32C8EAC3" w14:textId="77777777">
          <w:pPr>
            <w:ind w:left="708" w:right="-42" w:hanging="708"/>
            <w:jc w:val="center"/>
            <w:rPr>
              <w:rFonts w:ascii="Arial" w:hAnsi="Arial" w:cs="Arial"/>
              <w:bCs/>
              <w:spacing w:val="-6"/>
              <w:sz w:val="22"/>
              <w:szCs w:val="17"/>
            </w:rPr>
          </w:pPr>
        </w:p>
      </w:tc>
      <w:tc>
        <w:tcPr>
          <w:tcW w:w="8959" w:type="dxa"/>
          <w:vAlign w:val="center"/>
        </w:tcPr>
        <w:p w:rsidRPr="00B32037" w:rsidR="004E0B08" w:rsidP="00DB1CE3" w:rsidRDefault="004E0B08" w14:paraId="60E31799" w14:textId="3AFB79B2">
          <w:pPr>
            <w:ind w:left="708" w:right="-42" w:hanging="708"/>
            <w:jc w:val="center"/>
            <w:rPr>
              <w:rFonts w:ascii="Arial" w:hAnsi="Arial" w:cs="Arial"/>
              <w:bCs/>
              <w:spacing w:val="-6"/>
            </w:rPr>
          </w:pPr>
          <w:r>
            <w:rPr>
              <w:rFonts w:ascii="Arial" w:hAnsi="Arial" w:cs="Arial"/>
              <w:bCs/>
              <w:spacing w:val="-6"/>
            </w:rPr>
            <w:t>Proceso: Informática y Tecnología</w:t>
          </w:r>
        </w:p>
      </w:tc>
      <w:tc>
        <w:tcPr>
          <w:tcW w:w="3119" w:type="dxa"/>
          <w:vAlign w:val="center"/>
        </w:tcPr>
        <w:p w:rsidRPr="00255F0F" w:rsidR="004E0B08" w:rsidP="00DB1CE3" w:rsidRDefault="00E47680" w14:paraId="030D43D8" w14:textId="1CDE839F">
          <w:pPr>
            <w:ind w:right="-42"/>
            <w:rPr>
              <w:rFonts w:ascii="Arial" w:hAnsi="Arial" w:cs="Arial"/>
              <w:bCs/>
              <w:color w:val="FF0000"/>
              <w:spacing w:val="-6"/>
            </w:rPr>
          </w:pPr>
          <w:r>
            <w:rPr>
              <w:rFonts w:ascii="Arial" w:hAnsi="Arial" w:cs="Arial"/>
              <w:bCs/>
              <w:spacing w:val="-6"/>
            </w:rPr>
            <w:t xml:space="preserve">Vigencia: </w:t>
          </w:r>
          <w:r w:rsidR="00FD2962">
            <w:rPr>
              <w:rFonts w:ascii="Arial" w:hAnsi="Arial" w:cs="Arial"/>
              <w:bCs/>
              <w:spacing w:val="-6"/>
            </w:rPr>
            <w:t>30</w:t>
          </w:r>
          <w:r>
            <w:rPr>
              <w:rFonts w:ascii="Arial" w:hAnsi="Arial" w:cs="Arial"/>
              <w:bCs/>
              <w:spacing w:val="-6"/>
            </w:rPr>
            <w:t>/12/2020</w:t>
          </w:r>
        </w:p>
      </w:tc>
    </w:tr>
  </w:tbl>
  <w:p w:rsidR="004E0B08" w:rsidRDefault="004E0B08" w14:paraId="56CECAE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4" style="width:9pt;height:9pt" o:bullet="t" type="#_x0000_t75">
        <v:imagedata o:title="BD15059_" r:id="rId1"/>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hint="default" w:ascii="Symbol" w:hAnsi="Symbol"/>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hint="default" w:ascii="Symbol" w:hAnsi="Symbol"/>
      </w:rPr>
    </w:lvl>
  </w:abstractNum>
  <w:abstractNum w:abstractNumId="2"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FC5747"/>
    <w:multiLevelType w:val="hybridMultilevel"/>
    <w:tmpl w:val="4F12E110"/>
    <w:lvl w:ilvl="0" w:tplc="674423E6">
      <w:start w:val="1"/>
      <w:numFmt w:val="bullet"/>
      <w:lvlText w:val=""/>
      <w:lvlJc w:val="left"/>
      <w:pPr>
        <w:tabs>
          <w:tab w:val="num" w:pos="360"/>
        </w:tabs>
        <w:ind w:left="340" w:hanging="34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AD07BD3"/>
    <w:multiLevelType w:val="hybridMultilevel"/>
    <w:tmpl w:val="53AC4FD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8"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C37E36"/>
    <w:multiLevelType w:val="hybridMultilevel"/>
    <w:tmpl w:val="C402F50E"/>
    <w:lvl w:ilvl="0" w:tplc="0C0A0001">
      <w:start w:val="1"/>
      <w:numFmt w:val="bullet"/>
      <w:lvlText w:val=""/>
      <w:lvlJc w:val="left"/>
      <w:pPr>
        <w:tabs>
          <w:tab w:val="num" w:pos="720"/>
        </w:tabs>
        <w:ind w:left="720" w:hanging="360"/>
      </w:pPr>
      <w:rPr>
        <w:rFonts w:hint="default" w:ascii="Symbol" w:hAnsi="Symbol"/>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17119BA"/>
    <w:multiLevelType w:val="hybridMultilevel"/>
    <w:tmpl w:val="78C0F7DA"/>
    <w:lvl w:ilvl="0" w:tplc="F3E436F4">
      <w:start w:val="1"/>
      <w:numFmt w:val="bullet"/>
      <w:lvlText w:val=""/>
      <w:lvlJc w:val="left"/>
      <w:pPr>
        <w:tabs>
          <w:tab w:val="num" w:pos="360"/>
        </w:tabs>
        <w:ind w:left="360" w:hanging="360"/>
      </w:pPr>
      <w:rPr>
        <w:rFonts w:hint="default" w:ascii="Symbol" w:hAnsi="Symbol"/>
        <w:b w:val="0"/>
        <w:i w:val="0"/>
        <w:color w:val="auto"/>
      </w:rPr>
    </w:lvl>
    <w:lvl w:ilvl="1" w:tplc="0C0A0003" w:tentative="1">
      <w:start w:val="1"/>
      <w:numFmt w:val="bullet"/>
      <w:lvlText w:val="o"/>
      <w:lvlJc w:val="left"/>
      <w:pPr>
        <w:tabs>
          <w:tab w:val="num" w:pos="2148"/>
        </w:tabs>
        <w:ind w:left="2148" w:hanging="360"/>
      </w:pPr>
      <w:rPr>
        <w:rFonts w:hint="default" w:ascii="Courier New" w:hAnsi="Courier New" w:cs="Courier New"/>
      </w:rPr>
    </w:lvl>
    <w:lvl w:ilvl="2" w:tplc="0C0A0005" w:tentative="1">
      <w:start w:val="1"/>
      <w:numFmt w:val="bullet"/>
      <w:lvlText w:val=""/>
      <w:lvlJc w:val="left"/>
      <w:pPr>
        <w:tabs>
          <w:tab w:val="num" w:pos="2868"/>
        </w:tabs>
        <w:ind w:left="2868" w:hanging="360"/>
      </w:pPr>
      <w:rPr>
        <w:rFonts w:hint="default" w:ascii="Wingdings" w:hAnsi="Wingdings"/>
      </w:rPr>
    </w:lvl>
    <w:lvl w:ilvl="3" w:tplc="0C0A0001" w:tentative="1">
      <w:start w:val="1"/>
      <w:numFmt w:val="bullet"/>
      <w:lvlText w:val=""/>
      <w:lvlJc w:val="left"/>
      <w:pPr>
        <w:tabs>
          <w:tab w:val="num" w:pos="3588"/>
        </w:tabs>
        <w:ind w:left="3588" w:hanging="360"/>
      </w:pPr>
      <w:rPr>
        <w:rFonts w:hint="default" w:ascii="Symbol" w:hAnsi="Symbol"/>
      </w:rPr>
    </w:lvl>
    <w:lvl w:ilvl="4" w:tplc="0C0A0003" w:tentative="1">
      <w:start w:val="1"/>
      <w:numFmt w:val="bullet"/>
      <w:lvlText w:val="o"/>
      <w:lvlJc w:val="left"/>
      <w:pPr>
        <w:tabs>
          <w:tab w:val="num" w:pos="4308"/>
        </w:tabs>
        <w:ind w:left="4308" w:hanging="360"/>
      </w:pPr>
      <w:rPr>
        <w:rFonts w:hint="default" w:ascii="Courier New" w:hAnsi="Courier New" w:cs="Courier New"/>
      </w:rPr>
    </w:lvl>
    <w:lvl w:ilvl="5" w:tplc="0C0A0005" w:tentative="1">
      <w:start w:val="1"/>
      <w:numFmt w:val="bullet"/>
      <w:lvlText w:val=""/>
      <w:lvlJc w:val="left"/>
      <w:pPr>
        <w:tabs>
          <w:tab w:val="num" w:pos="5028"/>
        </w:tabs>
        <w:ind w:left="5028" w:hanging="360"/>
      </w:pPr>
      <w:rPr>
        <w:rFonts w:hint="default" w:ascii="Wingdings" w:hAnsi="Wingdings"/>
      </w:rPr>
    </w:lvl>
    <w:lvl w:ilvl="6" w:tplc="0C0A0001" w:tentative="1">
      <w:start w:val="1"/>
      <w:numFmt w:val="bullet"/>
      <w:lvlText w:val=""/>
      <w:lvlJc w:val="left"/>
      <w:pPr>
        <w:tabs>
          <w:tab w:val="num" w:pos="5748"/>
        </w:tabs>
        <w:ind w:left="5748" w:hanging="360"/>
      </w:pPr>
      <w:rPr>
        <w:rFonts w:hint="default" w:ascii="Symbol" w:hAnsi="Symbol"/>
      </w:rPr>
    </w:lvl>
    <w:lvl w:ilvl="7" w:tplc="0C0A0003" w:tentative="1">
      <w:start w:val="1"/>
      <w:numFmt w:val="bullet"/>
      <w:lvlText w:val="o"/>
      <w:lvlJc w:val="left"/>
      <w:pPr>
        <w:tabs>
          <w:tab w:val="num" w:pos="6468"/>
        </w:tabs>
        <w:ind w:left="6468" w:hanging="360"/>
      </w:pPr>
      <w:rPr>
        <w:rFonts w:hint="default" w:ascii="Courier New" w:hAnsi="Courier New" w:cs="Courier New"/>
      </w:rPr>
    </w:lvl>
    <w:lvl w:ilvl="8" w:tplc="0C0A0005" w:tentative="1">
      <w:start w:val="1"/>
      <w:numFmt w:val="bullet"/>
      <w:lvlText w:val=""/>
      <w:lvlJc w:val="left"/>
      <w:pPr>
        <w:tabs>
          <w:tab w:val="num" w:pos="7188"/>
        </w:tabs>
        <w:ind w:left="7188" w:hanging="360"/>
      </w:pPr>
      <w:rPr>
        <w:rFonts w:hint="default" w:ascii="Wingdings" w:hAnsi="Wingdings"/>
      </w:rPr>
    </w:lvl>
  </w:abstractNum>
  <w:abstractNum w:abstractNumId="11"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hint="default" w:ascii="Symbol" w:hAnsi="Symbol"/>
      </w:rPr>
    </w:lvl>
    <w:lvl w:ilvl="1" w:tplc="0C0A0003" w:tentative="1">
      <w:start w:val="1"/>
      <w:numFmt w:val="bullet"/>
      <w:lvlText w:val="o"/>
      <w:lvlJc w:val="left"/>
      <w:pPr>
        <w:tabs>
          <w:tab w:val="num" w:pos="1800"/>
        </w:tabs>
        <w:ind w:left="1800" w:hanging="360"/>
      </w:pPr>
      <w:rPr>
        <w:rFonts w:hint="default" w:ascii="Courier New" w:hAnsi="Courier New"/>
      </w:rPr>
    </w:lvl>
    <w:lvl w:ilvl="2" w:tplc="0C0A0005" w:tentative="1">
      <w:start w:val="1"/>
      <w:numFmt w:val="bullet"/>
      <w:lvlText w:val=""/>
      <w:lvlJc w:val="left"/>
      <w:pPr>
        <w:tabs>
          <w:tab w:val="num" w:pos="2520"/>
        </w:tabs>
        <w:ind w:left="2520" w:hanging="360"/>
      </w:pPr>
      <w:rPr>
        <w:rFonts w:hint="default" w:ascii="Wingdings" w:hAnsi="Wingdings"/>
      </w:rPr>
    </w:lvl>
    <w:lvl w:ilvl="3" w:tplc="0C0A0001" w:tentative="1">
      <w:start w:val="1"/>
      <w:numFmt w:val="bullet"/>
      <w:lvlText w:val=""/>
      <w:lvlJc w:val="left"/>
      <w:pPr>
        <w:tabs>
          <w:tab w:val="num" w:pos="3240"/>
        </w:tabs>
        <w:ind w:left="3240" w:hanging="360"/>
      </w:pPr>
      <w:rPr>
        <w:rFonts w:hint="default" w:ascii="Symbol" w:hAnsi="Symbol"/>
      </w:rPr>
    </w:lvl>
    <w:lvl w:ilvl="4" w:tplc="0C0A0003" w:tentative="1">
      <w:start w:val="1"/>
      <w:numFmt w:val="bullet"/>
      <w:lvlText w:val="o"/>
      <w:lvlJc w:val="left"/>
      <w:pPr>
        <w:tabs>
          <w:tab w:val="num" w:pos="3960"/>
        </w:tabs>
        <w:ind w:left="3960" w:hanging="360"/>
      </w:pPr>
      <w:rPr>
        <w:rFonts w:hint="default" w:ascii="Courier New" w:hAnsi="Courier New"/>
      </w:rPr>
    </w:lvl>
    <w:lvl w:ilvl="5" w:tplc="0C0A0005" w:tentative="1">
      <w:start w:val="1"/>
      <w:numFmt w:val="bullet"/>
      <w:lvlText w:val=""/>
      <w:lvlJc w:val="left"/>
      <w:pPr>
        <w:tabs>
          <w:tab w:val="num" w:pos="4680"/>
        </w:tabs>
        <w:ind w:left="4680" w:hanging="360"/>
      </w:pPr>
      <w:rPr>
        <w:rFonts w:hint="default" w:ascii="Wingdings" w:hAnsi="Wingdings"/>
      </w:rPr>
    </w:lvl>
    <w:lvl w:ilvl="6" w:tplc="0C0A0001" w:tentative="1">
      <w:start w:val="1"/>
      <w:numFmt w:val="bullet"/>
      <w:lvlText w:val=""/>
      <w:lvlJc w:val="left"/>
      <w:pPr>
        <w:tabs>
          <w:tab w:val="num" w:pos="5400"/>
        </w:tabs>
        <w:ind w:left="5400" w:hanging="360"/>
      </w:pPr>
      <w:rPr>
        <w:rFonts w:hint="default" w:ascii="Symbol" w:hAnsi="Symbol"/>
      </w:rPr>
    </w:lvl>
    <w:lvl w:ilvl="7" w:tplc="0C0A0003" w:tentative="1">
      <w:start w:val="1"/>
      <w:numFmt w:val="bullet"/>
      <w:lvlText w:val="o"/>
      <w:lvlJc w:val="left"/>
      <w:pPr>
        <w:tabs>
          <w:tab w:val="num" w:pos="6120"/>
        </w:tabs>
        <w:ind w:left="6120" w:hanging="360"/>
      </w:pPr>
      <w:rPr>
        <w:rFonts w:hint="default" w:ascii="Courier New" w:hAnsi="Courier New"/>
      </w:rPr>
    </w:lvl>
    <w:lvl w:ilvl="8" w:tplc="0C0A0005" w:tentative="1">
      <w:start w:val="1"/>
      <w:numFmt w:val="bullet"/>
      <w:lvlText w:val=""/>
      <w:lvlJc w:val="left"/>
      <w:pPr>
        <w:tabs>
          <w:tab w:val="num" w:pos="6840"/>
        </w:tabs>
        <w:ind w:left="6840" w:hanging="360"/>
      </w:pPr>
      <w:rPr>
        <w:rFonts w:hint="default" w:ascii="Wingdings" w:hAnsi="Wingdings"/>
      </w:rPr>
    </w:lvl>
  </w:abstractNum>
  <w:abstractNum w:abstractNumId="13"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B5C6BE3"/>
    <w:multiLevelType w:val="hybridMultilevel"/>
    <w:tmpl w:val="4440A130"/>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0AD7B86"/>
    <w:multiLevelType w:val="hybridMultilevel"/>
    <w:tmpl w:val="4178FFB8"/>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15:restartNumberingAfterBreak="0">
    <w:nsid w:val="50DF4F84"/>
    <w:multiLevelType w:val="hybridMultilevel"/>
    <w:tmpl w:val="6DF8309A"/>
    <w:lvl w:ilvl="0" w:tplc="240A0001">
      <w:start w:val="1"/>
      <w:numFmt w:val="bullet"/>
      <w:lvlText w:val=""/>
      <w:lvlJc w:val="left"/>
      <w:pPr>
        <w:ind w:left="360" w:hanging="360"/>
      </w:pPr>
      <w:rPr>
        <w:rFonts w:hint="default" w:ascii="Symbol" w:hAnsi="Symbol"/>
      </w:rPr>
    </w:lvl>
    <w:lvl w:ilvl="1" w:tplc="240A0003">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24" w15:restartNumberingAfterBreak="0">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61D5547"/>
    <w:multiLevelType w:val="hybridMultilevel"/>
    <w:tmpl w:val="A2A2979A"/>
    <w:lvl w:ilvl="0" w:tplc="F3E436F4">
      <w:start w:val="1"/>
      <w:numFmt w:val="bullet"/>
      <w:lvlText w:val=""/>
      <w:lvlJc w:val="left"/>
      <w:pPr>
        <w:tabs>
          <w:tab w:val="num" w:pos="708"/>
        </w:tabs>
        <w:ind w:left="708" w:hanging="360"/>
      </w:pPr>
      <w:rPr>
        <w:rFonts w:hint="default" w:ascii="Symbol" w:hAnsi="Symbol"/>
        <w:b w:val="0"/>
        <w:i w:val="0"/>
        <w:color w:val="auto"/>
      </w:rPr>
    </w:lvl>
    <w:lvl w:ilvl="1" w:tplc="0C0A0003" w:tentative="1">
      <w:start w:val="1"/>
      <w:numFmt w:val="bullet"/>
      <w:lvlText w:val="o"/>
      <w:lvlJc w:val="left"/>
      <w:pPr>
        <w:tabs>
          <w:tab w:val="num" w:pos="1788"/>
        </w:tabs>
        <w:ind w:left="1788" w:hanging="360"/>
      </w:pPr>
      <w:rPr>
        <w:rFonts w:hint="default" w:ascii="Courier New" w:hAnsi="Courier New" w:cs="Courier New"/>
      </w:rPr>
    </w:lvl>
    <w:lvl w:ilvl="2" w:tplc="0C0A0005" w:tentative="1">
      <w:start w:val="1"/>
      <w:numFmt w:val="bullet"/>
      <w:lvlText w:val=""/>
      <w:lvlJc w:val="left"/>
      <w:pPr>
        <w:tabs>
          <w:tab w:val="num" w:pos="2508"/>
        </w:tabs>
        <w:ind w:left="2508" w:hanging="360"/>
      </w:pPr>
      <w:rPr>
        <w:rFonts w:hint="default" w:ascii="Wingdings" w:hAnsi="Wingdings"/>
      </w:rPr>
    </w:lvl>
    <w:lvl w:ilvl="3" w:tplc="0C0A0001" w:tentative="1">
      <w:start w:val="1"/>
      <w:numFmt w:val="bullet"/>
      <w:lvlText w:val=""/>
      <w:lvlJc w:val="left"/>
      <w:pPr>
        <w:tabs>
          <w:tab w:val="num" w:pos="3228"/>
        </w:tabs>
        <w:ind w:left="3228" w:hanging="360"/>
      </w:pPr>
      <w:rPr>
        <w:rFonts w:hint="default" w:ascii="Symbol" w:hAnsi="Symbol"/>
      </w:rPr>
    </w:lvl>
    <w:lvl w:ilvl="4" w:tplc="0C0A0003" w:tentative="1">
      <w:start w:val="1"/>
      <w:numFmt w:val="bullet"/>
      <w:lvlText w:val="o"/>
      <w:lvlJc w:val="left"/>
      <w:pPr>
        <w:tabs>
          <w:tab w:val="num" w:pos="3948"/>
        </w:tabs>
        <w:ind w:left="3948" w:hanging="360"/>
      </w:pPr>
      <w:rPr>
        <w:rFonts w:hint="default" w:ascii="Courier New" w:hAnsi="Courier New" w:cs="Courier New"/>
      </w:rPr>
    </w:lvl>
    <w:lvl w:ilvl="5" w:tplc="0C0A0005" w:tentative="1">
      <w:start w:val="1"/>
      <w:numFmt w:val="bullet"/>
      <w:lvlText w:val=""/>
      <w:lvlJc w:val="left"/>
      <w:pPr>
        <w:tabs>
          <w:tab w:val="num" w:pos="4668"/>
        </w:tabs>
        <w:ind w:left="4668" w:hanging="360"/>
      </w:pPr>
      <w:rPr>
        <w:rFonts w:hint="default" w:ascii="Wingdings" w:hAnsi="Wingdings"/>
      </w:rPr>
    </w:lvl>
    <w:lvl w:ilvl="6" w:tplc="0C0A0001" w:tentative="1">
      <w:start w:val="1"/>
      <w:numFmt w:val="bullet"/>
      <w:lvlText w:val=""/>
      <w:lvlJc w:val="left"/>
      <w:pPr>
        <w:tabs>
          <w:tab w:val="num" w:pos="5388"/>
        </w:tabs>
        <w:ind w:left="5388" w:hanging="360"/>
      </w:pPr>
      <w:rPr>
        <w:rFonts w:hint="default" w:ascii="Symbol" w:hAnsi="Symbol"/>
      </w:rPr>
    </w:lvl>
    <w:lvl w:ilvl="7" w:tplc="0C0A0003" w:tentative="1">
      <w:start w:val="1"/>
      <w:numFmt w:val="bullet"/>
      <w:lvlText w:val="o"/>
      <w:lvlJc w:val="left"/>
      <w:pPr>
        <w:tabs>
          <w:tab w:val="num" w:pos="6108"/>
        </w:tabs>
        <w:ind w:left="6108" w:hanging="360"/>
      </w:pPr>
      <w:rPr>
        <w:rFonts w:hint="default" w:ascii="Courier New" w:hAnsi="Courier New" w:cs="Courier New"/>
      </w:rPr>
    </w:lvl>
    <w:lvl w:ilvl="8" w:tplc="0C0A0005" w:tentative="1">
      <w:start w:val="1"/>
      <w:numFmt w:val="bullet"/>
      <w:lvlText w:val=""/>
      <w:lvlJc w:val="left"/>
      <w:pPr>
        <w:tabs>
          <w:tab w:val="num" w:pos="6828"/>
        </w:tabs>
        <w:ind w:left="6828" w:hanging="360"/>
      </w:pPr>
      <w:rPr>
        <w:rFonts w:hint="default" w:ascii="Wingdings" w:hAnsi="Wingdings"/>
      </w:rPr>
    </w:lvl>
  </w:abstractNum>
  <w:abstractNum w:abstractNumId="26"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AD949FF"/>
    <w:multiLevelType w:val="hybridMultilevel"/>
    <w:tmpl w:val="1426601E"/>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3"/>
  </w:num>
  <w:num w:numId="3">
    <w:abstractNumId w:val="1"/>
  </w:num>
  <w:num w:numId="4">
    <w:abstractNumId w:val="0"/>
  </w:num>
  <w:num w:numId="5">
    <w:abstractNumId w:val="7"/>
  </w:num>
  <w:num w:numId="6">
    <w:abstractNumId w:val="9"/>
  </w:num>
  <w:num w:numId="7">
    <w:abstractNumId w:val="24"/>
  </w:num>
  <w:num w:numId="8">
    <w:abstractNumId w:val="28"/>
  </w:num>
  <w:num w:numId="9">
    <w:abstractNumId w:val="25"/>
  </w:num>
  <w:num w:numId="10">
    <w:abstractNumId w:val="10"/>
  </w:num>
  <w:num w:numId="11">
    <w:abstractNumId w:val="3"/>
  </w:num>
  <w:num w:numId="12">
    <w:abstractNumId w:val="4"/>
  </w:num>
  <w:num w:numId="13">
    <w:abstractNumId w:val="12"/>
  </w:num>
  <w:num w:numId="14">
    <w:abstractNumId w:val="23"/>
  </w:num>
  <w:num w:numId="15">
    <w:abstractNumId w:val="20"/>
  </w:num>
  <w:num w:numId="16">
    <w:abstractNumId w:val="26"/>
  </w:num>
  <w:num w:numId="17">
    <w:abstractNumId w:val="15"/>
  </w:num>
  <w:num w:numId="18">
    <w:abstractNumId w:val="21"/>
  </w:num>
  <w:num w:numId="19">
    <w:abstractNumId w:val="29"/>
  </w:num>
  <w:num w:numId="20">
    <w:abstractNumId w:val="27"/>
  </w:num>
  <w:num w:numId="21">
    <w:abstractNumId w:val="14"/>
  </w:num>
  <w:num w:numId="22">
    <w:abstractNumId w:val="30"/>
  </w:num>
  <w:num w:numId="23">
    <w:abstractNumId w:val="6"/>
  </w:num>
  <w:num w:numId="24">
    <w:abstractNumId w:val="8"/>
  </w:num>
  <w:num w:numId="25">
    <w:abstractNumId w:val="2"/>
  </w:num>
  <w:num w:numId="26">
    <w:abstractNumId w:val="22"/>
  </w:num>
  <w:num w:numId="27">
    <w:abstractNumId w:val="18"/>
  </w:num>
  <w:num w:numId="28">
    <w:abstractNumId w:val="32"/>
  </w:num>
  <w:num w:numId="29">
    <w:abstractNumId w:val="11"/>
  </w:num>
  <w:num w:numId="30">
    <w:abstractNumId w:val="17"/>
  </w:num>
  <w:num w:numId="31">
    <w:abstractNumId w:val="16"/>
  </w:num>
  <w:num w:numId="32">
    <w:abstractNumId w:val="19"/>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6653"/>
    <w:rsid w:val="00016CCF"/>
    <w:rsid w:val="00017E61"/>
    <w:rsid w:val="00021E72"/>
    <w:rsid w:val="00030EE6"/>
    <w:rsid w:val="00037911"/>
    <w:rsid w:val="00051AB8"/>
    <w:rsid w:val="00065136"/>
    <w:rsid w:val="00084E8A"/>
    <w:rsid w:val="00087383"/>
    <w:rsid w:val="000948D3"/>
    <w:rsid w:val="000953C0"/>
    <w:rsid w:val="00096576"/>
    <w:rsid w:val="000A21EB"/>
    <w:rsid w:val="000A536E"/>
    <w:rsid w:val="000B2D17"/>
    <w:rsid w:val="000C22B3"/>
    <w:rsid w:val="000C567E"/>
    <w:rsid w:val="000D4DC5"/>
    <w:rsid w:val="000E5FC4"/>
    <w:rsid w:val="000F4492"/>
    <w:rsid w:val="00103E2C"/>
    <w:rsid w:val="00106743"/>
    <w:rsid w:val="00106C77"/>
    <w:rsid w:val="00140D19"/>
    <w:rsid w:val="00147149"/>
    <w:rsid w:val="00152DA7"/>
    <w:rsid w:val="00191C98"/>
    <w:rsid w:val="001C7E04"/>
    <w:rsid w:val="001D57FB"/>
    <w:rsid w:val="002210D4"/>
    <w:rsid w:val="00224A3F"/>
    <w:rsid w:val="00232D8F"/>
    <w:rsid w:val="002555F6"/>
    <w:rsid w:val="00255F0F"/>
    <w:rsid w:val="002608E4"/>
    <w:rsid w:val="00280E64"/>
    <w:rsid w:val="00282E69"/>
    <w:rsid w:val="0028565B"/>
    <w:rsid w:val="0029340E"/>
    <w:rsid w:val="002934DC"/>
    <w:rsid w:val="002B28C7"/>
    <w:rsid w:val="002B3A1C"/>
    <w:rsid w:val="002C201B"/>
    <w:rsid w:val="002E2962"/>
    <w:rsid w:val="002F219F"/>
    <w:rsid w:val="00306486"/>
    <w:rsid w:val="00326736"/>
    <w:rsid w:val="00327FB7"/>
    <w:rsid w:val="00336027"/>
    <w:rsid w:val="00337C1E"/>
    <w:rsid w:val="003648B1"/>
    <w:rsid w:val="00381FFD"/>
    <w:rsid w:val="00387D3F"/>
    <w:rsid w:val="003976DB"/>
    <w:rsid w:val="003A5951"/>
    <w:rsid w:val="003D1082"/>
    <w:rsid w:val="003D3C4A"/>
    <w:rsid w:val="003D62A9"/>
    <w:rsid w:val="003E52EF"/>
    <w:rsid w:val="003F5CE7"/>
    <w:rsid w:val="00400FBA"/>
    <w:rsid w:val="004024A5"/>
    <w:rsid w:val="0042086F"/>
    <w:rsid w:val="00420871"/>
    <w:rsid w:val="0042794B"/>
    <w:rsid w:val="0044326A"/>
    <w:rsid w:val="00466222"/>
    <w:rsid w:val="00473F0D"/>
    <w:rsid w:val="00494746"/>
    <w:rsid w:val="004B0904"/>
    <w:rsid w:val="004C2FF9"/>
    <w:rsid w:val="004C6ABE"/>
    <w:rsid w:val="004C7914"/>
    <w:rsid w:val="004D7DB7"/>
    <w:rsid w:val="004E0B08"/>
    <w:rsid w:val="004F0F2E"/>
    <w:rsid w:val="00500D2D"/>
    <w:rsid w:val="00507A02"/>
    <w:rsid w:val="00514371"/>
    <w:rsid w:val="00517A5E"/>
    <w:rsid w:val="005254C8"/>
    <w:rsid w:val="005257C7"/>
    <w:rsid w:val="0053205E"/>
    <w:rsid w:val="005548F6"/>
    <w:rsid w:val="00556358"/>
    <w:rsid w:val="00561027"/>
    <w:rsid w:val="00563B6D"/>
    <w:rsid w:val="00565B47"/>
    <w:rsid w:val="005663AA"/>
    <w:rsid w:val="00571D46"/>
    <w:rsid w:val="005766F8"/>
    <w:rsid w:val="0058399A"/>
    <w:rsid w:val="00591156"/>
    <w:rsid w:val="00594959"/>
    <w:rsid w:val="005A72A4"/>
    <w:rsid w:val="005A7C80"/>
    <w:rsid w:val="005E22B2"/>
    <w:rsid w:val="005E6D18"/>
    <w:rsid w:val="005F1B97"/>
    <w:rsid w:val="005F3D8F"/>
    <w:rsid w:val="00603E9D"/>
    <w:rsid w:val="006075CB"/>
    <w:rsid w:val="00614F4A"/>
    <w:rsid w:val="00615125"/>
    <w:rsid w:val="0062147F"/>
    <w:rsid w:val="00630A23"/>
    <w:rsid w:val="00631D24"/>
    <w:rsid w:val="0065400C"/>
    <w:rsid w:val="00667607"/>
    <w:rsid w:val="006678CE"/>
    <w:rsid w:val="00673BA8"/>
    <w:rsid w:val="006861AF"/>
    <w:rsid w:val="006A3753"/>
    <w:rsid w:val="006B3EC4"/>
    <w:rsid w:val="006B6763"/>
    <w:rsid w:val="006E21C0"/>
    <w:rsid w:val="006E26D5"/>
    <w:rsid w:val="006E4521"/>
    <w:rsid w:val="00701153"/>
    <w:rsid w:val="007078A2"/>
    <w:rsid w:val="00713633"/>
    <w:rsid w:val="007871CE"/>
    <w:rsid w:val="007A14E9"/>
    <w:rsid w:val="007A29B5"/>
    <w:rsid w:val="007B0D84"/>
    <w:rsid w:val="007B2945"/>
    <w:rsid w:val="007B6EFB"/>
    <w:rsid w:val="007C4E18"/>
    <w:rsid w:val="007D115F"/>
    <w:rsid w:val="007E5BC5"/>
    <w:rsid w:val="007F22D6"/>
    <w:rsid w:val="0080152A"/>
    <w:rsid w:val="00803EF0"/>
    <w:rsid w:val="00806C95"/>
    <w:rsid w:val="008173A9"/>
    <w:rsid w:val="00819D9B"/>
    <w:rsid w:val="008405EE"/>
    <w:rsid w:val="00841F15"/>
    <w:rsid w:val="00855B04"/>
    <w:rsid w:val="0086373C"/>
    <w:rsid w:val="00867F09"/>
    <w:rsid w:val="00872AF4"/>
    <w:rsid w:val="00877F32"/>
    <w:rsid w:val="008B52F4"/>
    <w:rsid w:val="008C123F"/>
    <w:rsid w:val="008C37A6"/>
    <w:rsid w:val="008E6283"/>
    <w:rsid w:val="008F7C3E"/>
    <w:rsid w:val="009107EE"/>
    <w:rsid w:val="009122C2"/>
    <w:rsid w:val="00913434"/>
    <w:rsid w:val="00914E2A"/>
    <w:rsid w:val="0091747C"/>
    <w:rsid w:val="00920DDE"/>
    <w:rsid w:val="009537FF"/>
    <w:rsid w:val="00966ACA"/>
    <w:rsid w:val="00967893"/>
    <w:rsid w:val="00976332"/>
    <w:rsid w:val="00982471"/>
    <w:rsid w:val="009867DD"/>
    <w:rsid w:val="009E1DD9"/>
    <w:rsid w:val="009E340C"/>
    <w:rsid w:val="009E6D53"/>
    <w:rsid w:val="00A174D3"/>
    <w:rsid w:val="00A52BAF"/>
    <w:rsid w:val="00A557E6"/>
    <w:rsid w:val="00A71D8D"/>
    <w:rsid w:val="00A73431"/>
    <w:rsid w:val="00A736D4"/>
    <w:rsid w:val="00A74264"/>
    <w:rsid w:val="00A82CA1"/>
    <w:rsid w:val="00A902E2"/>
    <w:rsid w:val="00AA4207"/>
    <w:rsid w:val="00AB4793"/>
    <w:rsid w:val="00AD7A9A"/>
    <w:rsid w:val="00B13EE1"/>
    <w:rsid w:val="00B318C5"/>
    <w:rsid w:val="00B32037"/>
    <w:rsid w:val="00B42AC3"/>
    <w:rsid w:val="00B576D0"/>
    <w:rsid w:val="00B67DA1"/>
    <w:rsid w:val="00B73802"/>
    <w:rsid w:val="00B90AC6"/>
    <w:rsid w:val="00BA3E83"/>
    <w:rsid w:val="00BE2D94"/>
    <w:rsid w:val="00BE3205"/>
    <w:rsid w:val="00BE5C61"/>
    <w:rsid w:val="00BF0484"/>
    <w:rsid w:val="00C0393C"/>
    <w:rsid w:val="00C056EE"/>
    <w:rsid w:val="00C311BA"/>
    <w:rsid w:val="00C41A81"/>
    <w:rsid w:val="00C447CE"/>
    <w:rsid w:val="00C45323"/>
    <w:rsid w:val="00C454C0"/>
    <w:rsid w:val="00C4614C"/>
    <w:rsid w:val="00C54B3B"/>
    <w:rsid w:val="00C83A60"/>
    <w:rsid w:val="00C9789A"/>
    <w:rsid w:val="00CC60FD"/>
    <w:rsid w:val="00CD1318"/>
    <w:rsid w:val="00CE1DA4"/>
    <w:rsid w:val="00D21133"/>
    <w:rsid w:val="00D265DC"/>
    <w:rsid w:val="00D3527D"/>
    <w:rsid w:val="00D47505"/>
    <w:rsid w:val="00D95966"/>
    <w:rsid w:val="00DB0FBC"/>
    <w:rsid w:val="00DB1CE3"/>
    <w:rsid w:val="00DD47C2"/>
    <w:rsid w:val="00E00A1A"/>
    <w:rsid w:val="00E06372"/>
    <w:rsid w:val="00E1210E"/>
    <w:rsid w:val="00E27245"/>
    <w:rsid w:val="00E37112"/>
    <w:rsid w:val="00E47680"/>
    <w:rsid w:val="00E52469"/>
    <w:rsid w:val="00E6751B"/>
    <w:rsid w:val="00E70233"/>
    <w:rsid w:val="00E70CF8"/>
    <w:rsid w:val="00EA5F10"/>
    <w:rsid w:val="00EB0E97"/>
    <w:rsid w:val="00EB2B74"/>
    <w:rsid w:val="00EB4669"/>
    <w:rsid w:val="00EB76CF"/>
    <w:rsid w:val="00EC33FA"/>
    <w:rsid w:val="00EE0059"/>
    <w:rsid w:val="00EE4C20"/>
    <w:rsid w:val="00EF13AE"/>
    <w:rsid w:val="00EF45FD"/>
    <w:rsid w:val="00EF5359"/>
    <w:rsid w:val="00F11166"/>
    <w:rsid w:val="00F14835"/>
    <w:rsid w:val="00F14E74"/>
    <w:rsid w:val="00F24582"/>
    <w:rsid w:val="00F32600"/>
    <w:rsid w:val="00F376A3"/>
    <w:rsid w:val="00F4063F"/>
    <w:rsid w:val="00F42DCF"/>
    <w:rsid w:val="00F515D5"/>
    <w:rsid w:val="00F603F2"/>
    <w:rsid w:val="00F75562"/>
    <w:rsid w:val="00F7743C"/>
    <w:rsid w:val="00FA5A34"/>
    <w:rsid w:val="00FC0BEB"/>
    <w:rsid w:val="00FD2962"/>
    <w:rsid w:val="00FD7510"/>
    <w:rsid w:val="00FE1D74"/>
    <w:rsid w:val="00FF10BC"/>
    <w:rsid w:val="09EA7B6F"/>
    <w:rsid w:val="281A8426"/>
    <w:rsid w:val="2D4B1845"/>
    <w:rsid w:val="33DCBBAD"/>
    <w:rsid w:val="41B9CF4D"/>
    <w:rsid w:val="44DFFD71"/>
    <w:rsid w:val="59BF28A8"/>
    <w:rsid w:val="5E04CC9B"/>
    <w:rsid w:val="6E0B51A4"/>
    <w:rsid w:val="71F9D0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A5FE5C"/>
  <w15:docId w15:val="{2106A165-40EE-4F3C-A3F0-22B3F7AD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style>
  <w:style w:type="paragraph" w:styleId="Default" w:customStyle="1">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styleId="apple-converted-space" w:customStyle="1">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styleId="TextocomentarioCar" w:customStyle="1">
    <w:name w:val="Texto comentario Car"/>
    <w:link w:val="Textocomentario"/>
    <w:semiHidden/>
    <w:rsid w:val="007E5BC5"/>
    <w:rPr>
      <w:rFonts w:ascii="Arial" w:hAnsi="Arial"/>
      <w:lang w:val="es-ES_tradnl" w:eastAsia="es-ES"/>
    </w:rPr>
  </w:style>
  <w:style w:type="character" w:styleId="AsuntodelcomentarioCar" w:customStyle="1">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styleId="Ttulo1Car" w:customStyle="1">
    <w:name w:val="Título 1 Car"/>
    <w:basedOn w:val="Fuentedeprrafopredeter"/>
    <w:link w:val="Ttulo1"/>
    <w:rsid w:val="004C7914"/>
    <w:rPr>
      <w:rFonts w:ascii="Arial" w:hAnsi="Arial" w:cs="Arial"/>
      <w:b/>
      <w:bCs/>
      <w:sz w:val="24"/>
      <w:szCs w:val="24"/>
      <w:lang w:eastAsia="es-ES"/>
    </w:rPr>
  </w:style>
  <w:style w:type="paragraph" w:styleId="TableParagraph" w:customStyle="1">
    <w:name w:val="Table Paragraph"/>
    <w:basedOn w:val="Normal"/>
    <w:uiPriority w:val="1"/>
    <w:qFormat/>
    <w:rsid w:val="00F14E74"/>
    <w:pPr>
      <w:widowControl w:val="0"/>
      <w:autoSpaceDE w:val="0"/>
      <w:autoSpaceDN w:val="0"/>
    </w:pPr>
    <w:rPr>
      <w:rFonts w:ascii="Arial" w:hAnsi="Arial" w:eastAsia="Arial" w:cs="Arial"/>
      <w:sz w:val="22"/>
      <w:szCs w:val="22"/>
      <w:lang w:val="es-CO" w:eastAsia="es-CO" w:bidi="es-CO"/>
    </w:rPr>
  </w:style>
  <w:style w:type="table" w:styleId="Tablaconcuadrcula1clara">
    <w:name w:val="Grid Table 1 Light"/>
    <w:basedOn w:val="Tablanormal"/>
    <w:uiPriority w:val="46"/>
    <w:rsid w:val="00EF5359"/>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Casa Grajales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dc:title>
  <dc:subject/>
  <dc:creator>JULIAN IGNACIO CANDELO ARIAS</dc:creator>
  <keywords/>
  <dc:description/>
  <lastModifiedBy>Bryan Ricardo Suarez Rojas</lastModifiedBy>
  <revision>8</revision>
  <lastPrinted>2010-11-02T20:20:00.0000000Z</lastPrinted>
  <dcterms:created xsi:type="dcterms:W3CDTF">2020-12-29T18:11:00.0000000Z</dcterms:created>
  <dcterms:modified xsi:type="dcterms:W3CDTF">2023-07-06T13:26:33.1480109Z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