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7D5663" w:rsidR="00432E5F" w:rsidP="005E6F71" w:rsidRDefault="00AE3F75" w14:paraId="37EA7B7A" wp14:textId="77777777" wp14:noSpellErr="1">
      <w:pPr>
        <w:pStyle w:val="Ttulo1"/>
        <w:spacing w:after="240"/>
        <w:ind w:left="142"/>
      </w:pPr>
      <w:r w:rsidR="00AE3F75">
        <w:rPr/>
        <w:t xml:space="preserve">CARACTERIZACIÓN DE </w:t>
      </w:r>
      <w:r w:rsidR="00432E5F">
        <w:rPr/>
        <w:t>PROC</w:t>
      </w:r>
      <w:r w:rsidR="00432E5F">
        <w:rPr/>
        <w:t xml:space="preserve">ESO: </w:t>
      </w:r>
      <w:r w:rsidR="00677A02">
        <w:rPr/>
        <w:t>ADMINISTRATIVO</w:t>
      </w:r>
    </w:p>
    <w:p xmlns:wp14="http://schemas.microsoft.com/office/word/2010/wordml" w:rsidRPr="007D5663" w:rsidR="00707402" w:rsidP="005E6F71" w:rsidRDefault="004A239F" w14:paraId="368A7042" wp14:textId="77777777">
      <w:pPr>
        <w:pStyle w:val="Ttulo2"/>
        <w:spacing w:after="240"/>
        <w:ind w:left="142"/>
        <w:jc w:val="left"/>
        <w:rPr>
          <w:sz w:val="24"/>
        </w:rPr>
      </w:pPr>
      <w:r w:rsidRPr="007D5663">
        <w:rPr>
          <w:sz w:val="24"/>
        </w:rPr>
        <w:t xml:space="preserve">1. </w:t>
      </w:r>
      <w:r w:rsidRPr="007D5663" w:rsidR="00707402">
        <w:rPr>
          <w:sz w:val="24"/>
        </w:rPr>
        <w:t>DATOS BÁSICOS</w:t>
      </w:r>
    </w:p>
    <w:p xmlns:wp14="http://schemas.microsoft.com/office/word/2010/wordml" w:rsidRPr="007D5663" w:rsidR="00FB1D94" w:rsidP="005E6F71" w:rsidRDefault="00FB1D94" w14:paraId="5EF89179" wp14:textId="77777777">
      <w:pPr>
        <w:ind w:left="142"/>
        <w:rPr>
          <w:rFonts w:ascii="Arial" w:hAnsi="Arial" w:cs="Arial"/>
        </w:rPr>
      </w:pPr>
      <w:r w:rsidRPr="007D5663">
        <w:rPr>
          <w:rFonts w:ascii="Arial" w:hAnsi="Arial" w:cs="Arial"/>
        </w:rPr>
        <w:t>Código</w:t>
      </w:r>
      <w:r w:rsidRPr="007D5663" w:rsidR="00D34C43">
        <w:rPr>
          <w:rFonts w:ascii="Arial" w:hAnsi="Arial" w:cs="Arial"/>
        </w:rPr>
        <w:t xml:space="preserve">: </w:t>
      </w:r>
      <w:r w:rsidRPr="007D5663" w:rsidR="002B713E">
        <w:rPr>
          <w:rFonts w:ascii="Arial" w:hAnsi="Arial" w:cs="Arial"/>
          <w:bCs/>
          <w:spacing w:val="-6"/>
        </w:rPr>
        <w:t>SG-110-CP-001</w:t>
      </w:r>
    </w:p>
    <w:p xmlns:wp14="http://schemas.microsoft.com/office/word/2010/wordml" w:rsidRPr="007D5663" w:rsidR="00FB1D94" w:rsidP="005E6F71" w:rsidRDefault="00FB1D94" w14:paraId="1623B0E7" wp14:textId="77777777">
      <w:pPr>
        <w:ind w:left="142"/>
        <w:rPr>
          <w:rFonts w:ascii="Arial" w:hAnsi="Arial" w:cs="Arial"/>
        </w:rPr>
      </w:pPr>
      <w:r w:rsidRPr="007D5663">
        <w:rPr>
          <w:rFonts w:ascii="Arial" w:hAnsi="Arial" w:cs="Arial"/>
        </w:rPr>
        <w:t>Versión</w:t>
      </w:r>
      <w:r w:rsidRPr="007D5663" w:rsidR="002B713E">
        <w:rPr>
          <w:rFonts w:ascii="Arial" w:hAnsi="Arial" w:cs="Arial"/>
        </w:rPr>
        <w:t>: 11</w:t>
      </w:r>
    </w:p>
    <w:p xmlns:wp14="http://schemas.microsoft.com/office/word/2010/wordml" w:rsidRPr="004C2432" w:rsidR="00FB1D94" w:rsidP="005E6F71" w:rsidRDefault="00FB1D94" w14:paraId="44D18B3C" wp14:textId="77777777">
      <w:pPr>
        <w:ind w:left="142"/>
        <w:rPr>
          <w:rFonts w:ascii="Arial" w:hAnsi="Arial" w:cs="Arial"/>
        </w:rPr>
      </w:pPr>
      <w:r w:rsidRPr="004C2432">
        <w:rPr>
          <w:rFonts w:ascii="Arial" w:hAnsi="Arial" w:cs="Arial"/>
        </w:rPr>
        <w:t>Vigencia</w:t>
      </w:r>
      <w:r w:rsidRPr="004C2432" w:rsidR="00D34C43">
        <w:rPr>
          <w:rFonts w:ascii="Arial" w:hAnsi="Arial" w:cs="Arial"/>
        </w:rPr>
        <w:t xml:space="preserve">: </w:t>
      </w:r>
      <w:r w:rsidRPr="004C2432" w:rsidR="005E6F71">
        <w:rPr>
          <w:rFonts w:ascii="Arial" w:hAnsi="Arial" w:cs="Arial"/>
          <w:bCs/>
          <w:spacing w:val="-6"/>
        </w:rPr>
        <w:t>1</w:t>
      </w:r>
      <w:r w:rsidRPr="004C2432" w:rsidR="004C2432">
        <w:rPr>
          <w:rFonts w:ascii="Arial" w:hAnsi="Arial" w:cs="Arial"/>
          <w:bCs/>
          <w:spacing w:val="-6"/>
        </w:rPr>
        <w:t>6</w:t>
      </w:r>
      <w:r w:rsidRPr="004C2432" w:rsidR="005E6F71">
        <w:rPr>
          <w:rFonts w:ascii="Arial" w:hAnsi="Arial" w:cs="Arial"/>
          <w:bCs/>
          <w:spacing w:val="-6"/>
        </w:rPr>
        <w:t>/</w:t>
      </w:r>
      <w:r w:rsidRPr="004C2432" w:rsidR="002B713E">
        <w:rPr>
          <w:rFonts w:ascii="Arial" w:hAnsi="Arial" w:cs="Arial"/>
          <w:bCs/>
          <w:spacing w:val="-6"/>
        </w:rPr>
        <w:t>09/2019</w:t>
      </w:r>
    </w:p>
    <w:p xmlns:wp14="http://schemas.microsoft.com/office/word/2010/wordml" w:rsidRPr="007D5663" w:rsidR="005E6F71" w:rsidP="005E6F71" w:rsidRDefault="004A239F" w14:paraId="5079D491" wp14:textId="77777777">
      <w:pPr>
        <w:pStyle w:val="Ttulo2"/>
        <w:spacing w:before="240"/>
        <w:ind w:left="142"/>
        <w:jc w:val="left"/>
        <w:rPr>
          <w:b w:val="0"/>
          <w:sz w:val="24"/>
        </w:rPr>
      </w:pPr>
      <w:r w:rsidRPr="007D5663">
        <w:rPr>
          <w:sz w:val="24"/>
        </w:rPr>
        <w:t xml:space="preserve">2. </w:t>
      </w:r>
      <w:r w:rsidRPr="007D5663" w:rsidR="00594B41">
        <w:rPr>
          <w:sz w:val="24"/>
        </w:rPr>
        <w:t>OBJETIVO</w:t>
      </w:r>
      <w:r w:rsidRPr="007D5663" w:rsidR="00432E5F">
        <w:rPr>
          <w:sz w:val="24"/>
        </w:rPr>
        <w:t>:</w:t>
      </w:r>
      <w:r w:rsidRPr="007D5663" w:rsidR="00037A7E">
        <w:rPr>
          <w:sz w:val="24"/>
        </w:rPr>
        <w:t xml:space="preserve"> </w:t>
      </w:r>
      <w:r w:rsidRPr="007D5663" w:rsidR="002B713E">
        <w:rPr>
          <w:b w:val="0"/>
          <w:sz w:val="24"/>
        </w:rPr>
        <w:t>Asegurar la adecuada administración de los bienes muebles, inmuebles y de consumo y la prestación de los servicios generales.</w:t>
      </w:r>
    </w:p>
    <w:p xmlns:wp14="http://schemas.microsoft.com/office/word/2010/wordml" w:rsidRPr="007D5663" w:rsidR="00982471" w:rsidP="005E6F71" w:rsidRDefault="004A239F" w14:paraId="2EF9E260" wp14:textId="77777777">
      <w:pPr>
        <w:pStyle w:val="Ttulo2"/>
        <w:spacing w:before="240"/>
        <w:ind w:left="142"/>
        <w:jc w:val="left"/>
        <w:rPr>
          <w:sz w:val="24"/>
        </w:rPr>
      </w:pPr>
      <w:r w:rsidRPr="007D5663">
        <w:rPr>
          <w:sz w:val="24"/>
        </w:rPr>
        <w:t xml:space="preserve">3. </w:t>
      </w:r>
      <w:r w:rsidRPr="007D5663" w:rsidR="00594B41">
        <w:rPr>
          <w:sz w:val="24"/>
        </w:rPr>
        <w:t>ALCANCE</w:t>
      </w:r>
      <w:r w:rsidRPr="007D5663" w:rsidR="00432E5F">
        <w:rPr>
          <w:sz w:val="24"/>
        </w:rPr>
        <w:t>:</w:t>
      </w:r>
      <w:r w:rsidRPr="007D5663" w:rsidR="00037A7E">
        <w:rPr>
          <w:sz w:val="24"/>
        </w:rPr>
        <w:t xml:space="preserve"> </w:t>
      </w:r>
      <w:r w:rsidRPr="007D5663" w:rsidR="002B713E">
        <w:rPr>
          <w:b w:val="0"/>
          <w:sz w:val="24"/>
        </w:rPr>
        <w:t>Inicia con la elaboración de planes de mantenimiento, anual de Inventarios, aseo y</w:t>
      </w:r>
      <w:r w:rsidR="00FD3AE4">
        <w:rPr>
          <w:b w:val="0"/>
          <w:sz w:val="24"/>
        </w:rPr>
        <w:t xml:space="preserve"> </w:t>
      </w:r>
      <w:proofErr w:type="spellStart"/>
      <w:r w:rsidRPr="007D5663" w:rsidR="002B713E">
        <w:rPr>
          <w:b w:val="0"/>
          <w:sz w:val="24"/>
        </w:rPr>
        <w:t>cafeteria</w:t>
      </w:r>
      <w:proofErr w:type="spellEnd"/>
      <w:r w:rsidRPr="007D5663" w:rsidR="002B713E">
        <w:rPr>
          <w:b w:val="0"/>
          <w:sz w:val="24"/>
        </w:rPr>
        <w:t>, Institucional de Gestión Ambiental, desarrolla las actividades de manejo y control</w:t>
      </w:r>
      <w:r w:rsidR="00FD3AE4">
        <w:rPr>
          <w:b w:val="0"/>
          <w:sz w:val="24"/>
        </w:rPr>
        <w:t xml:space="preserve"> </w:t>
      </w:r>
      <w:r w:rsidRPr="007D5663" w:rsidR="002B713E">
        <w:rPr>
          <w:b w:val="0"/>
          <w:sz w:val="24"/>
        </w:rPr>
        <w:t>de los bienes muebles</w:t>
      </w:r>
      <w:r w:rsidR="00FD3AE4">
        <w:rPr>
          <w:b w:val="0"/>
          <w:sz w:val="24"/>
        </w:rPr>
        <w:t xml:space="preserve"> </w:t>
      </w:r>
      <w:r w:rsidRPr="007D5663" w:rsidR="002B713E">
        <w:rPr>
          <w:b w:val="0"/>
          <w:sz w:val="24"/>
        </w:rPr>
        <w:t>e inmuebles y finaliza</w:t>
      </w:r>
      <w:r w:rsidR="00FD3AE4">
        <w:rPr>
          <w:b w:val="0"/>
          <w:sz w:val="24"/>
        </w:rPr>
        <w:t xml:space="preserve"> </w:t>
      </w:r>
      <w:r w:rsidRPr="007D5663" w:rsidR="002B713E">
        <w:rPr>
          <w:b w:val="0"/>
          <w:sz w:val="24"/>
        </w:rPr>
        <w:t>con los Planes de Mejoramiento, Acciones Correctivas y Acciones Preventivas.</w:t>
      </w:r>
    </w:p>
    <w:p xmlns:wp14="http://schemas.microsoft.com/office/word/2010/wordml" w:rsidRPr="007D5663" w:rsidR="00B6665C" w:rsidP="005E6F71" w:rsidRDefault="00352007" w14:paraId="6C6155D5" wp14:textId="77777777">
      <w:pPr>
        <w:pStyle w:val="Ttulo2"/>
        <w:spacing w:before="240"/>
        <w:ind w:left="142"/>
        <w:jc w:val="left"/>
        <w:rPr>
          <w:b w:val="0"/>
          <w:sz w:val="24"/>
        </w:rPr>
      </w:pPr>
      <w:r w:rsidRPr="007D5663">
        <w:rPr>
          <w:sz w:val="24"/>
        </w:rPr>
        <w:t>4</w:t>
      </w:r>
      <w:r w:rsidRPr="007D5663" w:rsidR="004A239F">
        <w:rPr>
          <w:sz w:val="24"/>
        </w:rPr>
        <w:t xml:space="preserve">. </w:t>
      </w:r>
      <w:r w:rsidRPr="007D5663" w:rsidR="00594B41">
        <w:rPr>
          <w:sz w:val="24"/>
        </w:rPr>
        <w:t>LÍDE</w:t>
      </w:r>
      <w:r w:rsidRPr="007D5663" w:rsidR="00432E5F">
        <w:rPr>
          <w:sz w:val="24"/>
        </w:rPr>
        <w:t>R</w:t>
      </w:r>
      <w:r w:rsidRPr="007D5663" w:rsidR="00594B41">
        <w:rPr>
          <w:sz w:val="24"/>
        </w:rPr>
        <w:t xml:space="preserve"> DEL PROCESO</w:t>
      </w:r>
      <w:r w:rsidRPr="007D5663" w:rsidR="005E6F71">
        <w:rPr>
          <w:sz w:val="24"/>
        </w:rPr>
        <w:t xml:space="preserve">: </w:t>
      </w:r>
      <w:r w:rsidRPr="007D5663" w:rsidR="00677A02">
        <w:rPr>
          <w:b w:val="0"/>
          <w:sz w:val="24"/>
        </w:rPr>
        <w:t>Secretario General</w:t>
      </w:r>
    </w:p>
    <w:p xmlns:wp14="http://schemas.microsoft.com/office/word/2010/wordml" w:rsidRPr="007D5663" w:rsidR="00037A7E" w:rsidP="005E6F71" w:rsidRDefault="00352007" w14:paraId="5767461B" wp14:textId="77777777">
      <w:pPr>
        <w:pStyle w:val="Ttulo2"/>
        <w:spacing w:before="240"/>
        <w:ind w:left="142"/>
        <w:jc w:val="left"/>
        <w:rPr>
          <w:sz w:val="24"/>
        </w:rPr>
      </w:pPr>
      <w:r w:rsidRPr="007D5663">
        <w:rPr>
          <w:sz w:val="24"/>
        </w:rPr>
        <w:t>5</w:t>
      </w:r>
      <w:r w:rsidRPr="007D5663" w:rsidR="004A239F">
        <w:rPr>
          <w:sz w:val="24"/>
        </w:rPr>
        <w:t xml:space="preserve">. </w:t>
      </w:r>
      <w:r w:rsidRPr="007D5663" w:rsidR="00594B41">
        <w:rPr>
          <w:sz w:val="24"/>
        </w:rPr>
        <w:t>RESPONSABLE DEL PROCESO</w:t>
      </w:r>
      <w:r w:rsidRPr="007D5663" w:rsidR="00432E5F">
        <w:rPr>
          <w:sz w:val="24"/>
        </w:rPr>
        <w:t>:</w:t>
      </w:r>
      <w:r w:rsidRPr="007D5663" w:rsidR="00037A7E">
        <w:rPr>
          <w:sz w:val="24"/>
        </w:rPr>
        <w:t xml:space="preserve"> </w:t>
      </w:r>
      <w:r w:rsidRPr="007D5663" w:rsidR="007A78D2">
        <w:rPr>
          <w:b w:val="0"/>
          <w:sz w:val="24"/>
        </w:rPr>
        <w:t>Secretario General</w:t>
      </w:r>
    </w:p>
    <w:p xmlns:wp14="http://schemas.microsoft.com/office/word/2010/wordml" w:rsidRPr="007D5663" w:rsidR="00AE3F75" w:rsidP="000B4623" w:rsidRDefault="00352007" w14:paraId="2CCF6E45" wp14:textId="77777777">
      <w:pPr>
        <w:pStyle w:val="Ttulo2"/>
        <w:spacing w:before="240"/>
        <w:ind w:left="142"/>
        <w:jc w:val="left"/>
        <w:rPr>
          <w:sz w:val="24"/>
        </w:rPr>
      </w:pPr>
      <w:r w:rsidRPr="007D5663">
        <w:rPr>
          <w:sz w:val="24"/>
        </w:rPr>
        <w:t>6</w:t>
      </w:r>
      <w:r w:rsidRPr="007D5663" w:rsidR="004A239F">
        <w:rPr>
          <w:sz w:val="24"/>
        </w:rPr>
        <w:t xml:space="preserve">. </w:t>
      </w:r>
      <w:r w:rsidRPr="007D5663" w:rsidR="00AE3F75">
        <w:rPr>
          <w:sz w:val="24"/>
        </w:rPr>
        <w:t xml:space="preserve">CICLO PHVA DEL PROCESO: </w:t>
      </w:r>
    </w:p>
    <w:tbl>
      <w:tblPr>
        <w:tblStyle w:val="Tabladecuadrcula1clara1"/>
        <w:tblW w:w="5000" w:type="pct"/>
        <w:tblLook w:val="06A0" w:firstRow="1" w:lastRow="0" w:firstColumn="1" w:lastColumn="0" w:noHBand="1" w:noVBand="1"/>
      </w:tblPr>
      <w:tblGrid>
        <w:gridCol w:w="406"/>
        <w:gridCol w:w="1976"/>
        <w:gridCol w:w="1445"/>
        <w:gridCol w:w="1711"/>
        <w:gridCol w:w="773"/>
        <w:gridCol w:w="1787"/>
        <w:gridCol w:w="1939"/>
        <w:gridCol w:w="1977"/>
        <w:gridCol w:w="1584"/>
      </w:tblGrid>
      <w:tr xmlns:wp14="http://schemas.microsoft.com/office/word/2010/wordml" w:rsidRPr="007D5663" w:rsidR="00594B41" w:rsidTr="007D5663" w14:paraId="6719F5EA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594B41" w:rsidP="007D5663" w:rsidRDefault="005E6F71" w14:paraId="5AFC7B24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t>#</w:t>
            </w:r>
          </w:p>
        </w:tc>
        <w:tc>
          <w:tcPr>
            <w:tcW w:w="648" w:type="pct"/>
            <w:vAlign w:val="center"/>
          </w:tcPr>
          <w:p w:rsidRPr="007D5663" w:rsidR="00594B41" w:rsidP="007D5663" w:rsidRDefault="00594B41" w14:paraId="3CF7B80C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Proveedor Interno</w:t>
            </w:r>
          </w:p>
        </w:tc>
        <w:tc>
          <w:tcPr>
            <w:tcW w:w="516" w:type="pct"/>
            <w:vAlign w:val="center"/>
          </w:tcPr>
          <w:p w:rsidRPr="007D5663" w:rsidR="00594B41" w:rsidP="007D5663" w:rsidRDefault="00594B41" w14:paraId="61B06CC9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Proveedor Externo</w:t>
            </w:r>
          </w:p>
        </w:tc>
        <w:tc>
          <w:tcPr>
            <w:tcW w:w="706" w:type="pct"/>
            <w:vAlign w:val="center"/>
          </w:tcPr>
          <w:p w:rsidRPr="007D5663" w:rsidR="00594B41" w:rsidP="007D5663" w:rsidRDefault="00594B41" w14:paraId="3A2DCBDD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Entrada (Insumo)</w:t>
            </w:r>
          </w:p>
        </w:tc>
        <w:tc>
          <w:tcPr>
            <w:tcW w:w="335" w:type="pct"/>
            <w:vAlign w:val="center"/>
          </w:tcPr>
          <w:p w:rsidRPr="007D5663" w:rsidR="008F3577" w:rsidP="007D5663" w:rsidRDefault="00594B41" w14:paraId="5EB4E106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 xml:space="preserve">Ciclo </w:t>
            </w:r>
            <w:r w:rsidRPr="00FD3AE4">
              <w:rPr>
                <w:rFonts w:ascii="Arial" w:hAnsi="Arial" w:cs="Arial"/>
                <w:sz w:val="20"/>
              </w:rPr>
              <w:t>PHVA</w:t>
            </w:r>
          </w:p>
        </w:tc>
        <w:tc>
          <w:tcPr>
            <w:tcW w:w="845" w:type="pct"/>
            <w:vAlign w:val="center"/>
          </w:tcPr>
          <w:p w:rsidRPr="007D5663" w:rsidR="00594B41" w:rsidP="007D5663" w:rsidRDefault="00594B41" w14:paraId="710559DE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Actividad</w:t>
            </w:r>
          </w:p>
        </w:tc>
        <w:tc>
          <w:tcPr>
            <w:tcW w:w="635" w:type="pct"/>
            <w:vAlign w:val="center"/>
          </w:tcPr>
          <w:p w:rsidRPr="007D5663" w:rsidR="00594B41" w:rsidP="007D5663" w:rsidRDefault="00594B41" w14:paraId="5EB7FAD4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Salida</w:t>
            </w:r>
          </w:p>
        </w:tc>
        <w:tc>
          <w:tcPr>
            <w:tcW w:w="648" w:type="pct"/>
            <w:vAlign w:val="center"/>
          </w:tcPr>
          <w:p w:rsidRPr="007D5663" w:rsidR="00594B41" w:rsidP="007D5663" w:rsidRDefault="00594B41" w14:paraId="1BA983F2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Cliente Interno</w:t>
            </w:r>
          </w:p>
        </w:tc>
        <w:tc>
          <w:tcPr>
            <w:tcW w:w="538" w:type="pct"/>
            <w:vAlign w:val="center"/>
          </w:tcPr>
          <w:p w:rsidRPr="007D5663" w:rsidR="00594B41" w:rsidP="007D5663" w:rsidRDefault="00594B41" w14:paraId="1FD24556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Cliente Externo</w:t>
            </w:r>
          </w:p>
        </w:tc>
      </w:tr>
      <w:tr xmlns:wp14="http://schemas.microsoft.com/office/word/2010/wordml" w:rsidRPr="007D5663" w:rsidR="007A78D2" w:rsidTr="007D5663" w14:paraId="63DC2B7C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A78D2" w:rsidP="007D5663" w:rsidRDefault="007A78D2" w14:paraId="649841BE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48" w:type="pct"/>
            <w:vAlign w:val="center"/>
          </w:tcPr>
          <w:p w:rsidRPr="007D5663" w:rsidR="007A78D2" w:rsidP="007D5663" w:rsidRDefault="007A78D2" w14:paraId="3336730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7D5663">
              <w:rPr>
                <w:rFonts w:ascii="Arial" w:hAnsi="Arial" w:cs="Arial"/>
              </w:rPr>
              <w:t>Todos los procesos</w:t>
            </w:r>
          </w:p>
        </w:tc>
        <w:tc>
          <w:tcPr>
            <w:tcW w:w="516" w:type="pct"/>
            <w:vAlign w:val="center"/>
          </w:tcPr>
          <w:p w:rsidRPr="007D5663" w:rsidR="007A78D2" w:rsidP="007D5663" w:rsidRDefault="007A78D2" w14:paraId="672A665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6" w:type="pct"/>
            <w:vAlign w:val="center"/>
          </w:tcPr>
          <w:p w:rsidRPr="007D5663" w:rsidR="007A78D2" w:rsidP="007D5663" w:rsidRDefault="007A78D2" w14:paraId="771E02A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Necesidades de mantenimiento</w:t>
            </w:r>
          </w:p>
          <w:p w:rsidRPr="007D5663" w:rsidR="007A78D2" w:rsidP="007D5663" w:rsidRDefault="007A78D2" w14:paraId="2BC152A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Plan de Contratación,</w:t>
            </w:r>
            <w:r w:rsidR="00FD3AE4">
              <w:rPr>
                <w:rFonts w:ascii="Arial" w:hAnsi="Arial" w:cs="Arial"/>
              </w:rPr>
              <w:t xml:space="preserve"> </w:t>
            </w:r>
            <w:r w:rsidRPr="007D5663">
              <w:rPr>
                <w:rFonts w:ascii="Arial" w:hAnsi="Arial" w:cs="Arial"/>
              </w:rPr>
              <w:t xml:space="preserve">Plan Estratégico y </w:t>
            </w:r>
            <w:r w:rsidRPr="007D5663">
              <w:rPr>
                <w:rFonts w:ascii="Arial" w:hAnsi="Arial" w:cs="Arial"/>
              </w:rPr>
              <w:lastRenderedPageBreak/>
              <w:t>Plan Operativo Anual.</w:t>
            </w:r>
          </w:p>
          <w:p w:rsidRPr="007D5663" w:rsidR="007A78D2" w:rsidP="007D5663" w:rsidRDefault="007A78D2" w14:paraId="0A37501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" w:type="pct"/>
            <w:vAlign w:val="center"/>
          </w:tcPr>
          <w:p w:rsidRPr="007D5663" w:rsidR="007A78D2" w:rsidP="007D5663" w:rsidRDefault="007A78D2" w14:paraId="79E7D87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5663">
              <w:rPr>
                <w:rFonts w:ascii="Arial" w:hAnsi="Arial" w:cs="Arial"/>
                <w:b/>
                <w:bCs/>
              </w:rPr>
              <w:lastRenderedPageBreak/>
              <w:t>P</w:t>
            </w:r>
          </w:p>
        </w:tc>
        <w:tc>
          <w:tcPr>
            <w:tcW w:w="845" w:type="pct"/>
            <w:vAlign w:val="center"/>
          </w:tcPr>
          <w:p w:rsidRPr="007D5663" w:rsidR="007A78D2" w:rsidP="007D5663" w:rsidRDefault="007A78D2" w14:paraId="298912F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Preparar y elaborar el Plan de mantenimiento</w:t>
            </w:r>
          </w:p>
        </w:tc>
        <w:tc>
          <w:tcPr>
            <w:tcW w:w="635" w:type="pct"/>
            <w:vAlign w:val="center"/>
          </w:tcPr>
          <w:p w:rsidRPr="007D5663" w:rsidR="007A78D2" w:rsidP="007D5663" w:rsidRDefault="007A78D2" w14:paraId="6700514E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Plan de mantenimiento</w:t>
            </w:r>
          </w:p>
          <w:p w:rsidRPr="007D5663" w:rsidR="007A78D2" w:rsidP="007D5663" w:rsidRDefault="007A78D2" w14:paraId="5DAB6C7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A78D2" w:rsidP="007D5663" w:rsidRDefault="007A78D2" w14:paraId="32EAEA6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Formato Estudio de Conveniencia y Oportunidad</w:t>
            </w:r>
          </w:p>
        </w:tc>
        <w:tc>
          <w:tcPr>
            <w:tcW w:w="648" w:type="pct"/>
            <w:vAlign w:val="center"/>
          </w:tcPr>
          <w:p w:rsidRPr="007D5663" w:rsidR="007A78D2" w:rsidP="007D5663" w:rsidRDefault="007A78D2" w14:paraId="08A4EDB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Todos los procesos</w:t>
            </w:r>
          </w:p>
        </w:tc>
        <w:tc>
          <w:tcPr>
            <w:tcW w:w="538" w:type="pct"/>
            <w:vAlign w:val="center"/>
          </w:tcPr>
          <w:p w:rsidRPr="007D5663" w:rsidR="007A78D2" w:rsidP="007D5663" w:rsidRDefault="007A78D2" w14:paraId="02EB378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7D5663" w:rsidR="007D5663" w:rsidTr="007D5663" w14:paraId="1A7FAEE5" wp14:textId="77777777">
        <w:trPr>
          <w:trHeight w:val="1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D5663" w:rsidP="007D5663" w:rsidRDefault="007A6E82" w14:paraId="18F999B5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lastRenderedPageBreak/>
              <w:t>2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5168B5B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Administrativo</w:t>
            </w:r>
          </w:p>
        </w:tc>
        <w:tc>
          <w:tcPr>
            <w:tcW w:w="516" w:type="pct"/>
            <w:vAlign w:val="center"/>
          </w:tcPr>
          <w:p w:rsidRPr="007D5663" w:rsidR="007D5663" w:rsidP="007D5663" w:rsidRDefault="007D5663" w14:paraId="6A05A80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6" w:type="pct"/>
            <w:vAlign w:val="center"/>
          </w:tcPr>
          <w:p w:rsidRPr="007D5663" w:rsidR="007D5663" w:rsidP="007D5663" w:rsidRDefault="007D5663" w14:paraId="6ADB028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Listado de inventario</w:t>
            </w:r>
          </w:p>
        </w:tc>
        <w:tc>
          <w:tcPr>
            <w:tcW w:w="335" w:type="pct"/>
            <w:vAlign w:val="center"/>
          </w:tcPr>
          <w:p w:rsidRPr="007D5663" w:rsidR="007D5663" w:rsidP="007D5663" w:rsidRDefault="007D5663" w14:paraId="6F8861C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845" w:type="pct"/>
            <w:vAlign w:val="center"/>
          </w:tcPr>
          <w:p w:rsidRPr="007D5663" w:rsidR="007D5663" w:rsidP="007D5663" w:rsidRDefault="007D5663" w14:paraId="7D485A3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Elaborar el Plan Anual de inventarios</w:t>
            </w:r>
          </w:p>
        </w:tc>
        <w:tc>
          <w:tcPr>
            <w:tcW w:w="635" w:type="pct"/>
            <w:vAlign w:val="center"/>
          </w:tcPr>
          <w:p w:rsidRPr="007D5663" w:rsidR="007D5663" w:rsidP="007D5663" w:rsidRDefault="007D5663" w14:paraId="4730E15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Plan Anual de inventarios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209D1F0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Todos los procesos</w:t>
            </w:r>
          </w:p>
        </w:tc>
        <w:tc>
          <w:tcPr>
            <w:tcW w:w="538" w:type="pct"/>
            <w:vAlign w:val="center"/>
          </w:tcPr>
          <w:p w:rsidRPr="007D5663" w:rsidR="007D5663" w:rsidP="007D5663" w:rsidRDefault="007D5663" w14:paraId="6E992D0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Entidades comodatarias</w:t>
            </w:r>
          </w:p>
        </w:tc>
      </w:tr>
      <w:tr xmlns:wp14="http://schemas.microsoft.com/office/word/2010/wordml" w:rsidRPr="007D5663" w:rsidR="007D5663" w:rsidTr="007D5663" w14:paraId="55FEAC20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D5663" w:rsidP="007D5663" w:rsidRDefault="007A6E82" w14:paraId="5FCD5EC4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3EE369D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Direccionamiento Estratégico y Proceso</w:t>
            </w:r>
            <w:r w:rsidR="00FD3AE4">
              <w:rPr>
                <w:rFonts w:ascii="Arial" w:hAnsi="Arial" w:cs="Arial"/>
              </w:rPr>
              <w:t xml:space="preserve"> </w:t>
            </w:r>
            <w:r w:rsidRPr="007D5663">
              <w:rPr>
                <w:rFonts w:ascii="Arial" w:hAnsi="Arial" w:cs="Arial"/>
              </w:rPr>
              <w:t>Gestión Contractual</w:t>
            </w:r>
          </w:p>
        </w:tc>
        <w:tc>
          <w:tcPr>
            <w:tcW w:w="516" w:type="pct"/>
            <w:vAlign w:val="center"/>
          </w:tcPr>
          <w:p w:rsidRPr="007D5663" w:rsidR="007D5663" w:rsidP="007D5663" w:rsidRDefault="007D5663" w14:paraId="5A39BBE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6" w:type="pct"/>
            <w:vAlign w:val="center"/>
          </w:tcPr>
          <w:p w:rsidRPr="007D5663" w:rsidR="007D5663" w:rsidP="007D5663" w:rsidRDefault="007D5663" w14:paraId="133BFAE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Identificación de necesidades</w:t>
            </w:r>
          </w:p>
          <w:p w:rsidRPr="007D5663" w:rsidR="007D5663" w:rsidP="007D5663" w:rsidRDefault="007D5663" w14:paraId="057E189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Plan Estratégico, Plan Operativo Anual y Plan de Contratación,</w:t>
            </w:r>
          </w:p>
        </w:tc>
        <w:tc>
          <w:tcPr>
            <w:tcW w:w="335" w:type="pct"/>
            <w:vAlign w:val="center"/>
          </w:tcPr>
          <w:p w:rsidRPr="007D5663" w:rsidR="007D5663" w:rsidP="007D5663" w:rsidRDefault="007D5663" w14:paraId="1B7BEF7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845" w:type="pct"/>
            <w:vAlign w:val="center"/>
          </w:tcPr>
          <w:p w:rsidRPr="007D5663" w:rsidR="007D5663" w:rsidP="007D5663" w:rsidRDefault="007D5663" w14:paraId="1579AAC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 xml:space="preserve">Planear la </w:t>
            </w:r>
            <w:proofErr w:type="spellStart"/>
            <w:r w:rsidRPr="007D5663">
              <w:rPr>
                <w:rFonts w:ascii="Arial" w:hAnsi="Arial" w:cs="Arial"/>
              </w:rPr>
              <w:t>prestacion</w:t>
            </w:r>
            <w:proofErr w:type="spellEnd"/>
            <w:r w:rsidRPr="007D5663">
              <w:rPr>
                <w:rFonts w:ascii="Arial" w:hAnsi="Arial" w:cs="Arial"/>
              </w:rPr>
              <w:t xml:space="preserve"> de los</w:t>
            </w:r>
            <w:r w:rsidR="00FD3AE4">
              <w:rPr>
                <w:rFonts w:ascii="Arial" w:hAnsi="Arial" w:cs="Arial"/>
              </w:rPr>
              <w:t xml:space="preserve"> </w:t>
            </w:r>
            <w:r w:rsidRPr="007D5663">
              <w:rPr>
                <w:rFonts w:ascii="Arial" w:hAnsi="Arial" w:cs="Arial"/>
              </w:rPr>
              <w:t>servicios Generales</w:t>
            </w:r>
          </w:p>
        </w:tc>
        <w:tc>
          <w:tcPr>
            <w:tcW w:w="635" w:type="pct"/>
            <w:vAlign w:val="center"/>
          </w:tcPr>
          <w:p w:rsidRPr="007D5663" w:rsidR="007D5663" w:rsidP="007D5663" w:rsidRDefault="007D5663" w14:paraId="50D1338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Plan de Aseo y Cafetería</w:t>
            </w:r>
          </w:p>
          <w:p w:rsidRPr="007D5663" w:rsidR="007D5663" w:rsidP="007D5663" w:rsidRDefault="007D5663" w14:paraId="044B736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Formato Estudio de Conveniencia y Oportunidad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52548B4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administrativo y Proceso Gestión contractual</w:t>
            </w:r>
          </w:p>
        </w:tc>
        <w:tc>
          <w:tcPr>
            <w:tcW w:w="538" w:type="pct"/>
            <w:vAlign w:val="center"/>
          </w:tcPr>
          <w:p w:rsidRPr="007D5663" w:rsidR="007D5663" w:rsidP="007D5663" w:rsidRDefault="007D5663" w14:paraId="41C8F39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7D5663" w:rsidR="007D5663" w:rsidTr="007D5663" w14:paraId="76708DF7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D5663" w:rsidP="007D5663" w:rsidRDefault="007A6E82" w14:paraId="2598DEE6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20B6B24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Direccionamiento Estratégico y Proceso</w:t>
            </w:r>
            <w:r w:rsidR="00FD3AE4">
              <w:rPr>
                <w:rFonts w:ascii="Arial" w:hAnsi="Arial" w:cs="Arial"/>
              </w:rPr>
              <w:t xml:space="preserve"> </w:t>
            </w:r>
            <w:r w:rsidRPr="007D5663">
              <w:rPr>
                <w:rFonts w:ascii="Arial" w:hAnsi="Arial" w:cs="Arial"/>
              </w:rPr>
              <w:t>Gestión Contractual</w:t>
            </w:r>
          </w:p>
        </w:tc>
        <w:tc>
          <w:tcPr>
            <w:tcW w:w="516" w:type="pct"/>
            <w:vAlign w:val="center"/>
          </w:tcPr>
          <w:p w:rsidRPr="007D5663" w:rsidR="007D5663" w:rsidP="007D5663" w:rsidRDefault="007D5663" w14:paraId="7D5AE8E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Ministerio de ambiente, vivienda y desarrollo sostenible</w:t>
            </w:r>
          </w:p>
          <w:p w:rsidRPr="007D5663" w:rsidR="007D5663" w:rsidP="007D5663" w:rsidRDefault="007D5663" w14:paraId="72A3D3E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D5663" w:rsidP="007D5663" w:rsidRDefault="007D5663" w14:paraId="1847C14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lastRenderedPageBreak/>
              <w:t>Secretaría de Ambiente</w:t>
            </w:r>
          </w:p>
          <w:p w:rsidRPr="007D5663" w:rsidR="007D5663" w:rsidP="007D5663" w:rsidRDefault="007D5663" w14:paraId="735CE02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Empresas de servicios públicos</w:t>
            </w:r>
          </w:p>
        </w:tc>
        <w:tc>
          <w:tcPr>
            <w:tcW w:w="706" w:type="pct"/>
            <w:vAlign w:val="center"/>
          </w:tcPr>
          <w:p w:rsidRPr="007D5663" w:rsidR="007D5663" w:rsidP="007D5663" w:rsidRDefault="007D5663" w14:paraId="4111A96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lastRenderedPageBreak/>
              <w:t>Directrices y normativa</w:t>
            </w:r>
          </w:p>
          <w:p w:rsidRPr="007D5663" w:rsidR="007D5663" w:rsidP="007D5663" w:rsidRDefault="007D5663" w14:paraId="0D0B940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D5663" w:rsidP="007D5663" w:rsidRDefault="007D5663" w14:paraId="7343B24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Parámetros de consumo</w:t>
            </w:r>
          </w:p>
          <w:p w:rsidRPr="007D5663" w:rsidR="007D5663" w:rsidP="007D5663" w:rsidRDefault="007D5663" w14:paraId="0E27B00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D5663" w:rsidP="007D5663" w:rsidRDefault="007D5663" w14:paraId="34F4665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lastRenderedPageBreak/>
              <w:t>Plan Estratégico, Plan Operativo Anual y Plan de Contratación</w:t>
            </w:r>
          </w:p>
        </w:tc>
        <w:tc>
          <w:tcPr>
            <w:tcW w:w="335" w:type="pct"/>
            <w:vAlign w:val="center"/>
          </w:tcPr>
          <w:p w:rsidRPr="007D5663" w:rsidR="007D5663" w:rsidP="007D5663" w:rsidRDefault="007D5663" w14:paraId="530EFBC4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  <w:b/>
                <w:bCs/>
              </w:rPr>
              <w:lastRenderedPageBreak/>
              <w:t>P</w:t>
            </w:r>
          </w:p>
        </w:tc>
        <w:tc>
          <w:tcPr>
            <w:tcW w:w="845" w:type="pct"/>
            <w:vAlign w:val="center"/>
          </w:tcPr>
          <w:p w:rsidRPr="007D5663" w:rsidR="007D5663" w:rsidP="007D5663" w:rsidRDefault="007D5663" w14:paraId="4AF50D7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Elaborar el Plan Institucional de Gestión Ambiental- PIGA</w:t>
            </w:r>
          </w:p>
        </w:tc>
        <w:tc>
          <w:tcPr>
            <w:tcW w:w="635" w:type="pct"/>
            <w:vAlign w:val="center"/>
          </w:tcPr>
          <w:p w:rsidRPr="007D5663" w:rsidR="007D5663" w:rsidP="007D5663" w:rsidRDefault="007D5663" w14:paraId="72A077B4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Plan Institucional de Gestión Ambiental -PIGA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12DB2B6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Todos los procesos</w:t>
            </w:r>
          </w:p>
        </w:tc>
        <w:tc>
          <w:tcPr>
            <w:tcW w:w="538" w:type="pct"/>
            <w:vAlign w:val="center"/>
          </w:tcPr>
          <w:p w:rsidRPr="007D5663" w:rsidR="007D5663" w:rsidP="007D5663" w:rsidRDefault="007D5663" w14:paraId="60061E4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7D5663" w:rsidR="007D5663" w:rsidTr="007D5663" w14:paraId="10A30944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D5663" w:rsidP="007D5663" w:rsidRDefault="007A6E82" w14:paraId="78941E47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lastRenderedPageBreak/>
              <w:t>5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208EBCF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Administrativo</w:t>
            </w:r>
          </w:p>
        </w:tc>
        <w:tc>
          <w:tcPr>
            <w:tcW w:w="516" w:type="pct"/>
            <w:vAlign w:val="center"/>
          </w:tcPr>
          <w:p w:rsidRPr="007D5663" w:rsidR="007D5663" w:rsidP="007D5663" w:rsidRDefault="007D5663" w14:paraId="44EAFD9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6" w:type="pct"/>
            <w:vAlign w:val="center"/>
          </w:tcPr>
          <w:p w:rsidRPr="007D5663" w:rsidR="007D5663" w:rsidP="007D5663" w:rsidRDefault="007D5663" w14:paraId="435C8F5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Directrices y normativa contable</w:t>
            </w:r>
          </w:p>
        </w:tc>
        <w:tc>
          <w:tcPr>
            <w:tcW w:w="335" w:type="pct"/>
            <w:vAlign w:val="center"/>
          </w:tcPr>
          <w:p w:rsidRPr="007D5663" w:rsidR="007D5663" w:rsidP="007D5663" w:rsidRDefault="007D5663" w14:paraId="4854D36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845" w:type="pct"/>
            <w:vAlign w:val="center"/>
          </w:tcPr>
          <w:p w:rsidRPr="007D5663" w:rsidR="007D5663" w:rsidP="007D5663" w:rsidRDefault="007D5663" w14:paraId="0169232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Adecuar</w:t>
            </w:r>
            <w:r w:rsidR="00FD3AE4">
              <w:rPr>
                <w:rFonts w:ascii="Arial" w:hAnsi="Arial" w:cs="Arial"/>
              </w:rPr>
              <w:t xml:space="preserve"> </w:t>
            </w:r>
            <w:r w:rsidRPr="007D5663">
              <w:rPr>
                <w:rFonts w:ascii="Arial" w:hAnsi="Arial" w:cs="Arial"/>
              </w:rPr>
              <w:t>los Procedimientos relacionados con manejo y control de bienes muebles e inmuebles</w:t>
            </w:r>
          </w:p>
        </w:tc>
        <w:tc>
          <w:tcPr>
            <w:tcW w:w="635" w:type="pct"/>
            <w:vAlign w:val="center"/>
          </w:tcPr>
          <w:p w:rsidRPr="007D5663" w:rsidR="007D5663" w:rsidP="007D5663" w:rsidRDefault="007D5663" w14:paraId="1536B8A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Mejoras de los procedimientos publicados en el SIG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1A30DD1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Todos los procesos</w:t>
            </w:r>
          </w:p>
        </w:tc>
        <w:tc>
          <w:tcPr>
            <w:tcW w:w="538" w:type="pct"/>
            <w:vAlign w:val="center"/>
          </w:tcPr>
          <w:p w:rsidRPr="007D5663" w:rsidR="007D5663" w:rsidP="007D5663" w:rsidRDefault="007D5663" w14:paraId="4B94D5A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7D5663" w:rsidR="007D5663" w:rsidTr="007D5663" w14:paraId="28C25F59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D5663" w:rsidP="007D5663" w:rsidRDefault="007A6E82" w14:paraId="29B4EA11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06B6F85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Evaluación y Mejoramiento Institucional</w:t>
            </w:r>
          </w:p>
        </w:tc>
        <w:tc>
          <w:tcPr>
            <w:tcW w:w="516" w:type="pct"/>
            <w:vAlign w:val="center"/>
          </w:tcPr>
          <w:p w:rsidRPr="007D5663" w:rsidR="007D5663" w:rsidP="007D5663" w:rsidRDefault="007D5663" w14:paraId="3DEEC66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6" w:type="pct"/>
            <w:vAlign w:val="center"/>
          </w:tcPr>
          <w:p w:rsidRPr="007D5663" w:rsidR="007D5663" w:rsidP="007D5663" w:rsidRDefault="007D5663" w14:paraId="69B534E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Planes de Mejoramiento.</w:t>
            </w:r>
          </w:p>
        </w:tc>
        <w:tc>
          <w:tcPr>
            <w:tcW w:w="335" w:type="pct"/>
            <w:vAlign w:val="center"/>
          </w:tcPr>
          <w:p w:rsidRPr="007D5663" w:rsidR="007D5663" w:rsidP="007D5663" w:rsidRDefault="007D5663" w14:paraId="67E78D2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845" w:type="pct"/>
            <w:vAlign w:val="center"/>
          </w:tcPr>
          <w:p w:rsidRPr="007D5663" w:rsidR="007D5663" w:rsidP="007D5663" w:rsidRDefault="007D5663" w14:paraId="45CA98B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Llevar a cabo las acciones de mejoras</w:t>
            </w:r>
          </w:p>
        </w:tc>
        <w:tc>
          <w:tcPr>
            <w:tcW w:w="635" w:type="pct"/>
            <w:vAlign w:val="center"/>
          </w:tcPr>
          <w:p w:rsidRPr="007D5663" w:rsidR="007D5663" w:rsidP="007D5663" w:rsidRDefault="007D5663" w14:paraId="3016D4F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Mejoras al Proceso Administrativo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167F566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Evaluación y Mejoramiento Institucional</w:t>
            </w:r>
          </w:p>
        </w:tc>
        <w:tc>
          <w:tcPr>
            <w:tcW w:w="538" w:type="pct"/>
            <w:vAlign w:val="center"/>
          </w:tcPr>
          <w:p w:rsidRPr="007D5663" w:rsidR="007D5663" w:rsidP="007D5663" w:rsidRDefault="007D5663" w14:paraId="3656B9A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7D5663" w:rsidR="007A78D2" w:rsidTr="007D5663" w14:paraId="015E964C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A78D2" w:rsidP="007D5663" w:rsidRDefault="007A6E82" w14:paraId="75697EEC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648" w:type="pct"/>
            <w:vAlign w:val="center"/>
          </w:tcPr>
          <w:p w:rsidRPr="007D5663" w:rsidR="007A78D2" w:rsidP="007D5663" w:rsidRDefault="007A78D2" w14:paraId="470901B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Gestión contractual</w:t>
            </w:r>
          </w:p>
          <w:p w:rsidRPr="007D5663" w:rsidR="007A78D2" w:rsidP="007D5663" w:rsidRDefault="007A78D2" w14:paraId="45FB081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A78D2" w:rsidP="007D5663" w:rsidRDefault="007A78D2" w14:paraId="28C5108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Todos los procesos</w:t>
            </w:r>
          </w:p>
        </w:tc>
        <w:tc>
          <w:tcPr>
            <w:tcW w:w="516" w:type="pct"/>
            <w:vAlign w:val="center"/>
          </w:tcPr>
          <w:p w:rsidRPr="007D5663" w:rsidR="007A78D2" w:rsidP="007D5663" w:rsidRDefault="007A78D2" w14:paraId="049F31C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6" w:type="pct"/>
            <w:vAlign w:val="center"/>
          </w:tcPr>
          <w:p w:rsidRPr="007D5663" w:rsidR="007A78D2" w:rsidP="007D5663" w:rsidRDefault="007A78D2" w14:paraId="0C0AD43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Contratos</w:t>
            </w:r>
          </w:p>
          <w:p w:rsidRPr="007D5663" w:rsidR="007A78D2" w:rsidP="007D5663" w:rsidRDefault="007A78D2" w14:paraId="5312826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A78D2" w:rsidP="007D5663" w:rsidRDefault="007A78D2" w14:paraId="1C36E20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Reporte o identificación de necesidades</w:t>
            </w:r>
          </w:p>
        </w:tc>
        <w:tc>
          <w:tcPr>
            <w:tcW w:w="335" w:type="pct"/>
            <w:vAlign w:val="center"/>
          </w:tcPr>
          <w:p w:rsidRPr="007D5663" w:rsidR="007A78D2" w:rsidP="007D5663" w:rsidRDefault="007A78D2" w14:paraId="140DA07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5663"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845" w:type="pct"/>
            <w:vAlign w:val="center"/>
          </w:tcPr>
          <w:p w:rsidRPr="007D5663" w:rsidR="007A78D2" w:rsidP="007D5663" w:rsidRDefault="007A78D2" w14:paraId="08D4E4DE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Ejecutar las actividades previstas del programa de mantenimiento</w:t>
            </w:r>
          </w:p>
        </w:tc>
        <w:tc>
          <w:tcPr>
            <w:tcW w:w="635" w:type="pct"/>
            <w:vAlign w:val="center"/>
          </w:tcPr>
          <w:p w:rsidRPr="007D5663" w:rsidR="007A78D2" w:rsidP="007D5663" w:rsidRDefault="007A78D2" w14:paraId="13A0A5A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Formato Informe de Supervisión</w:t>
            </w:r>
          </w:p>
          <w:p w:rsidRPr="007D5663" w:rsidR="007A78D2" w:rsidP="007D5663" w:rsidRDefault="007A78D2" w14:paraId="3314CC8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 xml:space="preserve">Formato hoja de vida de máquinas y formato hoja de </w:t>
            </w:r>
            <w:r w:rsidRPr="007D5663">
              <w:rPr>
                <w:rFonts w:ascii="Arial" w:hAnsi="Arial" w:cs="Arial"/>
              </w:rPr>
              <w:lastRenderedPageBreak/>
              <w:t>vida de</w:t>
            </w:r>
            <w:r w:rsidR="00FD3AE4">
              <w:rPr>
                <w:rFonts w:ascii="Arial" w:hAnsi="Arial" w:cs="Arial"/>
              </w:rPr>
              <w:t xml:space="preserve"> </w:t>
            </w:r>
            <w:r w:rsidRPr="007D5663">
              <w:rPr>
                <w:rFonts w:ascii="Arial" w:hAnsi="Arial" w:cs="Arial"/>
              </w:rPr>
              <w:t>vehículo</w:t>
            </w:r>
          </w:p>
        </w:tc>
        <w:tc>
          <w:tcPr>
            <w:tcW w:w="648" w:type="pct"/>
            <w:vAlign w:val="center"/>
          </w:tcPr>
          <w:p w:rsidRPr="007D5663" w:rsidR="007A78D2" w:rsidP="007D5663" w:rsidRDefault="007A78D2" w14:paraId="5EAAFD5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lastRenderedPageBreak/>
              <w:t>Proceso Gestión contractual</w:t>
            </w:r>
          </w:p>
          <w:p w:rsidRPr="007D5663" w:rsidR="007A78D2" w:rsidP="007D5663" w:rsidRDefault="007A78D2" w14:paraId="62486C0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A78D2" w:rsidP="007D5663" w:rsidRDefault="007A78D2" w14:paraId="2E10020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Administrativo</w:t>
            </w:r>
          </w:p>
        </w:tc>
        <w:tc>
          <w:tcPr>
            <w:tcW w:w="538" w:type="pct"/>
            <w:vAlign w:val="center"/>
          </w:tcPr>
          <w:p w:rsidRPr="007D5663" w:rsidR="007A78D2" w:rsidP="007D5663" w:rsidRDefault="007A78D2" w14:paraId="4101652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7D5663" w:rsidR="007D5663" w:rsidTr="007D5663" w14:paraId="517AED8E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D5663" w:rsidP="007D5663" w:rsidRDefault="007A6E82" w14:paraId="44B0A208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lastRenderedPageBreak/>
              <w:t>8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1CA2B5E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Administrativo</w:t>
            </w:r>
          </w:p>
        </w:tc>
        <w:tc>
          <w:tcPr>
            <w:tcW w:w="516" w:type="pct"/>
            <w:vAlign w:val="center"/>
          </w:tcPr>
          <w:p w:rsidRPr="007D5663" w:rsidR="007D5663" w:rsidP="007D5663" w:rsidRDefault="007D5663" w14:paraId="4B99056E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6" w:type="pct"/>
            <w:vAlign w:val="center"/>
          </w:tcPr>
          <w:p w:rsidRPr="007D5663" w:rsidR="007D5663" w:rsidP="007D5663" w:rsidRDefault="007D5663" w14:paraId="1EDB617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Plan Anual de inventarios</w:t>
            </w:r>
          </w:p>
        </w:tc>
        <w:tc>
          <w:tcPr>
            <w:tcW w:w="335" w:type="pct"/>
            <w:vAlign w:val="center"/>
          </w:tcPr>
          <w:p w:rsidRPr="007D5663" w:rsidR="007D5663" w:rsidP="007D5663" w:rsidRDefault="007D5663" w14:paraId="5301FEB4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845" w:type="pct"/>
            <w:vAlign w:val="center"/>
          </w:tcPr>
          <w:p w:rsidRPr="007D5663" w:rsidR="007D5663" w:rsidP="007D5663" w:rsidRDefault="007D5663" w14:paraId="4B4587F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Ejecutar las actividades previstas en el</w:t>
            </w:r>
            <w:r w:rsidR="00FD3AE4">
              <w:rPr>
                <w:rFonts w:ascii="Arial" w:hAnsi="Arial" w:cs="Arial"/>
              </w:rPr>
              <w:t xml:space="preserve"> </w:t>
            </w:r>
            <w:r w:rsidRPr="007D5663">
              <w:rPr>
                <w:rFonts w:ascii="Arial" w:hAnsi="Arial" w:cs="Arial"/>
              </w:rPr>
              <w:t>plan anual de inventarios</w:t>
            </w:r>
          </w:p>
        </w:tc>
        <w:tc>
          <w:tcPr>
            <w:tcW w:w="635" w:type="pct"/>
            <w:vAlign w:val="center"/>
          </w:tcPr>
          <w:p w:rsidRPr="007D5663" w:rsidR="007D5663" w:rsidP="007D5663" w:rsidRDefault="007D5663" w14:paraId="30C4225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Registros de movimientos de inventarios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43E245A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Todos los procesos</w:t>
            </w:r>
          </w:p>
        </w:tc>
        <w:tc>
          <w:tcPr>
            <w:tcW w:w="538" w:type="pct"/>
            <w:vAlign w:val="center"/>
          </w:tcPr>
          <w:p w:rsidRPr="007D5663" w:rsidR="007D5663" w:rsidP="007D5663" w:rsidRDefault="007D5663" w14:paraId="1299C43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7D5663" w:rsidR="007D5663" w:rsidTr="007D5663" w14:paraId="5AACD89F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D5663" w:rsidP="007D5663" w:rsidRDefault="007A6E82" w14:paraId="2B2B7304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2E8AE1C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Todos los procesos</w:t>
            </w:r>
          </w:p>
        </w:tc>
        <w:tc>
          <w:tcPr>
            <w:tcW w:w="516" w:type="pct"/>
            <w:vAlign w:val="center"/>
          </w:tcPr>
          <w:p w:rsidRPr="007D5663" w:rsidR="007D5663" w:rsidP="007D5663" w:rsidRDefault="007D5663" w14:paraId="7985BCA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Entidades públicas y privadas y usuarios</w:t>
            </w:r>
          </w:p>
        </w:tc>
        <w:tc>
          <w:tcPr>
            <w:tcW w:w="706" w:type="pct"/>
            <w:vAlign w:val="center"/>
          </w:tcPr>
          <w:p w:rsidRPr="007D5663" w:rsidR="007D5663" w:rsidP="007D5663" w:rsidRDefault="007D5663" w14:paraId="1875822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Contratos</w:t>
            </w:r>
          </w:p>
          <w:p w:rsidRPr="007D5663" w:rsidR="007D5663" w:rsidP="007D5663" w:rsidRDefault="007D5663" w14:paraId="4DDBEF0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D5663" w:rsidP="007D5663" w:rsidRDefault="007D5663" w14:paraId="7846CAA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Necesidades</w:t>
            </w:r>
          </w:p>
        </w:tc>
        <w:tc>
          <w:tcPr>
            <w:tcW w:w="335" w:type="pct"/>
            <w:vAlign w:val="center"/>
          </w:tcPr>
          <w:p w:rsidRPr="007D5663" w:rsidR="007D5663" w:rsidP="007D5663" w:rsidRDefault="007D5663" w14:paraId="74B5B04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845" w:type="pct"/>
            <w:vAlign w:val="center"/>
          </w:tcPr>
          <w:p w:rsidRPr="007D5663" w:rsidR="007D5663" w:rsidP="007D5663" w:rsidRDefault="007D5663" w14:paraId="7558603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Coordinar la ejecución</w:t>
            </w:r>
            <w:r w:rsidR="00FD3AE4">
              <w:rPr>
                <w:rFonts w:ascii="Arial" w:hAnsi="Arial" w:cs="Arial"/>
              </w:rPr>
              <w:t xml:space="preserve"> </w:t>
            </w:r>
            <w:r w:rsidRPr="007D5663">
              <w:rPr>
                <w:rFonts w:ascii="Arial" w:hAnsi="Arial" w:cs="Arial"/>
              </w:rPr>
              <w:t xml:space="preserve">del Plan de Aseo y </w:t>
            </w:r>
            <w:proofErr w:type="spellStart"/>
            <w:r w:rsidRPr="007D5663">
              <w:rPr>
                <w:rFonts w:ascii="Arial" w:hAnsi="Arial" w:cs="Arial"/>
              </w:rPr>
              <w:t>Cafeteria</w:t>
            </w:r>
            <w:proofErr w:type="spellEnd"/>
            <w:r w:rsidRPr="007D5663">
              <w:rPr>
                <w:rFonts w:ascii="Arial" w:hAnsi="Arial" w:cs="Arial"/>
              </w:rPr>
              <w:t xml:space="preserve"> y la </w:t>
            </w:r>
            <w:proofErr w:type="spellStart"/>
            <w:r w:rsidRPr="007D5663">
              <w:rPr>
                <w:rFonts w:ascii="Arial" w:hAnsi="Arial" w:cs="Arial"/>
              </w:rPr>
              <w:t>ejecucion</w:t>
            </w:r>
            <w:proofErr w:type="spellEnd"/>
            <w:r w:rsidRPr="007D5663">
              <w:rPr>
                <w:rFonts w:ascii="Arial" w:hAnsi="Arial" w:cs="Arial"/>
              </w:rPr>
              <w:t xml:space="preserve"> del procedimiento de servicios generales</w:t>
            </w:r>
          </w:p>
        </w:tc>
        <w:tc>
          <w:tcPr>
            <w:tcW w:w="635" w:type="pct"/>
            <w:vAlign w:val="center"/>
          </w:tcPr>
          <w:p w:rsidRPr="007D5663" w:rsidR="007D5663" w:rsidP="007D5663" w:rsidRDefault="007D5663" w14:paraId="5262162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Formato Informe de Supervisión</w:t>
            </w:r>
          </w:p>
          <w:p w:rsidRPr="007D5663" w:rsidR="007D5663" w:rsidP="007D5663" w:rsidRDefault="007D5663" w14:paraId="3461D77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D5663" w:rsidP="007D5663" w:rsidRDefault="007D5663" w14:paraId="0D4B1A2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Planillas de control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294EB2B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Gestión contractual</w:t>
            </w:r>
          </w:p>
          <w:p w:rsidRPr="007D5663" w:rsidR="007D5663" w:rsidP="007D5663" w:rsidRDefault="007D5663" w14:paraId="3CF2D8B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D5663" w:rsidP="007D5663" w:rsidRDefault="007D5663" w14:paraId="26539424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Administrativo</w:t>
            </w:r>
          </w:p>
        </w:tc>
        <w:tc>
          <w:tcPr>
            <w:tcW w:w="538" w:type="pct"/>
            <w:vAlign w:val="center"/>
          </w:tcPr>
          <w:p w:rsidRPr="007D5663" w:rsidR="007D5663" w:rsidP="007D5663" w:rsidRDefault="007D5663" w14:paraId="3C576AA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Contratistas</w:t>
            </w:r>
          </w:p>
          <w:p w:rsidRPr="007D5663" w:rsidR="007D5663" w:rsidP="007D5663" w:rsidRDefault="007D5663" w14:paraId="0FB7827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D5663" w:rsidP="007D5663" w:rsidRDefault="007D5663" w14:paraId="2065EB3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Entidades públicas y privadas y usuarios</w:t>
            </w:r>
          </w:p>
        </w:tc>
      </w:tr>
      <w:tr xmlns:wp14="http://schemas.microsoft.com/office/word/2010/wordml" w:rsidRPr="007D5663" w:rsidR="007D5663" w:rsidTr="007D5663" w14:paraId="6563469E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D5663" w:rsidP="007D5663" w:rsidRDefault="007A6E82" w14:paraId="5D369756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034C861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Administrativo y Proceso Direccionamiento Estratégico</w:t>
            </w:r>
          </w:p>
          <w:p w:rsidRPr="007D5663" w:rsidR="007D5663" w:rsidP="007D5663" w:rsidRDefault="007D5663" w14:paraId="1FC3994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D5663" w:rsidP="007D5663" w:rsidRDefault="007D5663" w14:paraId="75C766D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Financiero</w:t>
            </w:r>
          </w:p>
        </w:tc>
        <w:tc>
          <w:tcPr>
            <w:tcW w:w="516" w:type="pct"/>
            <w:vAlign w:val="center"/>
          </w:tcPr>
          <w:p w:rsidRPr="007D5663" w:rsidR="007D5663" w:rsidP="007D5663" w:rsidRDefault="007D5663" w14:paraId="6E9D581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Autoridades ambientales y empresas de servicios públicos</w:t>
            </w:r>
          </w:p>
        </w:tc>
        <w:tc>
          <w:tcPr>
            <w:tcW w:w="706" w:type="pct"/>
            <w:vAlign w:val="center"/>
          </w:tcPr>
          <w:p w:rsidRPr="007D5663" w:rsidR="007D5663" w:rsidP="007D5663" w:rsidRDefault="007D5663" w14:paraId="155C8664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Plan Institucional de Gestión Ambiental- PIGA</w:t>
            </w:r>
          </w:p>
          <w:p w:rsidRPr="007D5663" w:rsidR="007D5663" w:rsidP="007D5663" w:rsidRDefault="007D5663" w14:paraId="0562CB0E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D5663" w:rsidP="007D5663" w:rsidRDefault="007D5663" w14:paraId="28F769B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Presupuesto</w:t>
            </w:r>
          </w:p>
        </w:tc>
        <w:tc>
          <w:tcPr>
            <w:tcW w:w="335" w:type="pct"/>
            <w:vAlign w:val="center"/>
          </w:tcPr>
          <w:p w:rsidRPr="007D5663" w:rsidR="007D5663" w:rsidP="007D5663" w:rsidRDefault="007D5663" w14:paraId="3CF85D6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845" w:type="pct"/>
            <w:vAlign w:val="center"/>
          </w:tcPr>
          <w:p w:rsidRPr="007D5663" w:rsidR="007D5663" w:rsidP="007D5663" w:rsidRDefault="007D5663" w14:paraId="5C17904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Ejecutar las actividades del plan institucional de gestión ambiental -PIGA-</w:t>
            </w:r>
          </w:p>
        </w:tc>
        <w:tc>
          <w:tcPr>
            <w:tcW w:w="635" w:type="pct"/>
            <w:vAlign w:val="center"/>
          </w:tcPr>
          <w:p w:rsidRPr="007D5663" w:rsidR="007D5663" w:rsidP="007D5663" w:rsidRDefault="007D5663" w14:paraId="5B11278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Personal sensibilizado</w:t>
            </w:r>
          </w:p>
          <w:p w:rsidRPr="007D5663" w:rsidR="007D5663" w:rsidP="007D5663" w:rsidRDefault="007D5663" w14:paraId="34CE0A4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D5663" w:rsidP="007D5663" w:rsidRDefault="007D5663" w14:paraId="2D8174BE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Plan Institucional de Gestion Ambiental -PIGA implementado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17A19F6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Todos los procesos</w:t>
            </w:r>
          </w:p>
        </w:tc>
        <w:tc>
          <w:tcPr>
            <w:tcW w:w="538" w:type="pct"/>
            <w:vAlign w:val="center"/>
          </w:tcPr>
          <w:p w:rsidRPr="007D5663" w:rsidR="007D5663" w:rsidP="007D5663" w:rsidRDefault="007D5663" w14:paraId="62EBF3C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7D5663" w:rsidR="007D5663" w:rsidTr="007D5663" w14:paraId="7CB48F47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D5663" w:rsidP="007D5663" w:rsidRDefault="007A6E82" w14:paraId="4737E36C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4C17FF4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Todos los procesos</w:t>
            </w:r>
          </w:p>
        </w:tc>
        <w:tc>
          <w:tcPr>
            <w:tcW w:w="516" w:type="pct"/>
            <w:vAlign w:val="center"/>
          </w:tcPr>
          <w:p w:rsidRPr="007D5663" w:rsidR="007D5663" w:rsidP="007D5663" w:rsidRDefault="007D5663" w14:paraId="371B484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 xml:space="preserve">Entidades públicas y </w:t>
            </w:r>
            <w:r w:rsidRPr="007D5663">
              <w:rPr>
                <w:rFonts w:ascii="Arial" w:hAnsi="Arial" w:cs="Arial"/>
              </w:rPr>
              <w:lastRenderedPageBreak/>
              <w:t>privadas y usuarios</w:t>
            </w:r>
          </w:p>
        </w:tc>
        <w:tc>
          <w:tcPr>
            <w:tcW w:w="706" w:type="pct"/>
            <w:vAlign w:val="center"/>
          </w:tcPr>
          <w:p w:rsidRPr="007D5663" w:rsidR="007D5663" w:rsidP="007D5663" w:rsidRDefault="007D5663" w14:paraId="0109A09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lastRenderedPageBreak/>
              <w:t>Solicitudes</w:t>
            </w:r>
          </w:p>
        </w:tc>
        <w:tc>
          <w:tcPr>
            <w:tcW w:w="335" w:type="pct"/>
            <w:vAlign w:val="center"/>
          </w:tcPr>
          <w:p w:rsidRPr="007D5663" w:rsidR="007D5663" w:rsidP="007D5663" w:rsidRDefault="007D5663" w14:paraId="75E31B8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845" w:type="pct"/>
            <w:vAlign w:val="center"/>
          </w:tcPr>
          <w:p w:rsidRPr="007D5663" w:rsidR="007D5663" w:rsidP="007D5663" w:rsidRDefault="007D5663" w14:paraId="78E8391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 xml:space="preserve">Ejecutar las acciones de </w:t>
            </w:r>
            <w:r w:rsidRPr="007D5663">
              <w:rPr>
                <w:rFonts w:ascii="Arial" w:hAnsi="Arial" w:cs="Arial"/>
              </w:rPr>
              <w:lastRenderedPageBreak/>
              <w:t>los procedimientos relacionados con el manejo y control de bienes muebles e inmuebles de propiedad del Instituto</w:t>
            </w:r>
          </w:p>
        </w:tc>
        <w:tc>
          <w:tcPr>
            <w:tcW w:w="635" w:type="pct"/>
            <w:vAlign w:val="center"/>
          </w:tcPr>
          <w:p w:rsidRPr="007D5663" w:rsidR="007D5663" w:rsidP="007D5663" w:rsidRDefault="007D5663" w14:paraId="00DFB61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lastRenderedPageBreak/>
              <w:t xml:space="preserve">Documentos de Salida de los </w:t>
            </w:r>
            <w:r w:rsidRPr="007D5663">
              <w:rPr>
                <w:rFonts w:ascii="Arial" w:hAnsi="Arial" w:cs="Arial"/>
              </w:rPr>
              <w:lastRenderedPageBreak/>
              <w:t>diferentes procedimientos elaborados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356D835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lastRenderedPageBreak/>
              <w:t>Todos los procesos</w:t>
            </w:r>
          </w:p>
        </w:tc>
        <w:tc>
          <w:tcPr>
            <w:tcW w:w="538" w:type="pct"/>
            <w:vAlign w:val="center"/>
          </w:tcPr>
          <w:p w:rsidRPr="007D5663" w:rsidR="007D5663" w:rsidP="007D5663" w:rsidRDefault="007D5663" w14:paraId="6D98A12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7D5663" w:rsidR="007D5663" w:rsidTr="007D5663" w14:paraId="791A6D05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A78D2" w:rsidP="007D5663" w:rsidRDefault="007A6E82" w14:paraId="4B73E586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648" w:type="pct"/>
            <w:vAlign w:val="center"/>
          </w:tcPr>
          <w:p w:rsidRPr="007D5663" w:rsidR="007A78D2" w:rsidP="007D5663" w:rsidRDefault="007A78D2" w14:paraId="1121812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Administrativo</w:t>
            </w:r>
          </w:p>
        </w:tc>
        <w:tc>
          <w:tcPr>
            <w:tcW w:w="516" w:type="pct"/>
            <w:vAlign w:val="center"/>
          </w:tcPr>
          <w:p w:rsidRPr="007D5663" w:rsidR="007A78D2" w:rsidP="007D5663" w:rsidRDefault="007A78D2" w14:paraId="2946DB8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6" w:type="pct"/>
            <w:vAlign w:val="center"/>
          </w:tcPr>
          <w:p w:rsidRPr="007D5663" w:rsidR="007A78D2" w:rsidP="007D5663" w:rsidRDefault="007A78D2" w14:paraId="7130108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Informes y documentos de ejecución</w:t>
            </w:r>
          </w:p>
        </w:tc>
        <w:tc>
          <w:tcPr>
            <w:tcW w:w="335" w:type="pct"/>
            <w:vAlign w:val="center"/>
          </w:tcPr>
          <w:p w:rsidRPr="007D5663" w:rsidR="007A78D2" w:rsidP="007D5663" w:rsidRDefault="007A78D2" w14:paraId="3696C34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5663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845" w:type="pct"/>
            <w:vAlign w:val="center"/>
          </w:tcPr>
          <w:p w:rsidRPr="007D5663" w:rsidR="007A78D2" w:rsidP="007D5663" w:rsidRDefault="007A78D2" w14:paraId="684C76D4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Evaluar el cumplimiento de los planes</w:t>
            </w:r>
          </w:p>
        </w:tc>
        <w:tc>
          <w:tcPr>
            <w:tcW w:w="635" w:type="pct"/>
            <w:vAlign w:val="center"/>
          </w:tcPr>
          <w:p w:rsidRPr="007D5663" w:rsidR="007A78D2" w:rsidP="007D5663" w:rsidRDefault="007A78D2" w14:paraId="053B718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Informes de gestión</w:t>
            </w:r>
          </w:p>
        </w:tc>
        <w:tc>
          <w:tcPr>
            <w:tcW w:w="648" w:type="pct"/>
            <w:vAlign w:val="center"/>
          </w:tcPr>
          <w:p w:rsidRPr="007D5663" w:rsidR="007A78D2" w:rsidP="007D5663" w:rsidRDefault="007A78D2" w14:paraId="19FA224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Todos los procesos</w:t>
            </w:r>
          </w:p>
        </w:tc>
        <w:tc>
          <w:tcPr>
            <w:tcW w:w="538" w:type="pct"/>
            <w:vAlign w:val="center"/>
          </w:tcPr>
          <w:p w:rsidRPr="007D5663" w:rsidR="007A78D2" w:rsidP="007D5663" w:rsidRDefault="007A78D2" w14:paraId="5997CC1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7D5663" w:rsidR="007D5663" w:rsidTr="007D5663" w14:paraId="6EAAFF5A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D5663" w:rsidP="007D5663" w:rsidRDefault="007A6E82" w14:paraId="39F18D26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3EB9912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Direccionamiento Estratégico</w:t>
            </w:r>
            <w:r w:rsidR="00FD3AE4">
              <w:rPr>
                <w:rFonts w:ascii="Arial" w:hAnsi="Arial" w:cs="Arial"/>
              </w:rPr>
              <w:t xml:space="preserve"> </w:t>
            </w:r>
            <w:r w:rsidRPr="007D5663">
              <w:rPr>
                <w:rFonts w:ascii="Arial" w:hAnsi="Arial" w:cs="Arial"/>
              </w:rPr>
              <w:t>y Proceso Evaluación y Mejoramiento Institucional</w:t>
            </w:r>
          </w:p>
        </w:tc>
        <w:tc>
          <w:tcPr>
            <w:tcW w:w="516" w:type="pct"/>
            <w:vAlign w:val="center"/>
          </w:tcPr>
          <w:p w:rsidRPr="007D5663" w:rsidR="007D5663" w:rsidP="007D5663" w:rsidRDefault="007D5663" w14:paraId="1C996C4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Autoridades ambientales y entes de control</w:t>
            </w:r>
          </w:p>
        </w:tc>
        <w:tc>
          <w:tcPr>
            <w:tcW w:w="706" w:type="pct"/>
            <w:vAlign w:val="center"/>
          </w:tcPr>
          <w:p w:rsidRPr="007D5663" w:rsidR="007D5663" w:rsidP="007D5663" w:rsidRDefault="007D5663" w14:paraId="2C0430D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Informes de entes de control y autoridades ambientales</w:t>
            </w:r>
          </w:p>
          <w:p w:rsidRPr="007D5663" w:rsidR="007D5663" w:rsidP="007D5663" w:rsidRDefault="007D5663" w14:paraId="110FFD3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D5663" w:rsidP="007D5663" w:rsidRDefault="007D5663" w14:paraId="23B36A1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Resultados de revisión por la dirección</w:t>
            </w:r>
            <w:r w:rsidR="00FD3AE4">
              <w:rPr>
                <w:rFonts w:ascii="Arial" w:hAnsi="Arial" w:cs="Arial"/>
              </w:rPr>
              <w:t xml:space="preserve"> </w:t>
            </w:r>
            <w:r w:rsidRPr="007D5663">
              <w:rPr>
                <w:rFonts w:ascii="Arial" w:hAnsi="Arial" w:cs="Arial"/>
              </w:rPr>
              <w:t>y Resultados de Auditorías</w:t>
            </w:r>
          </w:p>
          <w:p w:rsidRPr="007D5663" w:rsidR="007D5663" w:rsidP="007D5663" w:rsidRDefault="007D5663" w14:paraId="6B699379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D5663" w:rsidP="007D5663" w:rsidRDefault="007D5663" w14:paraId="08C6EF8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lastRenderedPageBreak/>
              <w:t>Plan de Auditorías y Ejecución de Auditorías</w:t>
            </w:r>
          </w:p>
        </w:tc>
        <w:tc>
          <w:tcPr>
            <w:tcW w:w="335" w:type="pct"/>
            <w:vAlign w:val="center"/>
          </w:tcPr>
          <w:p w:rsidRPr="007D5663" w:rsidR="007D5663" w:rsidP="007D5663" w:rsidRDefault="007D5663" w14:paraId="030772C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  <w:b/>
                <w:bCs/>
              </w:rPr>
              <w:lastRenderedPageBreak/>
              <w:t>V</w:t>
            </w:r>
          </w:p>
        </w:tc>
        <w:tc>
          <w:tcPr>
            <w:tcW w:w="845" w:type="pct"/>
            <w:vAlign w:val="center"/>
          </w:tcPr>
          <w:p w:rsidRPr="007D5663" w:rsidR="007D5663" w:rsidP="007D5663" w:rsidRDefault="007D5663" w14:paraId="5D694A7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Efectuar Seguimiento y medición</w:t>
            </w:r>
            <w:r w:rsidR="00FD3AE4">
              <w:rPr>
                <w:rFonts w:ascii="Arial" w:hAnsi="Arial" w:cs="Arial"/>
              </w:rPr>
              <w:t xml:space="preserve"> </w:t>
            </w:r>
            <w:r w:rsidRPr="007D5663">
              <w:rPr>
                <w:rFonts w:ascii="Arial" w:hAnsi="Arial" w:cs="Arial"/>
              </w:rPr>
              <w:t>al desempeño del proceso (indicadores)</w:t>
            </w:r>
          </w:p>
        </w:tc>
        <w:tc>
          <w:tcPr>
            <w:tcW w:w="635" w:type="pct"/>
            <w:vAlign w:val="center"/>
          </w:tcPr>
          <w:p w:rsidRPr="007D5663" w:rsidR="007D5663" w:rsidP="007D5663" w:rsidRDefault="007D5663" w14:paraId="7AD6BC8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Indicadores</w:t>
            </w:r>
            <w:r w:rsidRPr="007D5663">
              <w:rPr>
                <w:rFonts w:ascii="Arial" w:hAnsi="Arial" w:cs="Arial"/>
              </w:rPr>
              <w:br/>
            </w:r>
            <w:r w:rsidRPr="007D5663">
              <w:rPr>
                <w:rFonts w:ascii="Arial" w:hAnsi="Arial" w:cs="Arial"/>
              </w:rPr>
              <w:t>Análisis de datos</w:t>
            </w:r>
            <w:r w:rsidRPr="007D5663">
              <w:rPr>
                <w:rFonts w:ascii="Arial" w:hAnsi="Arial" w:cs="Arial"/>
              </w:rPr>
              <w:br/>
            </w:r>
            <w:r w:rsidRPr="007D5663">
              <w:rPr>
                <w:rFonts w:ascii="Arial" w:hAnsi="Arial" w:cs="Arial"/>
              </w:rPr>
              <w:t>Indicadores publicados y Reporte del desempeño del proceso (hoja de vida de los indicadores)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6F04903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Direccionamiento Estratégico</w:t>
            </w:r>
          </w:p>
        </w:tc>
        <w:tc>
          <w:tcPr>
            <w:tcW w:w="538" w:type="pct"/>
            <w:vAlign w:val="center"/>
          </w:tcPr>
          <w:p w:rsidRPr="007D5663" w:rsidR="007D5663" w:rsidP="007D5663" w:rsidRDefault="007D5663" w14:paraId="3FE9F23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7D5663" w:rsidR="007D5663" w:rsidTr="007D5663" w14:paraId="488DE268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A78D2" w:rsidP="007D5663" w:rsidRDefault="007A6E82" w14:paraId="4E1E336A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lastRenderedPageBreak/>
              <w:t>14</w:t>
            </w:r>
          </w:p>
        </w:tc>
        <w:tc>
          <w:tcPr>
            <w:tcW w:w="648" w:type="pct"/>
            <w:vAlign w:val="center"/>
          </w:tcPr>
          <w:p w:rsidRPr="007D5663" w:rsidR="007A78D2" w:rsidP="007D5663" w:rsidRDefault="007A78D2" w14:paraId="6C6C84A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Administrativo</w:t>
            </w:r>
          </w:p>
        </w:tc>
        <w:tc>
          <w:tcPr>
            <w:tcW w:w="516" w:type="pct"/>
            <w:vAlign w:val="center"/>
          </w:tcPr>
          <w:p w:rsidRPr="007D5663" w:rsidR="007A78D2" w:rsidP="007D5663" w:rsidRDefault="007A78D2" w14:paraId="1F72F64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6" w:type="pct"/>
            <w:vAlign w:val="center"/>
          </w:tcPr>
          <w:p w:rsidRPr="007D5663" w:rsidR="007A78D2" w:rsidP="007D5663" w:rsidRDefault="007A78D2" w14:paraId="3E89E44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Medición y análisis de indicadores</w:t>
            </w:r>
          </w:p>
        </w:tc>
        <w:tc>
          <w:tcPr>
            <w:tcW w:w="335" w:type="pct"/>
            <w:vAlign w:val="center"/>
          </w:tcPr>
          <w:p w:rsidRPr="007D5663" w:rsidR="007A78D2" w:rsidP="007D5663" w:rsidRDefault="007A78D2" w14:paraId="5316D17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D5663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845" w:type="pct"/>
            <w:vAlign w:val="center"/>
          </w:tcPr>
          <w:p w:rsidRPr="007D5663" w:rsidR="007A78D2" w:rsidP="007D5663" w:rsidRDefault="007A78D2" w14:paraId="08F9A67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Tomar acciones para la mejora</w:t>
            </w:r>
          </w:p>
        </w:tc>
        <w:tc>
          <w:tcPr>
            <w:tcW w:w="635" w:type="pct"/>
            <w:vAlign w:val="center"/>
          </w:tcPr>
          <w:p w:rsidRPr="007D5663" w:rsidR="007A78D2" w:rsidP="007D5663" w:rsidRDefault="007A78D2" w14:paraId="0B2CE2D0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Acciones preventivas</w:t>
            </w:r>
          </w:p>
        </w:tc>
        <w:tc>
          <w:tcPr>
            <w:tcW w:w="648" w:type="pct"/>
            <w:vAlign w:val="center"/>
          </w:tcPr>
          <w:p w:rsidRPr="007D5663" w:rsidR="007A78D2" w:rsidP="007D5663" w:rsidRDefault="007A78D2" w14:paraId="401CE88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Evaluación y Mejoramiento Institucional</w:t>
            </w:r>
          </w:p>
        </w:tc>
        <w:tc>
          <w:tcPr>
            <w:tcW w:w="538" w:type="pct"/>
            <w:vAlign w:val="center"/>
          </w:tcPr>
          <w:p w:rsidRPr="007D5663" w:rsidR="007A78D2" w:rsidP="007D5663" w:rsidRDefault="007A78D2" w14:paraId="3A59098E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Autoridades ambientales y entes de control</w:t>
            </w:r>
          </w:p>
        </w:tc>
      </w:tr>
      <w:tr xmlns:wp14="http://schemas.microsoft.com/office/word/2010/wordml" w:rsidRPr="007D5663" w:rsidR="007D5663" w:rsidTr="007D5663" w14:paraId="2FC2C7CA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D5663" w:rsidP="007D5663" w:rsidRDefault="007A6E82" w14:paraId="33CFEC6B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6C6C03FE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 Evaluación y Mejoramiento Institucional y Direccionamiento Estratégico</w:t>
            </w:r>
          </w:p>
        </w:tc>
        <w:tc>
          <w:tcPr>
            <w:tcW w:w="516" w:type="pct"/>
            <w:vAlign w:val="center"/>
          </w:tcPr>
          <w:p w:rsidRPr="007D5663" w:rsidR="007D5663" w:rsidP="007D5663" w:rsidRDefault="007D5663" w14:paraId="6B90CF9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Autoridades ambientales y entes de control</w:t>
            </w:r>
          </w:p>
        </w:tc>
        <w:tc>
          <w:tcPr>
            <w:tcW w:w="706" w:type="pct"/>
            <w:vAlign w:val="center"/>
          </w:tcPr>
          <w:p w:rsidRPr="007D5663" w:rsidR="007D5663" w:rsidP="007D5663" w:rsidRDefault="007D5663" w14:paraId="2AEBFFA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Resultados de auditorías y revisión por la dirección</w:t>
            </w:r>
          </w:p>
          <w:p w:rsidRPr="007D5663" w:rsidR="007D5663" w:rsidP="007D5663" w:rsidRDefault="007D5663" w14:paraId="08CE6F9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D5663" w:rsidP="007D5663" w:rsidRDefault="007D5663" w14:paraId="7DAF8A2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Informes de entes de control y autoridades ambientales</w:t>
            </w:r>
          </w:p>
        </w:tc>
        <w:tc>
          <w:tcPr>
            <w:tcW w:w="335" w:type="pct"/>
            <w:vAlign w:val="center"/>
          </w:tcPr>
          <w:p w:rsidRPr="007D5663" w:rsidR="007D5663" w:rsidP="007D5663" w:rsidRDefault="007D5663" w14:paraId="0C2DCDA8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845" w:type="pct"/>
            <w:vAlign w:val="center"/>
          </w:tcPr>
          <w:p w:rsidRPr="007D5663" w:rsidR="007D5663" w:rsidP="007D5663" w:rsidRDefault="007D5663" w14:paraId="61CDCEAD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35" w:type="pct"/>
            <w:vAlign w:val="center"/>
          </w:tcPr>
          <w:p w:rsidRPr="007D5663" w:rsidR="007D5663" w:rsidP="007D5663" w:rsidRDefault="007D5663" w14:paraId="0C37BF1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Acciones correctivas</w:t>
            </w:r>
          </w:p>
          <w:p w:rsidRPr="007D5663" w:rsidR="007D5663" w:rsidP="007D5663" w:rsidRDefault="007D5663" w14:paraId="6BB9E25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Pr="007D5663" w:rsidR="007D5663" w:rsidP="007D5663" w:rsidRDefault="007D5663" w14:paraId="29B12AA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Planes de mejoramiento referidas al plan de acción.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23DE523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" w:type="pct"/>
            <w:vAlign w:val="center"/>
          </w:tcPr>
          <w:p w:rsidRPr="007D5663" w:rsidR="007D5663" w:rsidP="007D5663" w:rsidRDefault="007D5663" w14:paraId="52E5622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7D5663" w:rsidR="007D5663" w:rsidTr="007D5663" w14:paraId="40225A64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" w:type="pct"/>
            <w:vAlign w:val="center"/>
          </w:tcPr>
          <w:p w:rsidRPr="009749C1" w:rsidR="007D5663" w:rsidP="007D5663" w:rsidRDefault="007A6E82" w14:paraId="0EB5E791" wp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9749C1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65B8524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Direccionamiento Estratégico</w:t>
            </w:r>
            <w:r w:rsidRPr="007D5663">
              <w:rPr>
                <w:rFonts w:ascii="Arial" w:hAnsi="Arial" w:cs="Arial"/>
              </w:rPr>
              <w:br/>
            </w:r>
            <w:r w:rsidRPr="007D5663">
              <w:rPr>
                <w:rFonts w:ascii="Arial" w:hAnsi="Arial" w:cs="Arial"/>
              </w:rPr>
              <w:t>y Evaluación y Mejoramiento</w:t>
            </w:r>
          </w:p>
        </w:tc>
        <w:tc>
          <w:tcPr>
            <w:tcW w:w="516" w:type="pct"/>
            <w:vAlign w:val="center"/>
          </w:tcPr>
          <w:p w:rsidRPr="007D5663" w:rsidR="007D5663" w:rsidP="007D5663" w:rsidRDefault="007D5663" w14:paraId="07547A01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6" w:type="pct"/>
            <w:vAlign w:val="center"/>
          </w:tcPr>
          <w:p w:rsidRPr="007D5663" w:rsidR="007D5663" w:rsidP="007D5663" w:rsidRDefault="007D5663" w14:paraId="2FE3AB2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Informes de gestión y evaluación institucional</w:t>
            </w:r>
          </w:p>
        </w:tc>
        <w:tc>
          <w:tcPr>
            <w:tcW w:w="335" w:type="pct"/>
            <w:vAlign w:val="center"/>
          </w:tcPr>
          <w:p w:rsidRPr="007D5663" w:rsidR="007D5663" w:rsidP="007D5663" w:rsidRDefault="007D5663" w14:paraId="02D9AB1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845" w:type="pct"/>
            <w:vAlign w:val="center"/>
          </w:tcPr>
          <w:p w:rsidRPr="007D5663" w:rsidR="007D5663" w:rsidP="007D5663" w:rsidRDefault="007D5663" w14:paraId="5043CB0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35" w:type="pct"/>
            <w:vAlign w:val="center"/>
          </w:tcPr>
          <w:p w:rsidRPr="007D5663" w:rsidR="007D5663" w:rsidP="007D5663" w:rsidRDefault="007D5663" w14:paraId="4BFF6BEB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Ajustar los elementos del direccionamiento estratégico, planes, programas y proyectos</w:t>
            </w:r>
          </w:p>
        </w:tc>
        <w:tc>
          <w:tcPr>
            <w:tcW w:w="648" w:type="pct"/>
            <w:vAlign w:val="center"/>
          </w:tcPr>
          <w:p w:rsidRPr="007D5663" w:rsidR="007D5663" w:rsidP="007D5663" w:rsidRDefault="007D5663" w14:paraId="6C719A33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Procesos de Evaluación y Mejoramiento</w:t>
            </w:r>
            <w:r w:rsidR="00FD3AE4">
              <w:rPr>
                <w:rFonts w:ascii="Arial" w:hAnsi="Arial" w:cs="Arial"/>
              </w:rPr>
              <w:t xml:space="preserve"> </w:t>
            </w:r>
            <w:r w:rsidRPr="007D5663">
              <w:rPr>
                <w:rFonts w:ascii="Arial" w:hAnsi="Arial" w:cs="Arial"/>
              </w:rPr>
              <w:t>y</w:t>
            </w:r>
            <w:r w:rsidRPr="007D5663">
              <w:rPr>
                <w:rFonts w:ascii="Arial" w:hAnsi="Arial" w:cs="Arial"/>
              </w:rPr>
              <w:br/>
            </w:r>
            <w:r w:rsidRPr="007D5663">
              <w:rPr>
                <w:rFonts w:ascii="Arial" w:hAnsi="Arial" w:cs="Arial"/>
              </w:rPr>
              <w:t>Direccionamiento Estratégico</w:t>
            </w:r>
          </w:p>
        </w:tc>
        <w:tc>
          <w:tcPr>
            <w:tcW w:w="538" w:type="pct"/>
            <w:vAlign w:val="center"/>
          </w:tcPr>
          <w:p w:rsidRPr="007D5663" w:rsidR="007D5663" w:rsidP="007D5663" w:rsidRDefault="007D5663" w14:paraId="07459315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7D5663" w:rsidR="004A239F" w:rsidP="005E6F71" w:rsidRDefault="00352007" w14:paraId="40C9D7C6" wp14:textId="77777777">
      <w:pPr>
        <w:pStyle w:val="Ttulo2"/>
        <w:spacing w:before="240" w:after="240"/>
        <w:ind w:firstLine="142"/>
        <w:jc w:val="left"/>
        <w:rPr>
          <w:b w:val="0"/>
          <w:sz w:val="24"/>
        </w:rPr>
      </w:pPr>
      <w:r w:rsidRPr="007D5663">
        <w:rPr>
          <w:sz w:val="24"/>
        </w:rPr>
        <w:lastRenderedPageBreak/>
        <w:t>7</w:t>
      </w:r>
      <w:r w:rsidRPr="007D5663" w:rsidR="005E7CD1">
        <w:rPr>
          <w:sz w:val="24"/>
        </w:rPr>
        <w:t xml:space="preserve">. </w:t>
      </w:r>
      <w:r w:rsidRPr="007D5663" w:rsidR="004A239F">
        <w:rPr>
          <w:sz w:val="24"/>
        </w:rPr>
        <w:t xml:space="preserve">RIESGOS: </w:t>
      </w:r>
      <w:r w:rsidRPr="007D5663" w:rsidR="004A239F">
        <w:rPr>
          <w:b w:val="0"/>
          <w:sz w:val="24"/>
        </w:rPr>
        <w:t>Ver Mapa de riesgos Institucional (Proceso Direccionamiento Estratégico)</w:t>
      </w:r>
    </w:p>
    <w:p xmlns:wp14="http://schemas.microsoft.com/office/word/2010/wordml" w:rsidRPr="007D5663" w:rsidR="004A239F" w:rsidP="005E6F71" w:rsidRDefault="00352007" w14:paraId="75511231" wp14:textId="77777777">
      <w:pPr>
        <w:pStyle w:val="Ttulo2"/>
        <w:spacing w:after="240"/>
        <w:ind w:firstLine="142"/>
        <w:jc w:val="left"/>
        <w:rPr>
          <w:b w:val="0"/>
          <w:sz w:val="24"/>
        </w:rPr>
      </w:pPr>
      <w:r w:rsidRPr="007D5663">
        <w:rPr>
          <w:sz w:val="24"/>
        </w:rPr>
        <w:t>8</w:t>
      </w:r>
      <w:r w:rsidRPr="007D5663" w:rsidR="005E7CD1">
        <w:rPr>
          <w:sz w:val="24"/>
        </w:rPr>
        <w:t xml:space="preserve">. </w:t>
      </w:r>
      <w:r w:rsidRPr="007D5663" w:rsidR="004A239F">
        <w:rPr>
          <w:sz w:val="24"/>
        </w:rPr>
        <w:t xml:space="preserve">INDICADORES: </w:t>
      </w:r>
      <w:r w:rsidRPr="007D5663" w:rsidR="004A239F">
        <w:rPr>
          <w:b w:val="0"/>
          <w:sz w:val="24"/>
        </w:rPr>
        <w:t>Ver Cuadro de Mando Integral (Proceso Direccionamiento Estratégico)</w:t>
      </w:r>
    </w:p>
    <w:p xmlns:wp14="http://schemas.microsoft.com/office/word/2010/wordml" w:rsidRPr="007D5663" w:rsidR="004A239F" w:rsidP="005E6F71" w:rsidRDefault="00352007" w14:paraId="79241C5F" wp14:textId="77777777">
      <w:pPr>
        <w:pStyle w:val="Ttulo2"/>
        <w:spacing w:after="240"/>
        <w:ind w:firstLine="142"/>
        <w:jc w:val="left"/>
        <w:rPr>
          <w:b w:val="0"/>
          <w:sz w:val="24"/>
        </w:rPr>
      </w:pPr>
      <w:r w:rsidRPr="007D5663">
        <w:rPr>
          <w:sz w:val="24"/>
        </w:rPr>
        <w:t>9</w:t>
      </w:r>
      <w:r w:rsidRPr="007D5663" w:rsidR="005E7CD1">
        <w:rPr>
          <w:sz w:val="24"/>
        </w:rPr>
        <w:t xml:space="preserve">. </w:t>
      </w:r>
      <w:r w:rsidRPr="007D5663" w:rsidR="004A239F">
        <w:rPr>
          <w:sz w:val="24"/>
        </w:rPr>
        <w:t>DOCUMENTOS ASOCIADOS</w:t>
      </w:r>
      <w:r w:rsidRPr="007D5663" w:rsidR="00233EE9">
        <w:rPr>
          <w:sz w:val="24"/>
        </w:rPr>
        <w:t>:</w:t>
      </w:r>
      <w:r w:rsidRPr="007D5663" w:rsidR="004A239F">
        <w:rPr>
          <w:sz w:val="24"/>
        </w:rPr>
        <w:t xml:space="preserve"> </w:t>
      </w:r>
      <w:r w:rsidRPr="007D5663" w:rsidR="004A239F">
        <w:rPr>
          <w:b w:val="0"/>
          <w:sz w:val="24"/>
        </w:rPr>
        <w:t>Ver Listado Maestro de documento (pro</w:t>
      </w:r>
      <w:r w:rsidRPr="007D5663" w:rsidR="009866D1">
        <w:rPr>
          <w:b w:val="0"/>
          <w:sz w:val="24"/>
        </w:rPr>
        <w:t>c</w:t>
      </w:r>
      <w:r w:rsidRPr="007D5663" w:rsidR="004A239F">
        <w:rPr>
          <w:b w:val="0"/>
          <w:sz w:val="24"/>
        </w:rPr>
        <w:t>eso de administración documental</w:t>
      </w:r>
      <w:r w:rsidRPr="007D5663" w:rsidR="00F13CCD">
        <w:rPr>
          <w:b w:val="0"/>
          <w:sz w:val="24"/>
        </w:rPr>
        <w:t>)</w:t>
      </w:r>
    </w:p>
    <w:p xmlns:wp14="http://schemas.microsoft.com/office/word/2010/wordml" w:rsidRPr="007D5663" w:rsidR="00EB0E97" w:rsidP="000B4623" w:rsidRDefault="005E7CD1" w14:paraId="623CBA47" wp14:textId="77777777">
      <w:pPr>
        <w:pStyle w:val="Ttulo2"/>
        <w:ind w:firstLine="142"/>
        <w:jc w:val="left"/>
        <w:rPr>
          <w:sz w:val="24"/>
        </w:rPr>
      </w:pPr>
      <w:r w:rsidRPr="007D5663">
        <w:rPr>
          <w:sz w:val="24"/>
        </w:rPr>
        <w:t>1</w:t>
      </w:r>
      <w:r w:rsidRPr="007D5663" w:rsidR="00352007">
        <w:rPr>
          <w:sz w:val="24"/>
        </w:rPr>
        <w:t>0</w:t>
      </w:r>
      <w:r w:rsidRPr="007D5663">
        <w:rPr>
          <w:sz w:val="24"/>
        </w:rPr>
        <w:t xml:space="preserve">. </w:t>
      </w:r>
      <w:r w:rsidRPr="007D5663" w:rsidR="00EB0E97">
        <w:rPr>
          <w:sz w:val="24"/>
        </w:rPr>
        <w:t>CONTROL DE CAMBIOS</w:t>
      </w:r>
    </w:p>
    <w:tbl>
      <w:tblPr>
        <w:tblStyle w:val="Tabladecuadrcula1clara1"/>
        <w:tblpPr w:leftFromText="141" w:rightFromText="141" w:vertAnchor="text" w:tblpY="1"/>
        <w:tblW w:w="13745" w:type="dxa"/>
        <w:tblLayout w:type="fixed"/>
        <w:tblLook w:val="06A0" w:firstRow="1" w:lastRow="0" w:firstColumn="1" w:lastColumn="0" w:noHBand="1" w:noVBand="1"/>
      </w:tblPr>
      <w:tblGrid>
        <w:gridCol w:w="1129"/>
        <w:gridCol w:w="1701"/>
        <w:gridCol w:w="2928"/>
        <w:gridCol w:w="7987"/>
      </w:tblGrid>
      <w:tr xmlns:wp14="http://schemas.microsoft.com/office/word/2010/wordml" w:rsidRPr="007D5663" w:rsidR="00C454C0" w:rsidTr="001C7E70" w14:paraId="02E0E4A8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Pr="007D5663" w:rsidR="00C454C0" w:rsidP="005E6F71" w:rsidRDefault="00C454C0" w14:paraId="745F5C4E" wp14:textId="77777777">
            <w:pPr>
              <w:jc w:val="center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Versión</w:t>
            </w:r>
          </w:p>
        </w:tc>
        <w:tc>
          <w:tcPr>
            <w:tcW w:w="1701" w:type="dxa"/>
            <w:vAlign w:val="center"/>
            <w:hideMark/>
          </w:tcPr>
          <w:p w:rsidRPr="007D5663" w:rsidR="00C454C0" w:rsidP="005E6F71" w:rsidRDefault="00C454C0" w14:paraId="6161765A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 xml:space="preserve">Fecha </w:t>
            </w:r>
            <w:r w:rsidRPr="007D5663" w:rsidR="00867F09">
              <w:rPr>
                <w:rFonts w:ascii="Arial" w:hAnsi="Arial" w:cs="Arial"/>
              </w:rPr>
              <w:t>(</w:t>
            </w:r>
            <w:proofErr w:type="spellStart"/>
            <w:r w:rsidRPr="007D5663" w:rsidR="00867F09">
              <w:rPr>
                <w:rFonts w:ascii="Arial" w:hAnsi="Arial" w:cs="Arial"/>
              </w:rPr>
              <w:t>dd</w:t>
            </w:r>
            <w:proofErr w:type="spellEnd"/>
            <w:r w:rsidRPr="007D5663" w:rsidR="00867F09">
              <w:rPr>
                <w:rFonts w:ascii="Arial" w:hAnsi="Arial" w:cs="Arial"/>
              </w:rPr>
              <w:t>/mm/</w:t>
            </w:r>
            <w:proofErr w:type="spellStart"/>
            <w:r w:rsidRPr="007D5663" w:rsidR="00867F09">
              <w:rPr>
                <w:rFonts w:ascii="Arial" w:hAnsi="Arial" w:cs="Arial"/>
              </w:rPr>
              <w:t>aa</w:t>
            </w:r>
            <w:proofErr w:type="spellEnd"/>
            <w:r w:rsidRPr="007D5663" w:rsidR="00867F09">
              <w:rPr>
                <w:rFonts w:ascii="Arial" w:hAnsi="Arial" w:cs="Arial"/>
              </w:rPr>
              <w:t>)</w:t>
            </w:r>
          </w:p>
        </w:tc>
        <w:tc>
          <w:tcPr>
            <w:tcW w:w="2928" w:type="dxa"/>
            <w:vAlign w:val="center"/>
            <w:hideMark/>
          </w:tcPr>
          <w:p w:rsidRPr="007D5663" w:rsidR="00C454C0" w:rsidP="005E6F71" w:rsidRDefault="00C454C0" w14:paraId="2A4E2F87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Relación de las secciones modificadas</w:t>
            </w:r>
          </w:p>
        </w:tc>
        <w:tc>
          <w:tcPr>
            <w:tcW w:w="7987" w:type="dxa"/>
            <w:vAlign w:val="center"/>
            <w:hideMark/>
          </w:tcPr>
          <w:p w:rsidRPr="007D5663" w:rsidR="00C454C0" w:rsidP="005E6F71" w:rsidRDefault="00C454C0" w14:paraId="03A34EFF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Naturaleza del cambio</w:t>
            </w:r>
          </w:p>
        </w:tc>
      </w:tr>
      <w:tr xmlns:wp14="http://schemas.microsoft.com/office/word/2010/wordml" w:rsidRPr="007D5663" w:rsidR="007D5663" w:rsidTr="005E6F71" w14:paraId="20F11C9B" wp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7D5663" w:rsidR="007D5663" w:rsidP="007D5663" w:rsidRDefault="007D5663" w14:paraId="446DE71A" wp14:textId="77777777">
            <w:pPr>
              <w:jc w:val="center"/>
              <w:rPr>
                <w:rFonts w:ascii="Arial" w:hAnsi="Arial" w:cs="Arial"/>
                <w:lang w:val="es-CO" w:eastAsia="es-CO"/>
              </w:rPr>
            </w:pPr>
            <w:r w:rsidRPr="007D566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 w:rsidRPr="007D5663" w:rsidR="007D5663" w:rsidP="007D5663" w:rsidRDefault="007D5663" w14:paraId="356F4FF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16/04/2012</w:t>
            </w:r>
          </w:p>
        </w:tc>
        <w:tc>
          <w:tcPr>
            <w:tcW w:w="2928" w:type="dxa"/>
            <w:vAlign w:val="center"/>
          </w:tcPr>
          <w:p w:rsidRPr="007D5663" w:rsidR="007D5663" w:rsidP="007D5663" w:rsidRDefault="007D5663" w14:paraId="31D846A7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Se incluyen insumos en las actividades del ciclo PHVA</w:t>
            </w:r>
          </w:p>
        </w:tc>
        <w:tc>
          <w:tcPr>
            <w:tcW w:w="7987" w:type="dxa"/>
            <w:vAlign w:val="center"/>
          </w:tcPr>
          <w:p w:rsidRPr="007D5663" w:rsidR="007D5663" w:rsidP="007D5663" w:rsidRDefault="007D5663" w14:paraId="2DBBD436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</w:rPr>
              <w:t>Por directriz del Equipo Líder de Calidad, con el fin de verificar la integralidad del sistema de gestión y mejorar la interacción entre los procesos</w:t>
            </w:r>
          </w:p>
        </w:tc>
      </w:tr>
      <w:tr xmlns:wp14="http://schemas.microsoft.com/office/word/2010/wordml" w:rsidRPr="007D5663" w:rsidR="00D34C43" w:rsidTr="005E6F71" w14:paraId="19394C24" wp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Pr="007D5663" w:rsidR="00D34C43" w:rsidP="005E6F71" w:rsidRDefault="00D34C43" w14:paraId="735DA4F4" wp14:textId="7777777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D5663">
              <w:rPr>
                <w:rFonts w:ascii="Arial" w:hAnsi="Arial" w:cs="Arial"/>
                <w:b w:val="0"/>
                <w:bCs w:val="0"/>
              </w:rPr>
              <w:t>1</w:t>
            </w:r>
            <w:r w:rsidRPr="007D5663" w:rsidR="007D5663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Pr="004C2432" w:rsidR="00D34C43" w:rsidP="00985F61" w:rsidRDefault="005E6F71" w14:paraId="6A4B121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C2432">
              <w:rPr>
                <w:rFonts w:ascii="Arial" w:hAnsi="Arial" w:cs="Arial"/>
                <w:bCs/>
              </w:rPr>
              <w:t>1</w:t>
            </w:r>
            <w:r w:rsidRPr="004C2432" w:rsidR="004C2432">
              <w:rPr>
                <w:rFonts w:ascii="Arial" w:hAnsi="Arial" w:cs="Arial"/>
                <w:bCs/>
              </w:rPr>
              <w:t>6</w:t>
            </w:r>
            <w:r w:rsidRPr="004C2432">
              <w:rPr>
                <w:rFonts w:ascii="Arial" w:hAnsi="Arial" w:cs="Arial"/>
                <w:bCs/>
              </w:rPr>
              <w:t>/0</w:t>
            </w:r>
            <w:r w:rsidR="00985F61">
              <w:rPr>
                <w:rFonts w:ascii="Arial" w:hAnsi="Arial" w:cs="Arial"/>
                <w:bCs/>
              </w:rPr>
              <w:t>9</w:t>
            </w:r>
            <w:r w:rsidRPr="004C2432" w:rsidR="00D34C43">
              <w:rPr>
                <w:rFonts w:ascii="Arial" w:hAnsi="Arial" w:cs="Arial"/>
                <w:bCs/>
              </w:rPr>
              <w:t>/2019</w:t>
            </w:r>
          </w:p>
        </w:tc>
        <w:tc>
          <w:tcPr>
            <w:tcW w:w="2928" w:type="dxa"/>
            <w:vAlign w:val="center"/>
          </w:tcPr>
          <w:p w:rsidRPr="004C2432" w:rsidR="00D34C43" w:rsidP="005E6F71" w:rsidRDefault="00D34C43" w14:paraId="7DB7C41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C2432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7987" w:type="dxa"/>
            <w:vAlign w:val="center"/>
          </w:tcPr>
          <w:p w:rsidRPr="004C2432" w:rsidR="00D34C43" w:rsidP="005E6F71" w:rsidRDefault="00D34C43" w14:paraId="400C8C9D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C2432">
              <w:rPr>
                <w:rFonts w:ascii="Arial" w:hAnsi="Arial" w:cs="Arial"/>
              </w:rPr>
              <w:t xml:space="preserve">Se actualizó </w:t>
            </w:r>
            <w:r w:rsidRPr="004C2432" w:rsidR="005541C9">
              <w:rPr>
                <w:rFonts w:ascii="Arial" w:hAnsi="Arial" w:cs="Arial"/>
              </w:rPr>
              <w:t xml:space="preserve">objetivo, alcance, ciclo </w:t>
            </w:r>
            <w:r w:rsidRPr="004C2432">
              <w:rPr>
                <w:rFonts w:ascii="Arial" w:hAnsi="Arial" w:cs="Arial"/>
              </w:rPr>
              <w:t xml:space="preserve">PHVA </w:t>
            </w:r>
            <w:r w:rsidRPr="004C2432" w:rsidR="005541C9">
              <w:rPr>
                <w:rFonts w:ascii="Arial" w:hAnsi="Arial" w:cs="Arial"/>
              </w:rPr>
              <w:t>y se incorporó la accesibilidad del documento.</w:t>
            </w:r>
          </w:p>
        </w:tc>
      </w:tr>
    </w:tbl>
    <w:p xmlns:wp14="http://schemas.microsoft.com/office/word/2010/wordml" w:rsidRPr="007D5663" w:rsidR="00EB0E97" w:rsidP="000B4623" w:rsidRDefault="005E7CD1" w14:paraId="346618F3" wp14:textId="77777777">
      <w:pPr>
        <w:pStyle w:val="Ttulo2"/>
        <w:spacing w:before="240"/>
        <w:jc w:val="left"/>
        <w:rPr>
          <w:sz w:val="24"/>
        </w:rPr>
      </w:pPr>
      <w:r w:rsidRPr="007D5663">
        <w:rPr>
          <w:sz w:val="24"/>
        </w:rPr>
        <w:t>1</w:t>
      </w:r>
      <w:r w:rsidRPr="007D5663" w:rsidR="00352007">
        <w:rPr>
          <w:sz w:val="24"/>
        </w:rPr>
        <w:t>1</w:t>
      </w:r>
      <w:r w:rsidRPr="007D5663">
        <w:rPr>
          <w:sz w:val="24"/>
        </w:rPr>
        <w:t xml:space="preserve">. </w:t>
      </w:r>
      <w:r w:rsidRPr="007D5663" w:rsidR="00233EE9">
        <w:rPr>
          <w:sz w:val="24"/>
        </w:rPr>
        <w:t>ETAPAS DEL DOCUMENTO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827"/>
        <w:gridCol w:w="5443"/>
        <w:gridCol w:w="2442"/>
      </w:tblGrid>
      <w:tr xmlns:wp14="http://schemas.microsoft.com/office/word/2010/wordml" w:rsidRPr="007D5663" w:rsidR="005E6F71" w:rsidTr="001C7E70" w14:paraId="25E21A6F" wp14:textId="77777777">
        <w:trPr>
          <w:tblHeader/>
        </w:trPr>
        <w:tc>
          <w:tcPr>
            <w:tcW w:w="3827" w:type="dxa"/>
          </w:tcPr>
          <w:p w:rsidRPr="007D5663" w:rsidR="006B5C00" w:rsidP="005541C9" w:rsidRDefault="00233EE9" w14:paraId="5086EE30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7D5663">
              <w:rPr>
                <w:rFonts w:ascii="Arial" w:hAnsi="Arial" w:cs="Arial"/>
                <w:b/>
                <w:bCs/>
              </w:rPr>
              <w:t>ETAPAS DE</w:t>
            </w:r>
            <w:r w:rsidRPr="007D5663" w:rsidR="006B5C00">
              <w:rPr>
                <w:rFonts w:ascii="Arial" w:hAnsi="Arial" w:cs="Arial"/>
                <w:b/>
                <w:bCs/>
              </w:rPr>
              <w:t>L DOCUMENTO</w:t>
            </w:r>
          </w:p>
        </w:tc>
        <w:tc>
          <w:tcPr>
            <w:tcW w:w="5443" w:type="dxa"/>
          </w:tcPr>
          <w:p w:rsidRPr="007D5663" w:rsidR="006B5C00" w:rsidP="005541C9" w:rsidRDefault="00233EE9" w14:paraId="24AA729A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7D5663">
              <w:rPr>
                <w:rFonts w:ascii="Arial" w:hAnsi="Arial" w:cs="Arial"/>
                <w:b/>
                <w:bCs/>
              </w:rPr>
              <w:t xml:space="preserve">NOMBRE DE LA PERSONA </w:t>
            </w:r>
            <w:r w:rsidRPr="007D5663" w:rsidR="006B5C00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2442" w:type="dxa"/>
          </w:tcPr>
          <w:p w:rsidRPr="007D5663" w:rsidR="006B5C00" w:rsidP="00233EE9" w:rsidRDefault="006B5C00" w14:paraId="2AC2C9E0" wp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7D5663">
              <w:rPr>
                <w:rFonts w:ascii="Arial" w:hAnsi="Arial" w:cs="Arial"/>
                <w:b/>
                <w:bCs/>
              </w:rPr>
              <w:t>FECHA</w:t>
            </w:r>
            <w:r w:rsidRPr="007D5663" w:rsidR="00233EE9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7D5663" w:rsidR="00233EE9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Pr="007D5663" w:rsidR="00233EE9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Pr="007D5663" w:rsidR="00233EE9">
              <w:rPr>
                <w:rFonts w:ascii="Arial" w:hAnsi="Arial" w:cs="Arial"/>
                <w:b/>
                <w:bCs/>
              </w:rPr>
              <w:t>aa</w:t>
            </w:r>
            <w:proofErr w:type="spellEnd"/>
            <w:r w:rsidRPr="007D5663" w:rsidR="00233EE9">
              <w:rPr>
                <w:rFonts w:ascii="Arial" w:hAnsi="Arial" w:cs="Arial"/>
                <w:b/>
                <w:bCs/>
              </w:rPr>
              <w:t>)</w:t>
            </w:r>
          </w:p>
        </w:tc>
      </w:tr>
      <w:tr xmlns:wp14="http://schemas.microsoft.com/office/word/2010/wordml" w:rsidRPr="007D5663" w:rsidR="005E6F71" w:rsidTr="005541C9" w14:paraId="4CB0C7D1" wp14:textId="77777777">
        <w:tc>
          <w:tcPr>
            <w:tcW w:w="3827" w:type="dxa"/>
          </w:tcPr>
          <w:p w:rsidRPr="007D5663" w:rsidR="006B5C00" w:rsidP="005541C9" w:rsidRDefault="009D4071" w14:paraId="2B093820" wp14:textId="77777777">
            <w:pPr>
              <w:jc w:val="center"/>
              <w:rPr>
                <w:rFonts w:ascii="Arial" w:hAnsi="Arial" w:cs="Arial"/>
                <w:bCs/>
              </w:rPr>
            </w:pPr>
            <w:r w:rsidRPr="007D5663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5443" w:type="dxa"/>
          </w:tcPr>
          <w:p w:rsidRPr="007D5663" w:rsidR="006B5C00" w:rsidP="005541C9" w:rsidRDefault="004C2432" w14:paraId="6C494002" wp14:textId="777777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Gladys Mireya Pardo</w:t>
            </w:r>
            <w:r w:rsidR="006E76F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442" w:type="dxa"/>
          </w:tcPr>
          <w:p w:rsidRPr="004C2432" w:rsidR="006B5C00" w:rsidP="004C2432" w:rsidRDefault="005E6F71" w14:paraId="589D072C" wp14:textId="77777777">
            <w:pPr>
              <w:jc w:val="both"/>
              <w:rPr>
                <w:rFonts w:ascii="Arial" w:hAnsi="Arial" w:cs="Arial"/>
                <w:bCs/>
              </w:rPr>
            </w:pPr>
            <w:r w:rsidRPr="004C2432">
              <w:rPr>
                <w:rFonts w:ascii="Arial" w:hAnsi="Arial" w:cs="Arial"/>
                <w:bCs/>
              </w:rPr>
              <w:t>1</w:t>
            </w:r>
            <w:r w:rsidRPr="004C2432" w:rsidR="004C2432">
              <w:rPr>
                <w:rFonts w:ascii="Arial" w:hAnsi="Arial" w:cs="Arial"/>
                <w:bCs/>
              </w:rPr>
              <w:t>6</w:t>
            </w:r>
            <w:r w:rsidRPr="004C2432">
              <w:rPr>
                <w:rFonts w:ascii="Arial" w:hAnsi="Arial" w:cs="Arial"/>
                <w:bCs/>
              </w:rPr>
              <w:t>/0</w:t>
            </w:r>
            <w:r w:rsidR="004C2432">
              <w:rPr>
                <w:rFonts w:ascii="Arial" w:hAnsi="Arial" w:cs="Arial"/>
                <w:bCs/>
              </w:rPr>
              <w:t>9</w:t>
            </w:r>
            <w:r w:rsidRPr="004C2432" w:rsidR="00D34C43">
              <w:rPr>
                <w:rFonts w:ascii="Arial" w:hAnsi="Arial" w:cs="Arial"/>
                <w:bCs/>
              </w:rPr>
              <w:t>/2019</w:t>
            </w:r>
          </w:p>
        </w:tc>
      </w:tr>
      <w:tr xmlns:wp14="http://schemas.microsoft.com/office/word/2010/wordml" w:rsidRPr="007D5663" w:rsidR="005E6F71" w:rsidTr="005541C9" w14:paraId="6238F885" wp14:textId="77777777">
        <w:tc>
          <w:tcPr>
            <w:tcW w:w="3827" w:type="dxa"/>
          </w:tcPr>
          <w:p w:rsidRPr="007D5663" w:rsidR="006B5C00" w:rsidP="005541C9" w:rsidRDefault="009D4071" w14:paraId="477FBACC" wp14:textId="77777777">
            <w:pPr>
              <w:jc w:val="center"/>
              <w:rPr>
                <w:rFonts w:ascii="Arial" w:hAnsi="Arial" w:cs="Arial"/>
                <w:bCs/>
              </w:rPr>
            </w:pPr>
            <w:r w:rsidRPr="007D5663">
              <w:rPr>
                <w:rFonts w:ascii="Arial" w:hAnsi="Arial" w:cs="Arial"/>
                <w:bCs/>
              </w:rPr>
              <w:t>Revisión</w:t>
            </w:r>
          </w:p>
        </w:tc>
        <w:tc>
          <w:tcPr>
            <w:tcW w:w="5443" w:type="dxa"/>
          </w:tcPr>
          <w:p w:rsidRPr="007D5663" w:rsidR="006B5C00" w:rsidP="005541C9" w:rsidRDefault="003A61BA" w14:paraId="55AA9C43" wp14:textId="77777777">
            <w:pPr>
              <w:jc w:val="center"/>
              <w:rPr>
                <w:rFonts w:ascii="Arial" w:hAnsi="Arial" w:cs="Arial"/>
                <w:bCs/>
              </w:rPr>
            </w:pPr>
            <w:r w:rsidRPr="007D5663">
              <w:rPr>
                <w:rFonts w:ascii="Arial" w:hAnsi="Arial" w:cs="Arial"/>
                <w:bCs/>
              </w:rPr>
              <w:t>Darío Montañez Vargas</w:t>
            </w:r>
          </w:p>
        </w:tc>
        <w:tc>
          <w:tcPr>
            <w:tcW w:w="2442" w:type="dxa"/>
          </w:tcPr>
          <w:p w:rsidRPr="004C2432" w:rsidR="006B5C00" w:rsidP="004C2432" w:rsidRDefault="00D34C43" w14:paraId="0F656127" wp14:textId="77777777">
            <w:pPr>
              <w:jc w:val="both"/>
              <w:rPr>
                <w:rFonts w:ascii="Arial" w:hAnsi="Arial" w:cs="Arial"/>
                <w:bCs/>
              </w:rPr>
            </w:pPr>
            <w:r w:rsidRPr="004C2432">
              <w:rPr>
                <w:rFonts w:ascii="Arial" w:hAnsi="Arial" w:cs="Arial"/>
                <w:bCs/>
              </w:rPr>
              <w:t>1</w:t>
            </w:r>
            <w:r w:rsidR="004C2432">
              <w:rPr>
                <w:rFonts w:ascii="Arial" w:hAnsi="Arial" w:cs="Arial"/>
                <w:bCs/>
              </w:rPr>
              <w:t>6</w:t>
            </w:r>
            <w:r w:rsidRPr="004C2432">
              <w:rPr>
                <w:rFonts w:ascii="Arial" w:hAnsi="Arial" w:cs="Arial"/>
                <w:bCs/>
              </w:rPr>
              <w:t>/0</w:t>
            </w:r>
            <w:r w:rsidR="004C2432">
              <w:rPr>
                <w:rFonts w:ascii="Arial" w:hAnsi="Arial" w:cs="Arial"/>
                <w:bCs/>
              </w:rPr>
              <w:t>9</w:t>
            </w:r>
            <w:r w:rsidRPr="004C2432">
              <w:rPr>
                <w:rFonts w:ascii="Arial" w:hAnsi="Arial" w:cs="Arial"/>
                <w:bCs/>
              </w:rPr>
              <w:t>/2019</w:t>
            </w:r>
          </w:p>
        </w:tc>
      </w:tr>
      <w:tr xmlns:wp14="http://schemas.microsoft.com/office/word/2010/wordml" w:rsidRPr="007D5663" w:rsidR="005E6F71" w:rsidTr="005541C9" w14:paraId="1F6F21AD" wp14:textId="77777777">
        <w:tc>
          <w:tcPr>
            <w:tcW w:w="3827" w:type="dxa"/>
          </w:tcPr>
          <w:p w:rsidRPr="007D5663" w:rsidR="006B5C00" w:rsidP="005541C9" w:rsidRDefault="009D4071" w14:paraId="68370AD4" wp14:textId="77777777">
            <w:pPr>
              <w:jc w:val="center"/>
              <w:rPr>
                <w:rFonts w:ascii="Arial" w:hAnsi="Arial" w:cs="Arial"/>
                <w:bCs/>
              </w:rPr>
            </w:pPr>
            <w:r w:rsidRPr="007D5663">
              <w:rPr>
                <w:rFonts w:ascii="Arial" w:hAnsi="Arial" w:cs="Arial"/>
                <w:bCs/>
              </w:rPr>
              <w:t>Aprobación</w:t>
            </w:r>
          </w:p>
        </w:tc>
        <w:tc>
          <w:tcPr>
            <w:tcW w:w="5443" w:type="dxa"/>
          </w:tcPr>
          <w:p w:rsidRPr="007D5663" w:rsidR="006B5C00" w:rsidP="005541C9" w:rsidRDefault="003A61BA" w14:paraId="5F651EFF" wp14:textId="77777777">
            <w:pPr>
              <w:jc w:val="center"/>
              <w:rPr>
                <w:rFonts w:ascii="Arial" w:hAnsi="Arial" w:cs="Arial"/>
              </w:rPr>
            </w:pPr>
            <w:r w:rsidRPr="007D5663">
              <w:rPr>
                <w:rFonts w:ascii="Arial" w:hAnsi="Arial" w:cs="Arial"/>
                <w:bCs/>
              </w:rPr>
              <w:t>Darío Montañez Vargas</w:t>
            </w:r>
          </w:p>
        </w:tc>
        <w:tc>
          <w:tcPr>
            <w:tcW w:w="2442" w:type="dxa"/>
          </w:tcPr>
          <w:p w:rsidRPr="004C2432" w:rsidR="006B5C00" w:rsidP="004C2432" w:rsidRDefault="00D34C43" w14:paraId="325D9643" wp14:textId="77777777">
            <w:pPr>
              <w:jc w:val="both"/>
              <w:rPr>
                <w:rFonts w:ascii="Arial" w:hAnsi="Arial" w:cs="Arial"/>
                <w:bCs/>
              </w:rPr>
            </w:pPr>
            <w:r w:rsidRPr="004C2432">
              <w:rPr>
                <w:rFonts w:ascii="Arial" w:hAnsi="Arial" w:cs="Arial"/>
                <w:bCs/>
              </w:rPr>
              <w:t>1</w:t>
            </w:r>
            <w:r w:rsidR="004C2432">
              <w:rPr>
                <w:rFonts w:ascii="Arial" w:hAnsi="Arial" w:cs="Arial"/>
                <w:bCs/>
              </w:rPr>
              <w:t>6</w:t>
            </w:r>
            <w:r w:rsidRPr="004C2432">
              <w:rPr>
                <w:rFonts w:ascii="Arial" w:hAnsi="Arial" w:cs="Arial"/>
                <w:bCs/>
              </w:rPr>
              <w:t>/0</w:t>
            </w:r>
            <w:r w:rsidR="004C2432">
              <w:rPr>
                <w:rFonts w:ascii="Arial" w:hAnsi="Arial" w:cs="Arial"/>
                <w:bCs/>
              </w:rPr>
              <w:t>9</w:t>
            </w:r>
            <w:r w:rsidRPr="004C2432" w:rsidR="005E6F71">
              <w:rPr>
                <w:rFonts w:ascii="Arial" w:hAnsi="Arial" w:cs="Arial"/>
                <w:bCs/>
              </w:rPr>
              <w:t>/</w:t>
            </w:r>
            <w:r w:rsidRPr="004C2432">
              <w:rPr>
                <w:rFonts w:ascii="Arial" w:hAnsi="Arial" w:cs="Arial"/>
                <w:bCs/>
              </w:rPr>
              <w:t>2019</w:t>
            </w:r>
          </w:p>
        </w:tc>
      </w:tr>
    </w:tbl>
    <w:p xmlns:wp14="http://schemas.microsoft.com/office/word/2010/wordml" w:rsidRPr="007D5663" w:rsidR="00F557C2" w:rsidP="000B4623" w:rsidRDefault="00F557C2" w14:paraId="6537F28F" wp14:textId="77777777">
      <w:pPr>
        <w:jc w:val="both"/>
        <w:rPr>
          <w:rFonts w:ascii="Arial" w:hAnsi="Arial" w:cs="Arial"/>
          <w:bCs/>
        </w:rPr>
      </w:pPr>
      <w:bookmarkStart w:name="_GoBack" w:id="0"/>
      <w:bookmarkEnd w:id="0"/>
    </w:p>
    <w:sectPr w:rsidRPr="007D5663" w:rsidR="00F557C2" w:rsidSect="002B713E">
      <w:headerReference w:type="default" r:id="rId8"/>
      <w:footerReference w:type="default" r:id="rId9"/>
      <w:pgSz w:w="15840" w:h="12240" w:orient="landscape" w:code="1"/>
      <w:pgMar w:top="187" w:right="1381" w:bottom="142" w:left="85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0412C" w:rsidRDefault="00F0412C" w14:paraId="637805D2" wp14:textId="77777777">
      <w:r>
        <w:separator/>
      </w:r>
    </w:p>
  </w:endnote>
  <w:endnote w:type="continuationSeparator" w:id="0">
    <w:p xmlns:wp14="http://schemas.microsoft.com/office/word/2010/wordml" w:rsidR="00F0412C" w:rsidRDefault="00F0412C" w14:paraId="463F29E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557C2" w:rsidP="00FB1D94" w:rsidRDefault="00F557C2" w14:paraId="37FF3F74" wp14:textId="77777777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 w:rsidRPr="00AA5BF8">
      <w:rPr>
        <w:rFonts w:ascii="Arial" w:hAnsi="Arial" w:cs="Arial"/>
        <w:sz w:val="20"/>
        <w:szCs w:val="20"/>
      </w:rPr>
      <w:t xml:space="preserve">Página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PAGE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985F61">
      <w:rPr>
        <w:rFonts w:ascii="Arial" w:hAnsi="Arial" w:cs="Arial"/>
        <w:noProof/>
        <w:sz w:val="20"/>
        <w:szCs w:val="20"/>
      </w:rPr>
      <w:t>7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de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NUMPAGES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985F61">
      <w:rPr>
        <w:rFonts w:ascii="Arial" w:hAnsi="Arial" w:cs="Arial"/>
        <w:noProof/>
        <w:sz w:val="20"/>
        <w:szCs w:val="20"/>
      </w:rPr>
      <w:t>7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- Formato Caracterización de Proceso – Proceso Administración Documental – Código: SG-30-FM-044 -- Versión: </w:t>
    </w:r>
    <w:r>
      <w:rPr>
        <w:rFonts w:ascii="Arial" w:hAnsi="Arial" w:cs="Arial"/>
        <w:sz w:val="20"/>
        <w:szCs w:val="20"/>
      </w:rPr>
      <w:t>1</w:t>
    </w:r>
    <w:r w:rsidR="00723910">
      <w:rPr>
        <w:rFonts w:ascii="Arial" w:hAnsi="Arial" w:cs="Arial"/>
        <w:sz w:val="20"/>
        <w:szCs w:val="20"/>
      </w:rPr>
      <w:t>1</w:t>
    </w:r>
    <w:r w:rsidRPr="00AA5BF8">
      <w:rPr>
        <w:rFonts w:ascii="Arial" w:hAnsi="Arial" w:cs="Arial"/>
        <w:color w:val="FF0000"/>
        <w:sz w:val="20"/>
        <w:szCs w:val="20"/>
      </w:rPr>
      <w:t xml:space="preserve"> </w:t>
    </w:r>
    <w:r w:rsidRPr="008A455B">
      <w:rPr>
        <w:rFonts w:ascii="Arial" w:hAnsi="Arial" w:cs="Arial"/>
        <w:sz w:val="20"/>
        <w:szCs w:val="20"/>
      </w:rPr>
      <w:t xml:space="preserve">– Vigencia: </w:t>
    </w:r>
    <w:r w:rsidR="00723910">
      <w:rPr>
        <w:rFonts w:ascii="Arial" w:hAnsi="Arial" w:cs="Arial"/>
        <w:sz w:val="20"/>
        <w:szCs w:val="20"/>
      </w:rPr>
      <w:t>0</w:t>
    </w:r>
    <w:r w:rsidR="00E93887">
      <w:rPr>
        <w:rFonts w:ascii="Arial" w:hAnsi="Arial" w:cs="Arial"/>
        <w:sz w:val="20"/>
        <w:szCs w:val="20"/>
      </w:rPr>
      <w:t>2</w:t>
    </w:r>
    <w:r w:rsidRPr="008A455B">
      <w:rPr>
        <w:rFonts w:ascii="Arial" w:hAnsi="Arial" w:cs="Arial"/>
        <w:sz w:val="20"/>
        <w:szCs w:val="20"/>
      </w:rPr>
      <w:t>/0</w:t>
    </w:r>
    <w:r w:rsidR="00E93887">
      <w:rPr>
        <w:rFonts w:ascii="Arial" w:hAnsi="Arial" w:cs="Arial"/>
        <w:sz w:val="20"/>
        <w:szCs w:val="20"/>
      </w:rPr>
      <w:t>5</w:t>
    </w:r>
    <w:r w:rsidRPr="008A455B">
      <w:rPr>
        <w:rFonts w:ascii="Arial" w:hAnsi="Arial" w:cs="Arial"/>
        <w:sz w:val="20"/>
        <w:szCs w:val="20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0412C" w:rsidRDefault="00F0412C" w14:paraId="3B7B4B86" wp14:textId="77777777">
      <w:r>
        <w:separator/>
      </w:r>
    </w:p>
  </w:footnote>
  <w:footnote w:type="continuationSeparator" w:id="0">
    <w:p xmlns:wp14="http://schemas.microsoft.com/office/word/2010/wordml" w:rsidR="00F0412C" w:rsidRDefault="00F0412C" w14:paraId="3A0FF5F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13637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2410"/>
      <w:gridCol w:w="7683"/>
      <w:gridCol w:w="3544"/>
    </w:tblGrid>
    <w:tr xmlns:wp14="http://schemas.microsoft.com/office/word/2010/wordml" w:rsidR="00F557C2" w:rsidTr="0D65BCE8" w14:paraId="032B7782" wp14:textId="77777777">
      <w:trPr>
        <w:cantSplit/>
        <w:trHeight w:val="445"/>
      </w:trPr>
      <w:tc>
        <w:tcPr>
          <w:tcW w:w="2410" w:type="dxa"/>
          <w:vMerge w:val="restart"/>
          <w:tcMar/>
          <w:vAlign w:val="center"/>
        </w:tcPr>
        <w:p w:rsidRPr="005E6F71" w:rsidR="00F557C2" w:rsidP="00976332" w:rsidRDefault="00F557C2" w14:paraId="6DFB9E20" wp14:textId="77777777">
          <w:pPr>
            <w:jc w:val="center"/>
            <w:rPr>
              <w:rFonts w:ascii="Arial" w:hAnsi="Arial" w:cs="Arial"/>
            </w:rPr>
          </w:pPr>
          <w:r w:rsidR="0D65BCE8">
            <w:drawing>
              <wp:inline xmlns:wp14="http://schemas.microsoft.com/office/word/2010/wordprocessingDrawing" wp14:editId="52A5FEC3" wp14:anchorId="45E3AC48">
                <wp:extent cx="1162050" cy="733425"/>
                <wp:effectExtent l="0" t="0" r="0" b="9525"/>
                <wp:docPr id="1601727023" name="Imagen 2" descr="C:\Users\inci6.INCI\AppData\Local\Microsoft\Windows\Temporary Internet Files\Content.Outlook\N8JGCM0T\Logo-INCI-siglas-para-formatos.jp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n 2"/>
                        <pic:cNvPicPr/>
                      </pic:nvPicPr>
                      <pic:blipFill>
                        <a:blip r:embed="R2a01b7b5e7904d01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3" w:type="dxa"/>
          <w:vMerge w:val="restart"/>
          <w:tcMar/>
          <w:vAlign w:val="center"/>
        </w:tcPr>
        <w:p w:rsidRPr="005E6F71" w:rsidR="00F557C2" w:rsidP="00C454C0" w:rsidRDefault="00F557C2" w14:paraId="10A62D92" wp14:textId="77777777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5E6F71">
            <w:rPr>
              <w:rFonts w:ascii="Arial" w:hAnsi="Arial" w:cs="Arial"/>
            </w:rPr>
            <w:t>CARACTERIZACIÓN DE PROCESO</w:t>
          </w:r>
        </w:p>
      </w:tc>
      <w:tc>
        <w:tcPr>
          <w:tcW w:w="3544" w:type="dxa"/>
          <w:tcMar/>
          <w:vAlign w:val="center"/>
        </w:tcPr>
        <w:p w:rsidRPr="005E6F71" w:rsidR="00F557C2" w:rsidP="0029340E" w:rsidRDefault="00F557C2" w14:paraId="3F7C4220" wp14:textId="77777777">
          <w:pPr>
            <w:ind w:right="-42"/>
            <w:rPr>
              <w:rFonts w:ascii="Arial" w:hAnsi="Arial" w:cs="Arial"/>
              <w:bCs/>
              <w:spacing w:val="-6"/>
            </w:rPr>
          </w:pPr>
          <w:r w:rsidRPr="005E6F71">
            <w:rPr>
              <w:rFonts w:ascii="Arial" w:hAnsi="Arial" w:cs="Arial"/>
              <w:bCs/>
              <w:spacing w:val="-6"/>
            </w:rPr>
            <w:t>Código</w:t>
          </w:r>
          <w:r w:rsidRPr="005E6F71" w:rsidR="00D34C43">
            <w:rPr>
              <w:rFonts w:ascii="Arial" w:hAnsi="Arial" w:cs="Arial"/>
              <w:bCs/>
              <w:spacing w:val="-6"/>
            </w:rPr>
            <w:t xml:space="preserve">: </w:t>
          </w:r>
          <w:r w:rsidRPr="002B713E" w:rsidR="002B713E">
            <w:rPr>
              <w:rFonts w:ascii="Arial" w:hAnsi="Arial" w:cs="Arial"/>
              <w:bCs/>
              <w:spacing w:val="-6"/>
            </w:rPr>
            <w:t>SG-110-CP-001</w:t>
          </w:r>
        </w:p>
      </w:tc>
    </w:tr>
    <w:tr xmlns:wp14="http://schemas.microsoft.com/office/word/2010/wordml" w:rsidR="00F557C2" w:rsidTr="0D65BCE8" w14:paraId="31BF8FB1" wp14:textId="77777777">
      <w:trPr>
        <w:cantSplit/>
        <w:trHeight w:val="388"/>
      </w:trPr>
      <w:tc>
        <w:tcPr>
          <w:tcW w:w="2410" w:type="dxa"/>
          <w:vMerge/>
          <w:tcMar/>
          <w:vAlign w:val="center"/>
        </w:tcPr>
        <w:p w:rsidRPr="005E6F71" w:rsidR="00F557C2" w:rsidRDefault="00F557C2" w14:paraId="70DF9E56" wp14:textId="77777777">
          <w:pPr>
            <w:jc w:val="center"/>
            <w:rPr>
              <w:rFonts w:ascii="Arial" w:hAnsi="Arial" w:cs="Arial"/>
              <w:bCs/>
              <w:spacing w:val="-6"/>
            </w:rPr>
          </w:pPr>
        </w:p>
      </w:tc>
      <w:tc>
        <w:tcPr>
          <w:tcW w:w="7683" w:type="dxa"/>
          <w:vMerge/>
          <w:tcMar/>
          <w:vAlign w:val="center"/>
        </w:tcPr>
        <w:p w:rsidRPr="005E6F71" w:rsidR="00F557C2" w:rsidRDefault="00F557C2" w14:paraId="44E871BC" wp14:textId="77777777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3544" w:type="dxa"/>
          <w:tcMar/>
          <w:vAlign w:val="center"/>
        </w:tcPr>
        <w:p w:rsidRPr="005E6F71" w:rsidR="00F557C2" w:rsidP="0029340E" w:rsidRDefault="00F557C2" w14:paraId="50AA8C4C" wp14:textId="77777777">
          <w:pPr>
            <w:ind w:right="-42"/>
            <w:rPr>
              <w:rFonts w:ascii="Arial" w:hAnsi="Arial" w:cs="Arial"/>
              <w:bCs/>
              <w:spacing w:val="-6"/>
            </w:rPr>
          </w:pPr>
          <w:r w:rsidRPr="005E6F71">
            <w:rPr>
              <w:rFonts w:ascii="Arial" w:hAnsi="Arial" w:cs="Arial"/>
              <w:bCs/>
              <w:spacing w:val="-6"/>
            </w:rPr>
            <w:t xml:space="preserve">Versión: </w:t>
          </w:r>
          <w:r w:rsidR="002B713E">
            <w:rPr>
              <w:rFonts w:ascii="Arial" w:hAnsi="Arial" w:cs="Arial"/>
              <w:bCs/>
              <w:spacing w:val="-6"/>
            </w:rPr>
            <w:t>1</w:t>
          </w:r>
          <w:r w:rsidR="00677A02">
            <w:rPr>
              <w:rFonts w:ascii="Arial" w:hAnsi="Arial" w:cs="Arial"/>
              <w:bCs/>
              <w:spacing w:val="-6"/>
            </w:rPr>
            <w:t>1</w:t>
          </w:r>
        </w:p>
      </w:tc>
    </w:tr>
    <w:tr xmlns:wp14="http://schemas.microsoft.com/office/word/2010/wordml" w:rsidR="00F557C2" w:rsidTr="0D65BCE8" w14:paraId="244472A3" wp14:textId="77777777">
      <w:trPr>
        <w:cantSplit/>
        <w:trHeight w:val="70"/>
      </w:trPr>
      <w:tc>
        <w:tcPr>
          <w:tcW w:w="2410" w:type="dxa"/>
          <w:vMerge/>
          <w:tcMar/>
          <w:vAlign w:val="center"/>
        </w:tcPr>
        <w:p w:rsidRPr="005E6F71" w:rsidR="00F557C2" w:rsidRDefault="00F557C2" w14:paraId="144A5D23" wp14:textId="77777777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</w:p>
      </w:tc>
      <w:tc>
        <w:tcPr>
          <w:tcW w:w="7683" w:type="dxa"/>
          <w:tcMar/>
          <w:vAlign w:val="center"/>
        </w:tcPr>
        <w:p w:rsidRPr="005E6F71" w:rsidR="00F557C2" w:rsidP="00C454C0" w:rsidRDefault="00F557C2" w14:paraId="73C70A49" wp14:textId="77777777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5E6F71">
            <w:rPr>
              <w:rFonts w:ascii="Arial" w:hAnsi="Arial" w:cs="Arial"/>
              <w:bCs/>
              <w:spacing w:val="-6"/>
            </w:rPr>
            <w:t xml:space="preserve">Proceso: </w:t>
          </w:r>
          <w:r w:rsidRPr="002B713E" w:rsidR="002B713E">
            <w:rPr>
              <w:rFonts w:ascii="Arial" w:hAnsi="Arial" w:cs="Arial"/>
            </w:rPr>
            <w:t>ADMINISTRATIVO</w:t>
          </w:r>
        </w:p>
      </w:tc>
      <w:tc>
        <w:tcPr>
          <w:tcW w:w="3544" w:type="dxa"/>
          <w:tcMar/>
          <w:vAlign w:val="center"/>
        </w:tcPr>
        <w:p w:rsidRPr="005E6F71" w:rsidR="00F557C2" w:rsidP="004C2432" w:rsidRDefault="00F557C2" w14:paraId="325D7323" wp14:textId="77777777">
          <w:pPr>
            <w:ind w:right="-42"/>
            <w:rPr>
              <w:rFonts w:ascii="Arial" w:hAnsi="Arial" w:cs="Arial"/>
              <w:bCs/>
              <w:spacing w:val="-6"/>
            </w:rPr>
          </w:pPr>
          <w:r w:rsidRPr="005E6F71">
            <w:rPr>
              <w:rFonts w:ascii="Arial" w:hAnsi="Arial" w:cs="Arial"/>
              <w:bCs/>
              <w:spacing w:val="-6"/>
            </w:rPr>
            <w:t>Vigencia</w:t>
          </w:r>
          <w:r w:rsidRPr="005E6F71" w:rsidR="00D34C43">
            <w:rPr>
              <w:rFonts w:ascii="Arial" w:hAnsi="Arial" w:cs="Arial"/>
              <w:bCs/>
              <w:spacing w:val="-6"/>
            </w:rPr>
            <w:t xml:space="preserve">: </w:t>
          </w:r>
          <w:r w:rsidRPr="004C2432" w:rsidR="002B713E">
            <w:rPr>
              <w:rFonts w:ascii="Arial" w:hAnsi="Arial" w:cs="Arial"/>
              <w:bCs/>
              <w:spacing w:val="-6"/>
            </w:rPr>
            <w:t>1</w:t>
          </w:r>
          <w:r w:rsidRPr="004C2432" w:rsidR="004C2432">
            <w:rPr>
              <w:rFonts w:ascii="Arial" w:hAnsi="Arial" w:cs="Arial"/>
              <w:bCs/>
              <w:spacing w:val="-6"/>
            </w:rPr>
            <w:t>6</w:t>
          </w:r>
          <w:r w:rsidRPr="004C2432" w:rsidR="002B713E">
            <w:rPr>
              <w:rFonts w:ascii="Arial" w:hAnsi="Arial" w:cs="Arial"/>
              <w:bCs/>
              <w:spacing w:val="-6"/>
            </w:rPr>
            <w:t>/09</w:t>
          </w:r>
          <w:r w:rsidRPr="004C2432" w:rsidR="00D34C43">
            <w:rPr>
              <w:rFonts w:ascii="Arial" w:hAnsi="Arial" w:cs="Arial"/>
              <w:bCs/>
              <w:spacing w:val="-6"/>
            </w:rPr>
            <w:t>/2019</w:t>
          </w:r>
        </w:p>
      </w:tc>
    </w:tr>
  </w:tbl>
  <w:p xmlns:wp14="http://schemas.microsoft.com/office/word/2010/wordml" w:rsidR="005E6F71" w:rsidP="000B4623" w:rsidRDefault="005E6F71" w14:paraId="738610EB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9pt;height:9pt" o:bullet="t" type="#_x0000_t75">
        <v:imagedata o:title="BD15059_" r:id="rId1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0278A6"/>
    <w:multiLevelType w:val="hybridMultilevel"/>
    <w:tmpl w:val="8F0EA48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85320D"/>
    <w:multiLevelType w:val="hybridMultilevel"/>
    <w:tmpl w:val="629A269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2D57DA"/>
    <w:multiLevelType w:val="hybridMultilevel"/>
    <w:tmpl w:val="09FED73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3FB4"/>
    <w:multiLevelType w:val="hybridMultilevel"/>
    <w:tmpl w:val="D6ECB4B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3244E6"/>
    <w:multiLevelType w:val="hybridMultilevel"/>
    <w:tmpl w:val="E75EB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725B93"/>
    <w:multiLevelType w:val="hybridMultilevel"/>
    <w:tmpl w:val="7A6E64A4"/>
    <w:lvl w:ilvl="0" w:tplc="F808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D99"/>
    <w:multiLevelType w:val="hybridMultilevel"/>
    <w:tmpl w:val="20C8DFEA"/>
    <w:lvl w:ilvl="0" w:tplc="208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C0250"/>
    <w:multiLevelType w:val="hybridMultilevel"/>
    <w:tmpl w:val="E3CC8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C65F4"/>
    <w:multiLevelType w:val="hybridMultilevel"/>
    <w:tmpl w:val="09CC299E"/>
    <w:lvl w:ilvl="0" w:tplc="0742D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DD0679"/>
    <w:multiLevelType w:val="hybridMultilevel"/>
    <w:tmpl w:val="454E30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82643"/>
    <w:multiLevelType w:val="hybridMultilevel"/>
    <w:tmpl w:val="BD560DB6"/>
    <w:lvl w:ilvl="0" w:tplc="B23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B821B9B"/>
    <w:multiLevelType w:val="hybridMultilevel"/>
    <w:tmpl w:val="78804E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C20B6"/>
    <w:multiLevelType w:val="hybridMultilevel"/>
    <w:tmpl w:val="5BB6BC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24"/>
  </w:num>
  <w:num w:numId="8">
    <w:abstractNumId w:val="29"/>
  </w:num>
  <w:num w:numId="9">
    <w:abstractNumId w:val="25"/>
  </w:num>
  <w:num w:numId="10">
    <w:abstractNumId w:val="12"/>
  </w:num>
  <w:num w:numId="11">
    <w:abstractNumId w:val="2"/>
  </w:num>
  <w:num w:numId="12">
    <w:abstractNumId w:val="4"/>
  </w:num>
  <w:num w:numId="13">
    <w:abstractNumId w:val="13"/>
  </w:num>
  <w:num w:numId="14">
    <w:abstractNumId w:val="23"/>
  </w:num>
  <w:num w:numId="15">
    <w:abstractNumId w:val="19"/>
  </w:num>
  <w:num w:numId="16">
    <w:abstractNumId w:val="26"/>
  </w:num>
  <w:num w:numId="17">
    <w:abstractNumId w:val="16"/>
  </w:num>
  <w:num w:numId="18">
    <w:abstractNumId w:val="20"/>
  </w:num>
  <w:num w:numId="19">
    <w:abstractNumId w:val="31"/>
  </w:num>
  <w:num w:numId="20">
    <w:abstractNumId w:val="27"/>
  </w:num>
  <w:num w:numId="21">
    <w:abstractNumId w:val="32"/>
  </w:num>
  <w:num w:numId="22">
    <w:abstractNumId w:val="30"/>
  </w:num>
  <w:num w:numId="23">
    <w:abstractNumId w:val="21"/>
  </w:num>
  <w:num w:numId="24">
    <w:abstractNumId w:val="10"/>
  </w:num>
  <w:num w:numId="25">
    <w:abstractNumId w:val="17"/>
  </w:num>
  <w:num w:numId="26">
    <w:abstractNumId w:val="15"/>
  </w:num>
  <w:num w:numId="27">
    <w:abstractNumId w:val="28"/>
  </w:num>
  <w:num w:numId="28">
    <w:abstractNumId w:val="3"/>
  </w:num>
  <w:num w:numId="29">
    <w:abstractNumId w:val="18"/>
  </w:num>
  <w:num w:numId="30">
    <w:abstractNumId w:val="7"/>
  </w:num>
  <w:num w:numId="31">
    <w:abstractNumId w:val="22"/>
  </w:num>
  <w:num w:numId="32">
    <w:abstractNumId w:val="8"/>
  </w:num>
  <w:num w:numId="3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embedSystemFonts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2"/>
    <w:rsid w:val="00006653"/>
    <w:rsid w:val="00006E5A"/>
    <w:rsid w:val="000140F2"/>
    <w:rsid w:val="00016CCF"/>
    <w:rsid w:val="00021E72"/>
    <w:rsid w:val="00030EE6"/>
    <w:rsid w:val="00037911"/>
    <w:rsid w:val="00037A7E"/>
    <w:rsid w:val="00051AB8"/>
    <w:rsid w:val="00096576"/>
    <w:rsid w:val="000B2D17"/>
    <w:rsid w:val="000B4623"/>
    <w:rsid w:val="000C22B3"/>
    <w:rsid w:val="000C567E"/>
    <w:rsid w:val="000D4DC5"/>
    <w:rsid w:val="00103E2C"/>
    <w:rsid w:val="00106C77"/>
    <w:rsid w:val="001203BA"/>
    <w:rsid w:val="00140D19"/>
    <w:rsid w:val="00147149"/>
    <w:rsid w:val="00153D46"/>
    <w:rsid w:val="00160CCA"/>
    <w:rsid w:val="001C7E04"/>
    <w:rsid w:val="001C7E70"/>
    <w:rsid w:val="001D57FB"/>
    <w:rsid w:val="00232D8F"/>
    <w:rsid w:val="00233EE9"/>
    <w:rsid w:val="00250B92"/>
    <w:rsid w:val="00280E64"/>
    <w:rsid w:val="0029340E"/>
    <w:rsid w:val="002A4D77"/>
    <w:rsid w:val="002B713E"/>
    <w:rsid w:val="002E2962"/>
    <w:rsid w:val="00306486"/>
    <w:rsid w:val="00336027"/>
    <w:rsid w:val="00337C1E"/>
    <w:rsid w:val="00352007"/>
    <w:rsid w:val="00372E99"/>
    <w:rsid w:val="003A04FE"/>
    <w:rsid w:val="003A61BA"/>
    <w:rsid w:val="003B4529"/>
    <w:rsid w:val="003D3C4A"/>
    <w:rsid w:val="00400FBA"/>
    <w:rsid w:val="0042794B"/>
    <w:rsid w:val="004317B3"/>
    <w:rsid w:val="00432E5F"/>
    <w:rsid w:val="00452EF6"/>
    <w:rsid w:val="0046268B"/>
    <w:rsid w:val="00466222"/>
    <w:rsid w:val="004A239F"/>
    <w:rsid w:val="004C2432"/>
    <w:rsid w:val="004D7DB7"/>
    <w:rsid w:val="0051234F"/>
    <w:rsid w:val="00517A5E"/>
    <w:rsid w:val="005254C8"/>
    <w:rsid w:val="0053205E"/>
    <w:rsid w:val="005541C9"/>
    <w:rsid w:val="00563B6D"/>
    <w:rsid w:val="00565B47"/>
    <w:rsid w:val="005766F8"/>
    <w:rsid w:val="00594B41"/>
    <w:rsid w:val="005A72A4"/>
    <w:rsid w:val="005E6F71"/>
    <w:rsid w:val="005E7CD1"/>
    <w:rsid w:val="00603E9D"/>
    <w:rsid w:val="006075CB"/>
    <w:rsid w:val="00615125"/>
    <w:rsid w:val="0062147F"/>
    <w:rsid w:val="0062638F"/>
    <w:rsid w:val="00630A23"/>
    <w:rsid w:val="00631D24"/>
    <w:rsid w:val="006325FF"/>
    <w:rsid w:val="0065400C"/>
    <w:rsid w:val="006678CE"/>
    <w:rsid w:val="00673BA8"/>
    <w:rsid w:val="00677A02"/>
    <w:rsid w:val="006A3753"/>
    <w:rsid w:val="006B5C00"/>
    <w:rsid w:val="006C65D2"/>
    <w:rsid w:val="006E21C0"/>
    <w:rsid w:val="006E76F1"/>
    <w:rsid w:val="00707402"/>
    <w:rsid w:val="0072310F"/>
    <w:rsid w:val="00723910"/>
    <w:rsid w:val="0073486F"/>
    <w:rsid w:val="007A6E82"/>
    <w:rsid w:val="007A78D2"/>
    <w:rsid w:val="007B6EFB"/>
    <w:rsid w:val="007D5663"/>
    <w:rsid w:val="007E5BC5"/>
    <w:rsid w:val="007F22D6"/>
    <w:rsid w:val="0080152A"/>
    <w:rsid w:val="00803EF0"/>
    <w:rsid w:val="008140A1"/>
    <w:rsid w:val="008173A9"/>
    <w:rsid w:val="008405EE"/>
    <w:rsid w:val="00841F15"/>
    <w:rsid w:val="00867F09"/>
    <w:rsid w:val="00877F32"/>
    <w:rsid w:val="008A455B"/>
    <w:rsid w:val="008C123F"/>
    <w:rsid w:val="008C37A6"/>
    <w:rsid w:val="008E6283"/>
    <w:rsid w:val="008F3577"/>
    <w:rsid w:val="00914E2A"/>
    <w:rsid w:val="00920DDE"/>
    <w:rsid w:val="00964CB0"/>
    <w:rsid w:val="009749C1"/>
    <w:rsid w:val="00976332"/>
    <w:rsid w:val="009812BC"/>
    <w:rsid w:val="00982471"/>
    <w:rsid w:val="00985F61"/>
    <w:rsid w:val="009866D1"/>
    <w:rsid w:val="009867DD"/>
    <w:rsid w:val="009B1441"/>
    <w:rsid w:val="009D1FD3"/>
    <w:rsid w:val="009D4071"/>
    <w:rsid w:val="009E340C"/>
    <w:rsid w:val="00A52BAF"/>
    <w:rsid w:val="00A71D8D"/>
    <w:rsid w:val="00A73431"/>
    <w:rsid w:val="00A74264"/>
    <w:rsid w:val="00A8121B"/>
    <w:rsid w:val="00AA5BF8"/>
    <w:rsid w:val="00AE3F75"/>
    <w:rsid w:val="00B13EE1"/>
    <w:rsid w:val="00B318C5"/>
    <w:rsid w:val="00B32037"/>
    <w:rsid w:val="00B6665C"/>
    <w:rsid w:val="00B73802"/>
    <w:rsid w:val="00B73BC7"/>
    <w:rsid w:val="00B86A40"/>
    <w:rsid w:val="00BE5C61"/>
    <w:rsid w:val="00BE6C0D"/>
    <w:rsid w:val="00C34BE1"/>
    <w:rsid w:val="00C454C0"/>
    <w:rsid w:val="00C471BD"/>
    <w:rsid w:val="00C54B3B"/>
    <w:rsid w:val="00C57DDE"/>
    <w:rsid w:val="00C83A60"/>
    <w:rsid w:val="00C9789A"/>
    <w:rsid w:val="00CC60FD"/>
    <w:rsid w:val="00CD1318"/>
    <w:rsid w:val="00CE1DA4"/>
    <w:rsid w:val="00D21133"/>
    <w:rsid w:val="00D2379F"/>
    <w:rsid w:val="00D34C43"/>
    <w:rsid w:val="00D74F4C"/>
    <w:rsid w:val="00D76049"/>
    <w:rsid w:val="00D95966"/>
    <w:rsid w:val="00DD47C2"/>
    <w:rsid w:val="00E06372"/>
    <w:rsid w:val="00E1210E"/>
    <w:rsid w:val="00E27245"/>
    <w:rsid w:val="00E35904"/>
    <w:rsid w:val="00E37112"/>
    <w:rsid w:val="00E52469"/>
    <w:rsid w:val="00E6751B"/>
    <w:rsid w:val="00E70CF8"/>
    <w:rsid w:val="00E93887"/>
    <w:rsid w:val="00EB0E97"/>
    <w:rsid w:val="00F0412C"/>
    <w:rsid w:val="00F13CCD"/>
    <w:rsid w:val="00F24582"/>
    <w:rsid w:val="00F376A3"/>
    <w:rsid w:val="00F4063F"/>
    <w:rsid w:val="00F42DCF"/>
    <w:rsid w:val="00F557C2"/>
    <w:rsid w:val="00FA5A34"/>
    <w:rsid w:val="00FB1D94"/>
    <w:rsid w:val="00FD3AE4"/>
    <w:rsid w:val="0D65BCE8"/>
    <w:rsid w:val="5A82A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63E1C9"/>
  <w15:docId w15:val="{E0000FCD-B6CB-4E78-BDAA-A986F8A145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styleId="apple-converted-space" w:customStyle="1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styleId="TextocomentarioCar" w:customStyle="1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styleId="AsuntodelcomentarioCar" w:customStyle="1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styleId="Tabladecuadrcula1clara1" w:customStyle="1">
    <w:name w:val="Tabla de cuadrícula 1 clara1"/>
    <w:basedOn w:val="Tablanormal"/>
    <w:uiPriority w:val="46"/>
    <w:rsid w:val="00594B4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94B4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B1D94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rsid w:val="00FB1D94"/>
    <w:rPr>
      <w:lang w:val="es-ES" w:eastAsia="es-ES"/>
    </w:rPr>
  </w:style>
  <w:style w:type="character" w:styleId="Refdenotaalpie">
    <w:name w:val="footnote reference"/>
    <w:basedOn w:val="Fuentedeprrafopredeter"/>
    <w:rsid w:val="00FB1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2a01b7b5e7904d01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507E-98C4-4A94-8AC0-3AD55A29E3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Casa Grajales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JULIAN IGNACIO CANDELO ARIAS</dc:creator>
  <keywords/>
  <dc:description/>
  <lastModifiedBy>Sara Paola Rivera Moreno</lastModifiedBy>
  <revision>13</revision>
  <lastPrinted>2010-11-02T20:20:00.0000000Z</lastPrinted>
  <dcterms:created xsi:type="dcterms:W3CDTF">2019-09-04T15:50:00.0000000Z</dcterms:created>
  <dcterms:modified xsi:type="dcterms:W3CDTF">2020-05-14T16:39:36.0083739Z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