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24685" w14:textId="122C15B3" w:rsidR="00B95294" w:rsidRDefault="00B95294" w:rsidP="004C3A7E">
      <w:pPr>
        <w:pStyle w:val="Ttulo1"/>
        <w:jc w:val="center"/>
        <w:rPr>
          <w:rFonts w:ascii="Arial" w:hAnsi="Arial" w:cs="Arial"/>
          <w:b/>
          <w:bCs/>
          <w:color w:val="auto"/>
          <w:sz w:val="24"/>
          <w:szCs w:val="24"/>
        </w:rPr>
      </w:pPr>
      <w:r w:rsidRPr="002C7AA8">
        <w:rPr>
          <w:rFonts w:ascii="Arial" w:eastAsia="Times New Roman" w:hAnsi="Arial" w:cs="Arial"/>
          <w:b/>
          <w:bCs/>
          <w:color w:val="auto"/>
          <w:kern w:val="32"/>
          <w:sz w:val="24"/>
          <w:szCs w:val="24"/>
          <w:lang w:val="es-ES" w:eastAsia="es-ES"/>
        </w:rPr>
        <w:t xml:space="preserve">FORMATO </w:t>
      </w:r>
      <w:r w:rsidR="00333A00" w:rsidRPr="002C7AA8">
        <w:rPr>
          <w:rFonts w:ascii="Arial" w:hAnsi="Arial" w:cs="Arial"/>
          <w:b/>
          <w:bCs/>
          <w:color w:val="auto"/>
          <w:sz w:val="24"/>
          <w:szCs w:val="24"/>
        </w:rPr>
        <w:t>INFORME</w:t>
      </w:r>
    </w:p>
    <w:p w14:paraId="07D5BBFA" w14:textId="77777777" w:rsidR="00E4224B" w:rsidRPr="00E4224B" w:rsidRDefault="00E4224B" w:rsidP="00E4224B"/>
    <w:p w14:paraId="65082BD0" w14:textId="77777777" w:rsidR="00B95294" w:rsidRPr="002C7AA8" w:rsidRDefault="00B95294" w:rsidP="00633181">
      <w:pPr>
        <w:pStyle w:val="Ttulo1"/>
        <w:keepLines w:val="0"/>
        <w:numPr>
          <w:ilvl w:val="0"/>
          <w:numId w:val="1"/>
        </w:numPr>
        <w:spacing w:after="60" w:line="240" w:lineRule="auto"/>
        <w:ind w:left="720" w:right="-374"/>
        <w:rPr>
          <w:rFonts w:ascii="Arial" w:eastAsia="Times New Roman" w:hAnsi="Arial" w:cs="Arial"/>
          <w:b/>
          <w:bCs/>
          <w:color w:val="auto"/>
          <w:kern w:val="32"/>
          <w:sz w:val="24"/>
          <w:szCs w:val="24"/>
          <w:lang w:val="es-ES" w:eastAsia="es-ES"/>
        </w:rPr>
      </w:pPr>
      <w:r w:rsidRPr="002C7AA8">
        <w:rPr>
          <w:rFonts w:ascii="Arial" w:eastAsia="Times New Roman" w:hAnsi="Arial" w:cs="Arial"/>
          <w:b/>
          <w:bCs/>
          <w:color w:val="auto"/>
          <w:kern w:val="32"/>
          <w:sz w:val="24"/>
          <w:szCs w:val="24"/>
          <w:lang w:val="es-ES" w:eastAsia="es-ES"/>
        </w:rPr>
        <w:t>DATOS BÁSICOS DEL FORMATO</w:t>
      </w:r>
    </w:p>
    <w:p w14:paraId="3E16DD99" w14:textId="77777777" w:rsidR="00553358" w:rsidRPr="002C7AA8"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2C7AA8" w14:paraId="38B739F9" w14:textId="77777777" w:rsidTr="004002E0">
        <w:tc>
          <w:tcPr>
            <w:tcW w:w="1368" w:type="pct"/>
            <w:shd w:val="clear" w:color="auto" w:fill="0070C0"/>
            <w:vAlign w:val="center"/>
          </w:tcPr>
          <w:p w14:paraId="1049C9A2"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Vigencia</w:t>
            </w:r>
          </w:p>
        </w:tc>
      </w:tr>
      <w:tr w:rsidR="004002E0" w:rsidRPr="002C7AA8" w14:paraId="6D8ADE7B" w14:textId="77777777" w:rsidTr="00FB13FA">
        <w:tc>
          <w:tcPr>
            <w:tcW w:w="1368" w:type="pct"/>
            <w:shd w:val="clear" w:color="auto" w:fill="DEEAF6" w:themeFill="accent1" w:themeFillTint="33"/>
            <w:vAlign w:val="center"/>
          </w:tcPr>
          <w:p w14:paraId="6837DF72" w14:textId="77777777" w:rsidR="004002E0" w:rsidRPr="002C7AA8" w:rsidRDefault="004002E0" w:rsidP="00FB13FA">
            <w:pPr>
              <w:jc w:val="center"/>
              <w:rPr>
                <w:rFonts w:ascii="Arial" w:hAnsi="Arial" w:cs="Arial"/>
                <w:sz w:val="24"/>
                <w:szCs w:val="24"/>
              </w:rPr>
            </w:pPr>
            <w:r w:rsidRPr="002C7AA8">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2C7AA8" w:rsidRDefault="004002E0" w:rsidP="00FB13FA">
            <w:pPr>
              <w:jc w:val="center"/>
              <w:rPr>
                <w:rFonts w:ascii="Arial" w:hAnsi="Arial" w:cs="Arial"/>
                <w:sz w:val="24"/>
                <w:szCs w:val="24"/>
              </w:rPr>
            </w:pPr>
            <w:r w:rsidRPr="002C7AA8">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2C7AA8" w:rsidRDefault="004002E0" w:rsidP="00FB13FA">
            <w:pPr>
              <w:jc w:val="center"/>
              <w:rPr>
                <w:rFonts w:ascii="Arial" w:hAnsi="Arial" w:cs="Arial"/>
                <w:sz w:val="24"/>
                <w:szCs w:val="24"/>
              </w:rPr>
            </w:pPr>
            <w:r w:rsidRPr="002C7AA8">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2C7AA8" w:rsidRDefault="004002E0" w:rsidP="00FB13FA">
            <w:pPr>
              <w:jc w:val="center"/>
              <w:rPr>
                <w:rFonts w:ascii="Arial" w:hAnsi="Arial" w:cs="Arial"/>
                <w:sz w:val="24"/>
                <w:szCs w:val="24"/>
              </w:rPr>
            </w:pPr>
            <w:r w:rsidRPr="002C7AA8">
              <w:rPr>
                <w:rFonts w:ascii="Arial" w:hAnsi="Arial" w:cs="Arial"/>
                <w:sz w:val="24"/>
                <w:szCs w:val="24"/>
              </w:rPr>
              <w:t>1</w:t>
            </w:r>
            <w:r w:rsidR="008A0A35" w:rsidRPr="002C7AA8">
              <w:rPr>
                <w:rFonts w:ascii="Arial" w:hAnsi="Arial" w:cs="Arial"/>
                <w:sz w:val="24"/>
                <w:szCs w:val="24"/>
              </w:rPr>
              <w:t>8</w:t>
            </w:r>
            <w:r w:rsidRPr="002C7AA8">
              <w:rPr>
                <w:rFonts w:ascii="Arial" w:hAnsi="Arial" w:cs="Arial"/>
                <w:sz w:val="24"/>
                <w:szCs w:val="24"/>
              </w:rPr>
              <w:t>/02/2022</w:t>
            </w:r>
          </w:p>
        </w:tc>
      </w:tr>
    </w:tbl>
    <w:p w14:paraId="53204AEB" w14:textId="32C72D4E" w:rsidR="00553358" w:rsidRPr="002C7AA8"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2C7AA8">
        <w:rPr>
          <w:rStyle w:val="eop"/>
          <w:rFonts w:ascii="Arial" w:hAnsi="Arial" w:cs="Arial"/>
        </w:rPr>
        <w:tab/>
      </w:r>
    </w:p>
    <w:p w14:paraId="51B30F6B" w14:textId="77777777" w:rsidR="005D7816" w:rsidRPr="002C7AA8" w:rsidRDefault="005D7816" w:rsidP="005D7816">
      <w:pPr>
        <w:spacing w:line="240" w:lineRule="auto"/>
        <w:jc w:val="center"/>
        <w:rPr>
          <w:rFonts w:ascii="Arial" w:hAnsi="Arial" w:cs="Arial"/>
          <w:b/>
          <w:color w:val="005C8A"/>
          <w:sz w:val="24"/>
          <w:szCs w:val="24"/>
        </w:rPr>
      </w:pPr>
    </w:p>
    <w:p w14:paraId="5D635B8E" w14:textId="77777777" w:rsidR="005D7816" w:rsidRPr="00EB69EB"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1FFB1DCD" w14:textId="77777777" w:rsidR="00A9742E" w:rsidRPr="00EB69EB" w:rsidRDefault="00A9742E" w:rsidP="005D7816">
      <w:pPr>
        <w:spacing w:line="240" w:lineRule="auto"/>
        <w:jc w:val="center"/>
        <w:rPr>
          <w:rFonts w:ascii="Arial" w:hAnsi="Arial" w:cs="Arial"/>
          <w:b/>
          <w:color w:val="005C8A"/>
          <w:sz w:val="48"/>
          <w:szCs w:val="48"/>
        </w:rPr>
      </w:pPr>
    </w:p>
    <w:p w14:paraId="7509E95B" w14:textId="2E7E8D7D" w:rsidR="00C1546C" w:rsidRPr="00EB69EB" w:rsidRDefault="00C1546C" w:rsidP="005D7816">
      <w:pPr>
        <w:spacing w:line="240" w:lineRule="auto"/>
        <w:jc w:val="center"/>
        <w:rPr>
          <w:rFonts w:ascii="Arial" w:hAnsi="Arial" w:cs="Arial"/>
          <w:b/>
          <w:color w:val="005C8A"/>
          <w:sz w:val="48"/>
          <w:szCs w:val="48"/>
        </w:rPr>
      </w:pPr>
      <w:r w:rsidRPr="00EB69EB">
        <w:rPr>
          <w:rFonts w:ascii="Arial" w:hAnsi="Arial" w:cs="Arial"/>
          <w:b/>
          <w:color w:val="005C8A"/>
          <w:sz w:val="48"/>
          <w:szCs w:val="48"/>
        </w:rPr>
        <w:t xml:space="preserve">Plan Institucional de Capacitación Trimestre </w:t>
      </w:r>
      <w:r w:rsidR="009379AE">
        <w:rPr>
          <w:rFonts w:ascii="Arial" w:hAnsi="Arial" w:cs="Arial"/>
          <w:b/>
          <w:color w:val="005C8A"/>
          <w:sz w:val="48"/>
          <w:szCs w:val="48"/>
        </w:rPr>
        <w:t>3</w:t>
      </w:r>
      <w:r w:rsidR="003B007F" w:rsidRPr="00EB69EB">
        <w:rPr>
          <w:rFonts w:ascii="Arial" w:hAnsi="Arial" w:cs="Arial"/>
          <w:b/>
          <w:color w:val="005C8A"/>
          <w:sz w:val="48"/>
          <w:szCs w:val="48"/>
        </w:rPr>
        <w:t xml:space="preserve"> </w:t>
      </w:r>
      <w:r w:rsidRPr="00EB69EB">
        <w:rPr>
          <w:rFonts w:ascii="Arial" w:hAnsi="Arial" w:cs="Arial"/>
          <w:b/>
          <w:color w:val="005C8A"/>
          <w:sz w:val="48"/>
          <w:szCs w:val="48"/>
        </w:rPr>
        <w:t>de 202</w:t>
      </w:r>
      <w:r w:rsidR="00B86174" w:rsidRPr="00EB69EB">
        <w:rPr>
          <w:rFonts w:ascii="Arial" w:hAnsi="Arial" w:cs="Arial"/>
          <w:b/>
          <w:color w:val="005C8A"/>
          <w:sz w:val="48"/>
          <w:szCs w:val="48"/>
        </w:rPr>
        <w:t>2</w:t>
      </w:r>
    </w:p>
    <w:p w14:paraId="47BC2EB4" w14:textId="77777777" w:rsidR="005D7816" w:rsidRPr="00EB69EB" w:rsidRDefault="005D7816" w:rsidP="005D7816">
      <w:pPr>
        <w:spacing w:line="240" w:lineRule="auto"/>
        <w:jc w:val="center"/>
        <w:rPr>
          <w:rFonts w:ascii="Arial" w:hAnsi="Arial" w:cs="Arial"/>
          <w:b/>
          <w:color w:val="005C8A"/>
          <w:sz w:val="48"/>
          <w:szCs w:val="48"/>
        </w:rPr>
      </w:pPr>
    </w:p>
    <w:p w14:paraId="7CAB2110" w14:textId="77777777" w:rsidR="005D7816" w:rsidRPr="00EB69EB" w:rsidRDefault="005D7816" w:rsidP="005D7816">
      <w:pPr>
        <w:spacing w:line="240" w:lineRule="auto"/>
        <w:jc w:val="center"/>
        <w:rPr>
          <w:rFonts w:ascii="Arial" w:hAnsi="Arial" w:cs="Arial"/>
          <w:b/>
          <w:color w:val="005C8A"/>
          <w:sz w:val="48"/>
          <w:szCs w:val="48"/>
        </w:rPr>
      </w:pPr>
    </w:p>
    <w:p w14:paraId="4C205946" w14:textId="77777777" w:rsidR="005D7816" w:rsidRPr="00EB69EB" w:rsidRDefault="005D7816" w:rsidP="005D7816">
      <w:pPr>
        <w:spacing w:line="240" w:lineRule="auto"/>
        <w:jc w:val="center"/>
        <w:rPr>
          <w:rFonts w:ascii="Arial" w:hAnsi="Arial" w:cs="Arial"/>
          <w:b/>
          <w:color w:val="005C8A"/>
          <w:sz w:val="48"/>
          <w:szCs w:val="48"/>
        </w:rPr>
      </w:pPr>
    </w:p>
    <w:p w14:paraId="19587A3F" w14:textId="77777777" w:rsidR="005D7816" w:rsidRPr="00EB69EB" w:rsidRDefault="005D7816" w:rsidP="005D7816">
      <w:pPr>
        <w:spacing w:line="240" w:lineRule="auto"/>
        <w:jc w:val="center"/>
        <w:rPr>
          <w:rFonts w:ascii="Arial" w:hAnsi="Arial" w:cs="Arial"/>
          <w:b/>
          <w:color w:val="005C8A"/>
          <w:sz w:val="48"/>
          <w:szCs w:val="48"/>
        </w:rPr>
      </w:pPr>
    </w:p>
    <w:p w14:paraId="6F8CF092" w14:textId="77777777" w:rsidR="00CB512C" w:rsidRPr="00EB69EB" w:rsidRDefault="00CB512C" w:rsidP="005D7816">
      <w:pPr>
        <w:spacing w:line="240" w:lineRule="auto"/>
        <w:jc w:val="center"/>
        <w:rPr>
          <w:rFonts w:ascii="Arial" w:hAnsi="Arial" w:cs="Arial"/>
          <w:b/>
          <w:color w:val="005C8A"/>
          <w:sz w:val="48"/>
          <w:szCs w:val="48"/>
        </w:rPr>
      </w:pPr>
    </w:p>
    <w:p w14:paraId="35D6C003" w14:textId="77777777" w:rsidR="00E27968" w:rsidRPr="00EB69EB" w:rsidRDefault="00E27968" w:rsidP="005D7816">
      <w:pPr>
        <w:spacing w:line="240" w:lineRule="auto"/>
        <w:jc w:val="center"/>
        <w:rPr>
          <w:rFonts w:ascii="Arial" w:hAnsi="Arial" w:cs="Arial"/>
          <w:b/>
          <w:color w:val="005C8A"/>
          <w:sz w:val="48"/>
          <w:szCs w:val="48"/>
        </w:rPr>
      </w:pPr>
    </w:p>
    <w:p w14:paraId="59446730" w14:textId="5B0C101A" w:rsidR="005D7816"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SECRETARÍA GENERAL</w:t>
      </w:r>
    </w:p>
    <w:p w14:paraId="6E131B8A" w14:textId="1D02A46E" w:rsidR="00553358"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Gestión Humana y de la Información</w:t>
      </w:r>
    </w:p>
    <w:p w14:paraId="6E1463C8" w14:textId="77777777" w:rsidR="00553358" w:rsidRPr="00EB69EB" w:rsidRDefault="00553358"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Bogotá D.C</w:t>
      </w:r>
    </w:p>
    <w:p w14:paraId="75B7FA94" w14:textId="24EADE8F" w:rsidR="00553358" w:rsidRPr="00EB69EB" w:rsidRDefault="009379AE"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Septiembre </w:t>
      </w:r>
      <w:r w:rsidR="005D7816" w:rsidRPr="00EB69EB">
        <w:rPr>
          <w:rFonts w:ascii="Arial" w:hAnsi="Arial" w:cs="Arial"/>
          <w:color w:val="595959" w:themeColor="text1" w:themeTint="A6"/>
          <w:sz w:val="24"/>
          <w:szCs w:val="24"/>
        </w:rPr>
        <w:t>3</w:t>
      </w:r>
      <w:r w:rsidR="00D66E8F">
        <w:rPr>
          <w:rFonts w:ascii="Arial" w:hAnsi="Arial" w:cs="Arial"/>
          <w:color w:val="595959" w:themeColor="text1" w:themeTint="A6"/>
          <w:sz w:val="24"/>
          <w:szCs w:val="24"/>
        </w:rPr>
        <w:t>0</w:t>
      </w:r>
      <w:r w:rsidR="005D7816" w:rsidRPr="00EB69EB">
        <w:rPr>
          <w:rFonts w:ascii="Arial" w:hAnsi="Arial" w:cs="Arial"/>
          <w:color w:val="595959" w:themeColor="text1" w:themeTint="A6"/>
          <w:sz w:val="24"/>
          <w:szCs w:val="24"/>
        </w:rPr>
        <w:t xml:space="preserve"> de 2022</w:t>
      </w:r>
    </w:p>
    <w:p w14:paraId="74149CA3" w14:textId="627168EC" w:rsidR="00185B89" w:rsidRPr="00EB69EB" w:rsidRDefault="00185B89" w:rsidP="004002E0">
      <w:pPr>
        <w:rPr>
          <w:rFonts w:ascii="Arial" w:eastAsiaTheme="majorEastAsia" w:hAnsi="Arial" w:cs="Arial"/>
          <w:b/>
          <w:color w:val="5B9BD5" w:themeColor="accent1"/>
        </w:rPr>
      </w:pPr>
    </w:p>
    <w:p w14:paraId="0F2B8A50" w14:textId="6DE62751" w:rsidR="00A05BB2" w:rsidRPr="00061810" w:rsidRDefault="00A05BB2" w:rsidP="00A05BB2">
      <w:pPr>
        <w:pStyle w:val="Prrafodelista"/>
        <w:rPr>
          <w:rFonts w:ascii="Arial" w:eastAsiaTheme="majorEastAsia" w:hAnsi="Arial" w:cs="Arial"/>
          <w:b/>
          <w:color w:val="5B9BD5" w:themeColor="accent1"/>
          <w:sz w:val="24"/>
          <w:szCs w:val="24"/>
        </w:rPr>
      </w:pPr>
    </w:p>
    <w:p w14:paraId="3225D9AD" w14:textId="51FDC2EB" w:rsidR="00A329CA" w:rsidRPr="00070BBA" w:rsidRDefault="005F50D0" w:rsidP="00633181">
      <w:pPr>
        <w:pStyle w:val="Prrafodelista"/>
        <w:numPr>
          <w:ilvl w:val="0"/>
          <w:numId w:val="4"/>
        </w:numPr>
        <w:rPr>
          <w:rFonts w:ascii="Arial" w:eastAsiaTheme="majorEastAsia" w:hAnsi="Arial" w:cs="Arial"/>
          <w:b/>
          <w:color w:val="0070C0"/>
          <w:sz w:val="24"/>
          <w:szCs w:val="24"/>
        </w:rPr>
      </w:pPr>
      <w:r w:rsidRPr="00070BBA">
        <w:rPr>
          <w:rFonts w:ascii="Arial" w:eastAsiaTheme="majorEastAsia" w:hAnsi="Arial" w:cs="Arial"/>
          <w:b/>
          <w:color w:val="0070C0"/>
          <w:sz w:val="24"/>
          <w:szCs w:val="24"/>
        </w:rPr>
        <w:t>GENERALIDADES</w:t>
      </w:r>
    </w:p>
    <w:p w14:paraId="7F45A32C" w14:textId="77777777" w:rsidR="006308EF" w:rsidRPr="008654DE" w:rsidRDefault="006308EF" w:rsidP="008654DE">
      <w:pPr>
        <w:ind w:left="360"/>
        <w:rPr>
          <w:rFonts w:ascii="Arial" w:eastAsiaTheme="majorEastAsia" w:hAnsi="Arial" w:cs="Arial"/>
          <w:b/>
          <w:color w:val="5B9BD5" w:themeColor="accent1"/>
          <w:sz w:val="24"/>
          <w:szCs w:val="24"/>
        </w:rPr>
      </w:pPr>
    </w:p>
    <w:p w14:paraId="55CA11D9" w14:textId="77777777" w:rsidR="00553358" w:rsidRPr="004E5615" w:rsidRDefault="00553358" w:rsidP="00CE1D20">
      <w:pPr>
        <w:jc w:val="both"/>
        <w:rPr>
          <w:rFonts w:ascii="Arial" w:eastAsiaTheme="majorEastAsia" w:hAnsi="Arial" w:cs="Arial"/>
          <w:b/>
          <w:color w:val="5B9BD5" w:themeColor="accent1"/>
        </w:rPr>
      </w:pPr>
      <w:r w:rsidRPr="004E5615">
        <w:rPr>
          <w:rFonts w:ascii="Arial" w:eastAsiaTheme="majorEastAsia" w:hAnsi="Arial" w:cs="Arial"/>
          <w:b/>
          <w:color w:val="5B9BD5" w:themeColor="accent1"/>
        </w:rPr>
        <w:t>I</w:t>
      </w:r>
      <w:r w:rsidRPr="004E5615">
        <w:rPr>
          <w:rFonts w:ascii="Arial" w:eastAsiaTheme="majorEastAsia" w:hAnsi="Arial" w:cs="Arial"/>
          <w:b/>
          <w:color w:val="0070C0"/>
        </w:rPr>
        <w:t>ntroducción</w:t>
      </w:r>
    </w:p>
    <w:p w14:paraId="441B9CC1" w14:textId="77777777" w:rsidR="00185B89" w:rsidRPr="004E5615" w:rsidRDefault="00185B89" w:rsidP="00D44C47">
      <w:pPr>
        <w:jc w:val="both"/>
        <w:rPr>
          <w:rFonts w:ascii="Arial" w:hAnsi="Arial" w:cs="Arial"/>
          <w:color w:val="202122"/>
          <w:shd w:val="clear" w:color="auto" w:fill="FFFFFF"/>
        </w:rPr>
      </w:pPr>
    </w:p>
    <w:p w14:paraId="0EE84F69" w14:textId="48C26B67" w:rsidR="005D7816" w:rsidRPr="004E5615" w:rsidRDefault="00ED12DE" w:rsidP="00CE1D20">
      <w:pPr>
        <w:pBdr>
          <w:top w:val="nil"/>
          <w:left w:val="nil"/>
          <w:bottom w:val="nil"/>
          <w:right w:val="nil"/>
          <w:between w:val="nil"/>
        </w:pBdr>
        <w:spacing w:after="0"/>
        <w:jc w:val="both"/>
        <w:rPr>
          <w:rFonts w:ascii="Arial" w:hAnsi="Arial" w:cs="Arial"/>
          <w:color w:val="000000"/>
        </w:rPr>
      </w:pPr>
      <w:r w:rsidRPr="004E5615">
        <w:rPr>
          <w:rFonts w:ascii="Arial" w:hAnsi="Arial" w:cs="Arial"/>
          <w:color w:val="202122"/>
          <w:shd w:val="clear" w:color="auto" w:fill="FFFFFF"/>
        </w:rPr>
        <w:t xml:space="preserve">El Grupo de </w:t>
      </w:r>
      <w:r w:rsidR="00DB5AE3" w:rsidRPr="004E5615">
        <w:rPr>
          <w:rFonts w:ascii="Arial" w:hAnsi="Arial" w:cs="Arial"/>
          <w:color w:val="202122"/>
          <w:shd w:val="clear" w:color="auto" w:fill="FFFFFF"/>
        </w:rPr>
        <w:t xml:space="preserve">Gestión Humana y de la Información como factor estratégico, busca aportar con el desarrollo de los servidores dentro de su ciclo de vida en el INCI, considerando las necesidades manifestadas </w:t>
      </w:r>
      <w:r w:rsidR="0079088F" w:rsidRPr="004E5615">
        <w:rPr>
          <w:rFonts w:ascii="Arial" w:hAnsi="Arial" w:cs="Arial"/>
          <w:color w:val="202122"/>
          <w:shd w:val="clear" w:color="auto" w:fill="FFFFFF"/>
        </w:rPr>
        <w:t xml:space="preserve">por medio del componente de Capacitación (Plan Institucional de Capacitación – PIC) y así </w:t>
      </w:r>
      <w:r w:rsidR="00DB5AE3" w:rsidRPr="004E5615">
        <w:rPr>
          <w:rFonts w:ascii="Arial" w:hAnsi="Arial" w:cs="Arial"/>
          <w:color w:val="202122"/>
          <w:shd w:val="clear" w:color="auto" w:fill="FFFFFF"/>
        </w:rPr>
        <w:t>fortalecer los saberes, actitudes, habilidades, destrezas y conocimie</w:t>
      </w:r>
      <w:r w:rsidR="0079088F" w:rsidRPr="004E5615">
        <w:rPr>
          <w:rFonts w:ascii="Arial" w:hAnsi="Arial" w:cs="Arial"/>
          <w:color w:val="202122"/>
          <w:shd w:val="clear" w:color="auto" w:fill="FFFFFF"/>
        </w:rPr>
        <w:t>ntos de sus servidores públicos, contribuyendo al cumplimiento de los objetivos institucionales</w:t>
      </w:r>
      <w:r w:rsidR="00D66E8F" w:rsidRPr="004E5615">
        <w:rPr>
          <w:rFonts w:ascii="Arial" w:hAnsi="Arial" w:cs="Arial"/>
          <w:color w:val="202122"/>
          <w:shd w:val="clear" w:color="auto" w:fill="FFFFFF"/>
        </w:rPr>
        <w:t>.</w:t>
      </w:r>
    </w:p>
    <w:p w14:paraId="6D9D81FD" w14:textId="77777777" w:rsidR="00185B89" w:rsidRPr="004E5615" w:rsidRDefault="00185B89" w:rsidP="00CE1D20">
      <w:pPr>
        <w:pStyle w:val="Prrafodelista"/>
        <w:jc w:val="both"/>
        <w:rPr>
          <w:rFonts w:ascii="Arial" w:eastAsiaTheme="majorEastAsia" w:hAnsi="Arial" w:cs="Arial"/>
          <w:b/>
          <w:color w:val="5B9BD5" w:themeColor="accent1"/>
        </w:rPr>
      </w:pPr>
    </w:p>
    <w:p w14:paraId="4E90C444" w14:textId="77777777" w:rsidR="00553358" w:rsidRPr="004E5615" w:rsidRDefault="00553358" w:rsidP="00CE1D20">
      <w:pPr>
        <w:jc w:val="both"/>
        <w:rPr>
          <w:rFonts w:ascii="Arial" w:eastAsiaTheme="majorEastAsia" w:hAnsi="Arial" w:cs="Arial"/>
          <w:b/>
          <w:color w:val="0070C0"/>
        </w:rPr>
      </w:pPr>
      <w:r w:rsidRPr="004E5615">
        <w:rPr>
          <w:rFonts w:ascii="Arial" w:eastAsiaTheme="majorEastAsia" w:hAnsi="Arial" w:cs="Arial"/>
          <w:b/>
          <w:color w:val="0070C0"/>
        </w:rPr>
        <w:t>Alcance</w:t>
      </w:r>
    </w:p>
    <w:p w14:paraId="195E61FE" w14:textId="4D59DE5C" w:rsidR="004E31F8" w:rsidRPr="004E5615" w:rsidRDefault="004E31F8" w:rsidP="00CE1D20">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 xml:space="preserve">El presente documento da cuenta del </w:t>
      </w:r>
      <w:r w:rsidR="003C61D4" w:rsidRPr="004E5615">
        <w:rPr>
          <w:rFonts w:ascii="Arial" w:hAnsi="Arial" w:cs="Arial"/>
          <w:color w:val="202122"/>
          <w:shd w:val="clear" w:color="auto" w:fill="FFFFFF"/>
        </w:rPr>
        <w:t xml:space="preserve">avance </w:t>
      </w:r>
      <w:r w:rsidRPr="004E5615">
        <w:rPr>
          <w:rFonts w:ascii="Arial" w:hAnsi="Arial" w:cs="Arial"/>
          <w:color w:val="202122"/>
          <w:shd w:val="clear" w:color="auto" w:fill="FFFFFF"/>
        </w:rPr>
        <w:t>de ejecución del cronograma establecido para alcanzar el objetivo planteado en el Plan Institucional de Capacitación</w:t>
      </w:r>
      <w:r w:rsidR="00FF10D9" w:rsidRPr="004E5615">
        <w:rPr>
          <w:rFonts w:ascii="Arial" w:hAnsi="Arial" w:cs="Arial"/>
          <w:color w:val="202122"/>
          <w:shd w:val="clear" w:color="auto" w:fill="FFFFFF"/>
        </w:rPr>
        <w:t xml:space="preserve"> y</w:t>
      </w:r>
      <w:r w:rsidRPr="004E5615">
        <w:rPr>
          <w:rFonts w:ascii="Arial" w:hAnsi="Arial" w:cs="Arial"/>
          <w:color w:val="202122"/>
          <w:shd w:val="clear" w:color="auto" w:fill="FFFFFF"/>
        </w:rPr>
        <w:t xml:space="preserve"> </w:t>
      </w:r>
      <w:r w:rsidR="002B52B7" w:rsidRPr="004E5615">
        <w:rPr>
          <w:rFonts w:ascii="Arial" w:hAnsi="Arial" w:cs="Arial"/>
          <w:color w:val="202122"/>
          <w:shd w:val="clear" w:color="auto" w:fill="FFFFFF"/>
        </w:rPr>
        <w:t xml:space="preserve">en él </w:t>
      </w:r>
      <w:r w:rsidR="00FF10D9" w:rsidRPr="004E5615">
        <w:rPr>
          <w:rFonts w:ascii="Arial" w:hAnsi="Arial" w:cs="Arial"/>
          <w:color w:val="202122"/>
          <w:shd w:val="clear" w:color="auto" w:fill="FFFFFF"/>
        </w:rPr>
        <w:t>s</w:t>
      </w:r>
      <w:r w:rsidRPr="004E5615">
        <w:rPr>
          <w:rFonts w:ascii="Arial" w:hAnsi="Arial" w:cs="Arial"/>
          <w:color w:val="202122"/>
          <w:shd w:val="clear" w:color="auto" w:fill="FFFFFF"/>
        </w:rPr>
        <w:t xml:space="preserve">e </w:t>
      </w:r>
      <w:r w:rsidR="00870295" w:rsidRPr="004E5615">
        <w:rPr>
          <w:rFonts w:ascii="Arial" w:hAnsi="Arial" w:cs="Arial"/>
          <w:color w:val="202122"/>
          <w:shd w:val="clear" w:color="auto" w:fill="FFFFFF"/>
        </w:rPr>
        <w:t xml:space="preserve">realizará una </w:t>
      </w:r>
      <w:r w:rsidRPr="004E5615">
        <w:rPr>
          <w:rFonts w:ascii="Arial" w:hAnsi="Arial" w:cs="Arial"/>
          <w:color w:val="202122"/>
          <w:shd w:val="clear" w:color="auto" w:fill="FFFFFF"/>
        </w:rPr>
        <w:t>descri</w:t>
      </w:r>
      <w:r w:rsidR="002D72C4" w:rsidRPr="004E5615">
        <w:rPr>
          <w:rFonts w:ascii="Arial" w:hAnsi="Arial" w:cs="Arial"/>
          <w:color w:val="202122"/>
          <w:shd w:val="clear" w:color="auto" w:fill="FFFFFF"/>
        </w:rPr>
        <w:t>pció</w:t>
      </w:r>
      <w:r w:rsidRPr="004E5615">
        <w:rPr>
          <w:rFonts w:ascii="Arial" w:hAnsi="Arial" w:cs="Arial"/>
          <w:color w:val="202122"/>
          <w:shd w:val="clear" w:color="auto" w:fill="FFFFFF"/>
        </w:rPr>
        <w:t xml:space="preserve">n </w:t>
      </w:r>
      <w:r w:rsidR="002D72C4" w:rsidRPr="004E5615">
        <w:rPr>
          <w:rFonts w:ascii="Arial" w:hAnsi="Arial" w:cs="Arial"/>
          <w:color w:val="202122"/>
          <w:shd w:val="clear" w:color="auto" w:fill="FFFFFF"/>
        </w:rPr>
        <w:t xml:space="preserve">detallada de </w:t>
      </w:r>
      <w:r w:rsidRPr="004E5615">
        <w:rPr>
          <w:rFonts w:ascii="Arial" w:hAnsi="Arial" w:cs="Arial"/>
          <w:color w:val="202122"/>
          <w:shd w:val="clear" w:color="auto" w:fill="FFFFFF"/>
        </w:rPr>
        <w:t xml:space="preserve">las actividades </w:t>
      </w:r>
      <w:r w:rsidR="00EC76CA" w:rsidRPr="004E5615">
        <w:rPr>
          <w:rFonts w:ascii="Arial" w:hAnsi="Arial" w:cs="Arial"/>
          <w:color w:val="202122"/>
          <w:shd w:val="clear" w:color="auto" w:fill="FFFFFF"/>
        </w:rPr>
        <w:t xml:space="preserve">ejecutadas </w:t>
      </w:r>
      <w:r w:rsidRPr="004E5615">
        <w:rPr>
          <w:rFonts w:ascii="Arial" w:hAnsi="Arial" w:cs="Arial"/>
          <w:color w:val="202122"/>
          <w:shd w:val="clear" w:color="auto" w:fill="FFFFFF"/>
        </w:rPr>
        <w:t xml:space="preserve">durante el </w:t>
      </w:r>
      <w:r w:rsidR="009379AE" w:rsidRPr="004E5615">
        <w:rPr>
          <w:rFonts w:ascii="Arial" w:hAnsi="Arial" w:cs="Arial"/>
          <w:color w:val="202122"/>
          <w:shd w:val="clear" w:color="auto" w:fill="FFFFFF"/>
        </w:rPr>
        <w:t xml:space="preserve">tercer </w:t>
      </w:r>
      <w:r w:rsidRPr="004E5615">
        <w:rPr>
          <w:rFonts w:ascii="Arial" w:hAnsi="Arial" w:cs="Arial"/>
          <w:color w:val="202122"/>
          <w:shd w:val="clear" w:color="auto" w:fill="FFFFFF"/>
        </w:rPr>
        <w:t>trimestre de 2022.</w:t>
      </w:r>
    </w:p>
    <w:p w14:paraId="2652167B" w14:textId="77777777" w:rsidR="004E31F8" w:rsidRPr="004E5615" w:rsidRDefault="004E31F8" w:rsidP="00CE1D20">
      <w:pPr>
        <w:pBdr>
          <w:top w:val="nil"/>
          <w:left w:val="nil"/>
          <w:bottom w:val="nil"/>
          <w:right w:val="nil"/>
          <w:between w:val="nil"/>
        </w:pBdr>
        <w:spacing w:after="0"/>
        <w:jc w:val="both"/>
        <w:rPr>
          <w:rFonts w:ascii="Arial" w:hAnsi="Arial" w:cs="Arial"/>
          <w:color w:val="202122"/>
          <w:shd w:val="clear" w:color="auto" w:fill="FFFFFF"/>
        </w:rPr>
      </w:pPr>
    </w:p>
    <w:p w14:paraId="29B373AC" w14:textId="77777777" w:rsidR="00185B89" w:rsidRPr="004E5615" w:rsidRDefault="00185B89" w:rsidP="00CE1D20">
      <w:pPr>
        <w:jc w:val="both"/>
        <w:rPr>
          <w:rFonts w:ascii="Arial" w:eastAsiaTheme="majorEastAsia" w:hAnsi="Arial" w:cs="Arial"/>
          <w:b/>
          <w:color w:val="5B9BD5" w:themeColor="accent1"/>
        </w:rPr>
      </w:pPr>
      <w:r w:rsidRPr="004E5615">
        <w:rPr>
          <w:rFonts w:ascii="Arial" w:eastAsiaTheme="majorEastAsia" w:hAnsi="Arial" w:cs="Arial"/>
          <w:b/>
          <w:color w:val="0070C0"/>
        </w:rPr>
        <w:t>Objetivo</w:t>
      </w:r>
    </w:p>
    <w:p w14:paraId="6469495A" w14:textId="77777777" w:rsidR="00185B89" w:rsidRPr="004E5615" w:rsidRDefault="00185B89" w:rsidP="00CE1D20">
      <w:pPr>
        <w:jc w:val="both"/>
        <w:rPr>
          <w:rFonts w:ascii="Arial" w:hAnsi="Arial" w:cs="Arial"/>
          <w:i/>
          <w:iCs/>
          <w:color w:val="202122"/>
          <w:shd w:val="clear" w:color="auto" w:fill="FFFFFF"/>
        </w:rPr>
      </w:pPr>
    </w:p>
    <w:p w14:paraId="1D7CFEFA" w14:textId="122DF4BA" w:rsidR="00DB5AE3" w:rsidRPr="004E5615" w:rsidRDefault="00DB5AE3" w:rsidP="00CE1D20">
      <w:pPr>
        <w:pBdr>
          <w:top w:val="nil"/>
          <w:left w:val="nil"/>
          <w:bottom w:val="nil"/>
          <w:right w:val="nil"/>
          <w:between w:val="nil"/>
        </w:pBdr>
        <w:spacing w:after="0"/>
        <w:jc w:val="both"/>
        <w:rPr>
          <w:rFonts w:ascii="Arial" w:hAnsi="Arial" w:cs="Arial"/>
          <w:color w:val="000000"/>
        </w:rPr>
      </w:pPr>
      <w:r w:rsidRPr="004E5615">
        <w:rPr>
          <w:rFonts w:ascii="Arial" w:hAnsi="Arial" w:cs="Arial"/>
          <w:color w:val="202122"/>
          <w:shd w:val="clear" w:color="auto" w:fill="FFFFFF"/>
        </w:rPr>
        <w:t xml:space="preserve">El Plan Institucional de Capacitación 2022 tiene como objetivo apoyar, con una adecuada gestión del conocimiento, el logro de los objetivos de mediano y largo plazo que se ha propuesto el INCI, contribuyendo con el fortalecimiento de las competencias y </w:t>
      </w:r>
      <w:r w:rsidR="00CC7A4A" w:rsidRPr="004E5615">
        <w:rPr>
          <w:rFonts w:ascii="Arial" w:hAnsi="Arial" w:cs="Arial"/>
          <w:color w:val="202122"/>
          <w:shd w:val="clear" w:color="auto" w:fill="FFFFFF"/>
        </w:rPr>
        <w:t xml:space="preserve">saberes </w:t>
      </w:r>
      <w:r w:rsidRPr="004E5615">
        <w:rPr>
          <w:rFonts w:ascii="Arial" w:hAnsi="Arial" w:cs="Arial"/>
          <w:color w:val="202122"/>
          <w:shd w:val="clear" w:color="auto" w:fill="FFFFFF"/>
        </w:rPr>
        <w:t xml:space="preserve">de los servidores y facilitar la ejecución de sus actividades, propendiendo por </w:t>
      </w:r>
      <w:r w:rsidR="00810032" w:rsidRPr="004E5615">
        <w:rPr>
          <w:rFonts w:ascii="Arial" w:hAnsi="Arial" w:cs="Arial"/>
          <w:color w:val="202122"/>
          <w:shd w:val="clear" w:color="auto" w:fill="FFFFFF"/>
        </w:rPr>
        <w:t xml:space="preserve">el desarrollo de </w:t>
      </w:r>
      <w:r w:rsidRPr="004E5615">
        <w:rPr>
          <w:rFonts w:ascii="Arial" w:hAnsi="Arial" w:cs="Arial"/>
          <w:color w:val="202122"/>
          <w:shd w:val="clear" w:color="auto" w:fill="FFFFFF"/>
        </w:rPr>
        <w:t xml:space="preserve">procesos </w:t>
      </w:r>
      <w:r w:rsidR="00966EDA" w:rsidRPr="004E5615">
        <w:rPr>
          <w:rFonts w:ascii="Arial" w:hAnsi="Arial" w:cs="Arial"/>
          <w:color w:val="202122"/>
          <w:shd w:val="clear" w:color="auto" w:fill="FFFFFF"/>
        </w:rPr>
        <w:t xml:space="preserve">cada vez más </w:t>
      </w:r>
      <w:r w:rsidRPr="004E5615">
        <w:rPr>
          <w:rFonts w:ascii="Arial" w:hAnsi="Arial" w:cs="Arial"/>
          <w:color w:val="202122"/>
          <w:shd w:val="clear" w:color="auto" w:fill="FFFFFF"/>
        </w:rPr>
        <w:t>eficien</w:t>
      </w:r>
      <w:r w:rsidR="003E2DB8" w:rsidRPr="004E5615">
        <w:rPr>
          <w:rFonts w:ascii="Arial" w:hAnsi="Arial" w:cs="Arial"/>
          <w:color w:val="202122"/>
          <w:shd w:val="clear" w:color="auto" w:fill="FFFFFF"/>
        </w:rPr>
        <w:t>tes</w:t>
      </w:r>
      <w:r w:rsidRPr="004E5615">
        <w:rPr>
          <w:rFonts w:ascii="Arial" w:hAnsi="Arial" w:cs="Arial"/>
          <w:color w:val="202122"/>
          <w:shd w:val="clear" w:color="auto" w:fill="FFFFFF"/>
        </w:rPr>
        <w:t>, creación de valor público y orientación a la población con discapacidad.</w:t>
      </w:r>
    </w:p>
    <w:p w14:paraId="682E9F49" w14:textId="77777777" w:rsidR="00036BC3" w:rsidRPr="004E5615" w:rsidRDefault="00036BC3" w:rsidP="00CE1D20">
      <w:pPr>
        <w:pStyle w:val="Prrafodelista"/>
        <w:jc w:val="both"/>
        <w:rPr>
          <w:rFonts w:ascii="Arial" w:eastAsiaTheme="majorEastAsia" w:hAnsi="Arial" w:cs="Arial"/>
          <w:b/>
          <w:color w:val="5B9BD5" w:themeColor="accent1"/>
        </w:rPr>
      </w:pPr>
    </w:p>
    <w:p w14:paraId="1A9F16E8" w14:textId="77777777" w:rsidR="00D77F93" w:rsidRPr="004E5615" w:rsidRDefault="00D77F93" w:rsidP="00CE1D20">
      <w:pPr>
        <w:pBdr>
          <w:top w:val="nil"/>
          <w:left w:val="nil"/>
          <w:bottom w:val="nil"/>
          <w:right w:val="nil"/>
          <w:between w:val="nil"/>
        </w:pBdr>
        <w:spacing w:after="0"/>
        <w:jc w:val="both"/>
        <w:rPr>
          <w:rFonts w:ascii="Arial" w:eastAsiaTheme="majorEastAsia" w:hAnsi="Arial" w:cs="Arial"/>
          <w:b/>
          <w:color w:val="0070C0"/>
        </w:rPr>
      </w:pPr>
      <w:r w:rsidRPr="004E5615">
        <w:rPr>
          <w:rFonts w:ascii="Arial" w:eastAsiaTheme="majorEastAsia" w:hAnsi="Arial" w:cs="Arial"/>
          <w:b/>
          <w:color w:val="0070C0"/>
        </w:rPr>
        <w:t xml:space="preserve">Indicadores </w:t>
      </w:r>
    </w:p>
    <w:p w14:paraId="643E9321" w14:textId="77777777" w:rsidR="00D77F93" w:rsidRPr="004E5615" w:rsidRDefault="00D77F93" w:rsidP="00CE1D20">
      <w:pPr>
        <w:pBdr>
          <w:top w:val="nil"/>
          <w:left w:val="nil"/>
          <w:bottom w:val="nil"/>
          <w:right w:val="nil"/>
          <w:between w:val="nil"/>
        </w:pBdr>
        <w:spacing w:after="0"/>
        <w:jc w:val="both"/>
        <w:rPr>
          <w:rFonts w:ascii="Arial" w:hAnsi="Arial" w:cs="Arial"/>
          <w:color w:val="FFBF00"/>
        </w:rPr>
      </w:pPr>
    </w:p>
    <w:p w14:paraId="4F9F4974" w14:textId="396C000B" w:rsidR="00D77F93" w:rsidRPr="004E5615" w:rsidRDefault="00D77F93" w:rsidP="00CE1D20">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La medición de los indicadores se realiza en cada una de las actividades programadas dentro del cronograma de ejecución del Plan Institucional de Capacitación y se tiene en cuenta los indicadores de cobertura, eficacia y efectividad</w:t>
      </w:r>
      <w:r w:rsidR="009741DE" w:rsidRPr="004E5615">
        <w:rPr>
          <w:rFonts w:ascii="Arial" w:hAnsi="Arial" w:cs="Arial"/>
          <w:color w:val="202122"/>
          <w:shd w:val="clear" w:color="auto" w:fill="FFFFFF"/>
        </w:rPr>
        <w:t xml:space="preserve"> as</w:t>
      </w:r>
      <w:r w:rsidR="009E7379" w:rsidRPr="004E5615">
        <w:rPr>
          <w:rFonts w:ascii="Arial" w:hAnsi="Arial" w:cs="Arial"/>
          <w:color w:val="202122"/>
          <w:shd w:val="clear" w:color="auto" w:fill="FFFFFF"/>
        </w:rPr>
        <w:t>í</w:t>
      </w:r>
      <w:r w:rsidRPr="004E5615">
        <w:rPr>
          <w:rFonts w:ascii="Arial" w:hAnsi="Arial" w:cs="Arial"/>
          <w:color w:val="202122"/>
          <w:shd w:val="clear" w:color="auto" w:fill="FFFFFF"/>
        </w:rPr>
        <w:t xml:space="preserve">. </w:t>
      </w:r>
    </w:p>
    <w:p w14:paraId="2CD1D9A2" w14:textId="77777777" w:rsidR="00D77F93" w:rsidRPr="004E5615" w:rsidRDefault="00D77F93" w:rsidP="00CE1D20">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4E5615" w:rsidRDefault="00D77F93" w:rsidP="00633181">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4E5615">
        <w:rPr>
          <w:rFonts w:ascii="Arial" w:hAnsi="Arial" w:cs="Arial"/>
          <w:color w:val="202122"/>
          <w:u w:val="single"/>
          <w:shd w:val="clear" w:color="auto" w:fill="FFFFFF"/>
        </w:rPr>
        <w:t>Indicador de Cobertura</w:t>
      </w:r>
    </w:p>
    <w:p w14:paraId="14E74F0C" w14:textId="77777777" w:rsidR="00D77F93" w:rsidRPr="004E5615" w:rsidRDefault="00D77F93" w:rsidP="00CE1D20">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4E5615" w:rsidRDefault="009D46E8" w:rsidP="00CE1D20">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 xml:space="preserve">Para cada evento de formación </w:t>
      </w:r>
      <w:r w:rsidR="006371F6" w:rsidRPr="004E5615">
        <w:rPr>
          <w:rFonts w:ascii="Arial" w:hAnsi="Arial" w:cs="Arial"/>
          <w:color w:val="202122"/>
          <w:shd w:val="clear" w:color="auto" w:fill="FFFFFF"/>
        </w:rPr>
        <w:t>s</w:t>
      </w:r>
      <w:r w:rsidR="00D77F93" w:rsidRPr="004E5615">
        <w:rPr>
          <w:rFonts w:ascii="Arial" w:hAnsi="Arial" w:cs="Arial"/>
          <w:color w:val="202122"/>
          <w:shd w:val="clear" w:color="auto" w:fill="FFFFFF"/>
        </w:rPr>
        <w:t xml:space="preserve">e aplica el formato SG-112-GH-FM-057 </w:t>
      </w:r>
      <w:r w:rsidR="00D77F93" w:rsidRPr="004E5615">
        <w:rPr>
          <w:rFonts w:ascii="Arial" w:hAnsi="Arial" w:cs="Arial"/>
          <w:b/>
          <w:bCs/>
          <w:color w:val="202122"/>
          <w:shd w:val="clear" w:color="auto" w:fill="FFFFFF"/>
        </w:rPr>
        <w:t>Lista de Asistencia</w:t>
      </w:r>
      <w:r w:rsidR="00D77F93" w:rsidRPr="004E5615">
        <w:rPr>
          <w:rFonts w:ascii="Arial" w:hAnsi="Arial" w:cs="Arial"/>
          <w:color w:val="202122"/>
          <w:shd w:val="clear" w:color="auto" w:fill="FFFFFF"/>
        </w:rPr>
        <w:t xml:space="preserve">. </w:t>
      </w:r>
      <w:r w:rsidR="001B5836" w:rsidRPr="004E5615">
        <w:rPr>
          <w:rFonts w:ascii="Arial" w:hAnsi="Arial" w:cs="Arial"/>
          <w:color w:val="202122"/>
          <w:shd w:val="clear" w:color="auto" w:fill="FFFFFF"/>
        </w:rPr>
        <w:t>Igualmente s</w:t>
      </w:r>
      <w:r w:rsidR="00D77F93" w:rsidRPr="004E5615">
        <w:rPr>
          <w:rFonts w:ascii="Arial" w:hAnsi="Arial" w:cs="Arial"/>
          <w:color w:val="202122"/>
          <w:shd w:val="clear" w:color="auto" w:fill="FFFFFF"/>
        </w:rPr>
        <w:t>e establece</w:t>
      </w:r>
      <w:r w:rsidR="00660014" w:rsidRPr="004E5615">
        <w:rPr>
          <w:rFonts w:ascii="Arial" w:hAnsi="Arial" w:cs="Arial"/>
          <w:color w:val="202122"/>
          <w:shd w:val="clear" w:color="auto" w:fill="FFFFFF"/>
        </w:rPr>
        <w:t xml:space="preserve"> cual </w:t>
      </w:r>
      <w:r w:rsidRPr="004E5615">
        <w:rPr>
          <w:rFonts w:ascii="Arial" w:hAnsi="Arial" w:cs="Arial"/>
          <w:color w:val="202122"/>
          <w:shd w:val="clear" w:color="auto" w:fill="FFFFFF"/>
        </w:rPr>
        <w:t xml:space="preserve">será </w:t>
      </w:r>
      <w:r w:rsidR="006371F6" w:rsidRPr="004E5615">
        <w:rPr>
          <w:rFonts w:ascii="Arial" w:hAnsi="Arial" w:cs="Arial"/>
          <w:color w:val="202122"/>
          <w:shd w:val="clear" w:color="auto" w:fill="FFFFFF"/>
        </w:rPr>
        <w:t>e</w:t>
      </w:r>
      <w:r w:rsidRPr="004E5615">
        <w:rPr>
          <w:rFonts w:ascii="Arial" w:hAnsi="Arial" w:cs="Arial"/>
          <w:color w:val="202122"/>
          <w:shd w:val="clear" w:color="auto" w:fill="FFFFFF"/>
        </w:rPr>
        <w:t>l</w:t>
      </w:r>
      <w:r w:rsidR="00D77F93" w:rsidRPr="004E5615">
        <w:rPr>
          <w:rFonts w:ascii="Arial" w:hAnsi="Arial" w:cs="Arial"/>
          <w:color w:val="202122"/>
          <w:shd w:val="clear" w:color="auto" w:fill="FFFFFF"/>
        </w:rPr>
        <w:t xml:space="preserve"> "personal </w:t>
      </w:r>
      <w:hyperlink r:id="rId8">
        <w:r w:rsidR="00D77F93" w:rsidRPr="004E5615">
          <w:rPr>
            <w:rFonts w:ascii="Arial" w:hAnsi="Arial" w:cs="Arial"/>
            <w:color w:val="202122"/>
            <w:shd w:val="clear" w:color="auto" w:fill="FFFFFF"/>
          </w:rPr>
          <w:t>objetivo</w:t>
        </w:r>
      </w:hyperlink>
      <w:r w:rsidR="00D77F93" w:rsidRPr="004E5615">
        <w:rPr>
          <w:rFonts w:ascii="Arial" w:hAnsi="Arial" w:cs="Arial"/>
          <w:color w:val="202122"/>
          <w:shd w:val="clear" w:color="auto" w:fill="FFFFFF"/>
        </w:rPr>
        <w:t xml:space="preserve">" de cada una </w:t>
      </w:r>
    </w:p>
    <w:p w14:paraId="76D59985" w14:textId="77777777" w:rsidR="00B629C8" w:rsidRPr="004E5615" w:rsidRDefault="00B629C8" w:rsidP="00CE1D20">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4E5615" w:rsidRDefault="0007208A"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Este indicador se</w:t>
      </w:r>
      <w:r w:rsidR="00C825D0" w:rsidRPr="004E5615">
        <w:rPr>
          <w:rFonts w:ascii="Arial" w:hAnsi="Arial" w:cs="Arial"/>
          <w:color w:val="202122"/>
          <w:shd w:val="clear" w:color="auto" w:fill="FFFFFF"/>
        </w:rPr>
        <w:t xml:space="preserve"> calculará utilizando la siguiente </w:t>
      </w:r>
      <w:r w:rsidR="00AF426E" w:rsidRPr="004E5615">
        <w:rPr>
          <w:rFonts w:ascii="Arial" w:hAnsi="Arial" w:cs="Arial"/>
          <w:color w:val="202122"/>
          <w:shd w:val="clear" w:color="auto" w:fill="FFFFFF"/>
        </w:rPr>
        <w:t>fórmula</w:t>
      </w:r>
      <w:r w:rsidR="00C825D0" w:rsidRPr="004E5615">
        <w:rPr>
          <w:rFonts w:ascii="Arial" w:hAnsi="Arial" w:cs="Arial"/>
          <w:color w:val="202122"/>
          <w:shd w:val="clear" w:color="auto" w:fill="FFFFFF"/>
        </w:rPr>
        <w:t xml:space="preserve">: </w:t>
      </w:r>
    </w:p>
    <w:p w14:paraId="5B732D77" w14:textId="73D059B7" w:rsidR="00D77F93" w:rsidRPr="004E5615"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(Número de asistencias</w:t>
      </w:r>
      <w:r w:rsidR="007A163F" w:rsidRPr="004E5615">
        <w:rPr>
          <w:rFonts w:ascii="Arial" w:hAnsi="Arial" w:cs="Arial"/>
          <w:color w:val="202122"/>
          <w:shd w:val="clear" w:color="auto" w:fill="FFFFFF"/>
        </w:rPr>
        <w:t>)</w:t>
      </w:r>
      <w:r w:rsidRPr="004E5615">
        <w:rPr>
          <w:rFonts w:ascii="Arial" w:hAnsi="Arial" w:cs="Arial"/>
          <w:color w:val="202122"/>
          <w:shd w:val="clear" w:color="auto" w:fill="FFFFFF"/>
        </w:rPr>
        <w:t xml:space="preserve"> </w:t>
      </w:r>
      <w:r w:rsidR="009A5AEF" w:rsidRPr="004E5615">
        <w:rPr>
          <w:rFonts w:ascii="Arial" w:hAnsi="Arial" w:cs="Arial"/>
          <w:color w:val="202122"/>
          <w:shd w:val="clear" w:color="auto" w:fill="FFFFFF"/>
        </w:rPr>
        <w:t xml:space="preserve">/ </w:t>
      </w:r>
      <w:r w:rsidR="007A163F" w:rsidRPr="004E5615">
        <w:rPr>
          <w:rFonts w:ascii="Arial" w:hAnsi="Arial" w:cs="Arial"/>
          <w:color w:val="202122"/>
          <w:shd w:val="clear" w:color="auto" w:fill="FFFFFF"/>
        </w:rPr>
        <w:t>(</w:t>
      </w:r>
      <w:r w:rsidRPr="004E5615">
        <w:rPr>
          <w:rFonts w:ascii="Arial" w:hAnsi="Arial" w:cs="Arial"/>
          <w:color w:val="202122"/>
          <w:shd w:val="clear" w:color="auto" w:fill="FFFFFF"/>
        </w:rPr>
        <w:t xml:space="preserve">Número de </w:t>
      </w:r>
      <w:proofErr w:type="gramStart"/>
      <w:r w:rsidRPr="004E5615">
        <w:rPr>
          <w:rFonts w:ascii="Arial" w:hAnsi="Arial" w:cs="Arial"/>
          <w:color w:val="202122"/>
          <w:shd w:val="clear" w:color="auto" w:fill="FFFFFF"/>
        </w:rPr>
        <w:t>convocados</w:t>
      </w:r>
      <w:r w:rsidR="00E546EB" w:rsidRPr="004E5615">
        <w:rPr>
          <w:rFonts w:ascii="Arial" w:hAnsi="Arial" w:cs="Arial"/>
          <w:color w:val="202122"/>
          <w:shd w:val="clear" w:color="auto" w:fill="FFFFFF"/>
        </w:rPr>
        <w:t>)</w:t>
      </w:r>
      <w:r w:rsidR="009F6CBE" w:rsidRPr="004E5615">
        <w:rPr>
          <w:rFonts w:ascii="Arial" w:hAnsi="Arial" w:cs="Arial"/>
          <w:color w:val="202122"/>
          <w:shd w:val="clear" w:color="auto" w:fill="FFFFFF"/>
        </w:rPr>
        <w:t xml:space="preserve"> </w:t>
      </w:r>
      <w:r w:rsidR="00E546EB" w:rsidRPr="004E5615">
        <w:rPr>
          <w:rFonts w:ascii="Arial" w:hAnsi="Arial" w:cs="Arial"/>
          <w:color w:val="202122"/>
          <w:shd w:val="clear" w:color="auto" w:fill="FFFFFF"/>
        </w:rPr>
        <w:t xml:space="preserve"> =</w:t>
      </w:r>
      <w:proofErr w:type="gramEnd"/>
    </w:p>
    <w:p w14:paraId="267AC0C9" w14:textId="77777777" w:rsidR="00F3636F" w:rsidRDefault="00F3636F" w:rsidP="00020C67">
      <w:pPr>
        <w:pBdr>
          <w:top w:val="nil"/>
          <w:left w:val="nil"/>
          <w:bottom w:val="nil"/>
          <w:right w:val="nil"/>
          <w:between w:val="nil"/>
        </w:pBdr>
        <w:spacing w:after="0" w:line="240" w:lineRule="auto"/>
        <w:jc w:val="both"/>
        <w:rPr>
          <w:rFonts w:ascii="Arial" w:hAnsi="Arial" w:cs="Arial"/>
          <w:color w:val="202122"/>
          <w:shd w:val="clear" w:color="auto" w:fill="FFFFFF"/>
        </w:rPr>
      </w:pPr>
    </w:p>
    <w:p w14:paraId="4AE0AF45" w14:textId="4834A3BF" w:rsidR="009C4BEC" w:rsidRPr="004E5615" w:rsidRDefault="009C4BEC"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 xml:space="preserve">Eje: </w:t>
      </w:r>
      <w:r w:rsidR="00A57251" w:rsidRPr="004E5615">
        <w:rPr>
          <w:rFonts w:ascii="Arial" w:hAnsi="Arial" w:cs="Arial"/>
          <w:color w:val="202122"/>
          <w:shd w:val="clear" w:color="auto" w:fill="FFFFFF"/>
        </w:rPr>
        <w:t xml:space="preserve">(40 </w:t>
      </w:r>
      <w:r w:rsidR="009A5AEF" w:rsidRPr="004E5615">
        <w:rPr>
          <w:rFonts w:ascii="Arial" w:hAnsi="Arial" w:cs="Arial"/>
          <w:color w:val="202122"/>
          <w:shd w:val="clear" w:color="auto" w:fill="FFFFFF"/>
        </w:rPr>
        <w:t>/</w:t>
      </w:r>
      <w:r w:rsidR="00186191" w:rsidRPr="004E5615">
        <w:rPr>
          <w:rFonts w:ascii="Arial" w:hAnsi="Arial" w:cs="Arial"/>
          <w:color w:val="202122"/>
          <w:shd w:val="clear" w:color="auto" w:fill="FFFFFF"/>
        </w:rPr>
        <w:t xml:space="preserve"> </w:t>
      </w:r>
      <w:r w:rsidR="00D94392" w:rsidRPr="004E5615">
        <w:rPr>
          <w:rFonts w:ascii="Arial" w:hAnsi="Arial" w:cs="Arial"/>
          <w:color w:val="202122"/>
          <w:shd w:val="clear" w:color="auto" w:fill="FFFFFF"/>
        </w:rPr>
        <w:t>72</w:t>
      </w:r>
      <w:r w:rsidR="00186191" w:rsidRPr="004E5615">
        <w:rPr>
          <w:rFonts w:ascii="Arial" w:hAnsi="Arial" w:cs="Arial"/>
          <w:color w:val="202122"/>
          <w:shd w:val="clear" w:color="auto" w:fill="FFFFFF"/>
        </w:rPr>
        <w:t xml:space="preserve"> % </w:t>
      </w:r>
      <w:r w:rsidR="00967F51" w:rsidRPr="004E5615">
        <w:rPr>
          <w:rFonts w:ascii="Arial" w:hAnsi="Arial" w:cs="Arial"/>
          <w:color w:val="202122"/>
          <w:shd w:val="clear" w:color="auto" w:fill="FFFFFF"/>
        </w:rPr>
        <w:t>=</w:t>
      </w:r>
      <w:r w:rsidR="00F06069" w:rsidRPr="004E5615">
        <w:rPr>
          <w:rFonts w:ascii="Arial" w:hAnsi="Arial" w:cs="Arial"/>
          <w:color w:val="202122"/>
          <w:shd w:val="clear" w:color="auto" w:fill="FFFFFF"/>
        </w:rPr>
        <w:t xml:space="preserve"> </w:t>
      </w:r>
      <w:r w:rsidR="00186191" w:rsidRPr="004E5615">
        <w:rPr>
          <w:rFonts w:ascii="Arial" w:hAnsi="Arial" w:cs="Arial"/>
          <w:color w:val="202122"/>
          <w:shd w:val="clear" w:color="auto" w:fill="FFFFFF"/>
        </w:rPr>
        <w:t>5</w:t>
      </w:r>
      <w:r w:rsidR="000B0490" w:rsidRPr="004E5615">
        <w:rPr>
          <w:rFonts w:ascii="Arial" w:hAnsi="Arial" w:cs="Arial"/>
          <w:color w:val="202122"/>
          <w:shd w:val="clear" w:color="auto" w:fill="FFFFFF"/>
        </w:rPr>
        <w:t>5</w:t>
      </w:r>
      <w:r w:rsidR="00F06069" w:rsidRPr="004E5615">
        <w:rPr>
          <w:rFonts w:ascii="Arial" w:hAnsi="Arial" w:cs="Arial"/>
          <w:color w:val="202122"/>
          <w:shd w:val="clear" w:color="auto" w:fill="FFFFFF"/>
        </w:rPr>
        <w:t>,</w:t>
      </w:r>
      <w:r w:rsidR="00186191" w:rsidRPr="004E5615">
        <w:rPr>
          <w:rFonts w:ascii="Arial" w:hAnsi="Arial" w:cs="Arial"/>
          <w:color w:val="202122"/>
          <w:shd w:val="clear" w:color="auto" w:fill="FFFFFF"/>
        </w:rPr>
        <w:t>5</w:t>
      </w:r>
      <w:r w:rsidR="00F06069" w:rsidRPr="004E5615">
        <w:rPr>
          <w:rFonts w:ascii="Arial" w:hAnsi="Arial" w:cs="Arial"/>
          <w:color w:val="202122"/>
          <w:shd w:val="clear" w:color="auto" w:fill="FFFFFF"/>
        </w:rPr>
        <w:t xml:space="preserve">% </w:t>
      </w:r>
      <w:r w:rsidR="006D5AEE" w:rsidRPr="004E5615">
        <w:rPr>
          <w:rFonts w:ascii="Arial" w:hAnsi="Arial" w:cs="Arial"/>
          <w:color w:val="202122"/>
          <w:shd w:val="clear" w:color="auto" w:fill="FFFFFF"/>
        </w:rPr>
        <w:t xml:space="preserve"> </w:t>
      </w:r>
    </w:p>
    <w:p w14:paraId="6CA402E6" w14:textId="77777777"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6B101522" w14:textId="77777777" w:rsidR="00D77F93" w:rsidRPr="004E5615" w:rsidRDefault="00D77F93" w:rsidP="00633181">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4E5615">
        <w:rPr>
          <w:rFonts w:ascii="Arial" w:hAnsi="Arial" w:cs="Arial"/>
          <w:color w:val="202122"/>
          <w:u w:val="single"/>
          <w:shd w:val="clear" w:color="auto" w:fill="FFFFFF"/>
        </w:rPr>
        <w:t>Indicador de Efectividad</w:t>
      </w:r>
    </w:p>
    <w:p w14:paraId="36F6B5E8" w14:textId="77777777" w:rsidR="00D77F93" w:rsidRPr="004E5615" w:rsidRDefault="00D77F93" w:rsidP="00633181">
      <w:pPr>
        <w:numPr>
          <w:ilvl w:val="0"/>
          <w:numId w:val="2"/>
        </w:numPr>
        <w:pBdr>
          <w:top w:val="nil"/>
          <w:left w:val="nil"/>
          <w:bottom w:val="nil"/>
          <w:right w:val="nil"/>
          <w:between w:val="nil"/>
        </w:pBdr>
        <w:spacing w:after="0" w:line="240" w:lineRule="auto"/>
        <w:jc w:val="both"/>
        <w:rPr>
          <w:rFonts w:ascii="Arial" w:hAnsi="Arial" w:cs="Arial"/>
          <w:color w:val="202122"/>
          <w:shd w:val="clear" w:color="auto" w:fill="FFFFFF"/>
        </w:rPr>
      </w:pPr>
    </w:p>
    <w:p w14:paraId="31AD60B2" w14:textId="7C9757D0" w:rsidR="00D77F93" w:rsidRPr="004E5615" w:rsidRDefault="002F7C85"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En este caso s</w:t>
      </w:r>
      <w:r w:rsidR="00D77F93" w:rsidRPr="004E5615">
        <w:rPr>
          <w:rFonts w:ascii="Arial" w:hAnsi="Arial" w:cs="Arial"/>
          <w:color w:val="202122"/>
          <w:shd w:val="clear" w:color="auto" w:fill="FFFFFF"/>
        </w:rPr>
        <w:t xml:space="preserve">e aplica el formato SG-112-GH-FM-479 </w:t>
      </w:r>
      <w:r w:rsidR="00D77F93" w:rsidRPr="004E5615">
        <w:rPr>
          <w:rFonts w:ascii="Arial" w:hAnsi="Arial" w:cs="Arial"/>
          <w:b/>
          <w:bCs/>
          <w:color w:val="202122"/>
          <w:shd w:val="clear" w:color="auto" w:fill="FFFFFF"/>
        </w:rPr>
        <w:t>Evaluación de conocimientos</w:t>
      </w:r>
      <w:r w:rsidR="00D77F93" w:rsidRPr="004E5615">
        <w:rPr>
          <w:rFonts w:ascii="Arial" w:hAnsi="Arial" w:cs="Arial"/>
          <w:color w:val="202122"/>
          <w:shd w:val="clear" w:color="auto" w:fill="FFFFFF"/>
        </w:rPr>
        <w:t xml:space="preserve">, </w:t>
      </w:r>
      <w:r w:rsidR="003769BE" w:rsidRPr="004E5615">
        <w:rPr>
          <w:rFonts w:ascii="Arial" w:hAnsi="Arial" w:cs="Arial"/>
          <w:color w:val="202122"/>
          <w:shd w:val="clear" w:color="auto" w:fill="FFFFFF"/>
        </w:rPr>
        <w:t>en cada una de las capacitaciones</w:t>
      </w:r>
      <w:r w:rsidR="00A95C41" w:rsidRPr="004E5615">
        <w:rPr>
          <w:rFonts w:ascii="Arial" w:hAnsi="Arial" w:cs="Arial"/>
          <w:color w:val="202122"/>
          <w:shd w:val="clear" w:color="auto" w:fill="FFFFFF"/>
        </w:rPr>
        <w:t>,</w:t>
      </w:r>
      <w:r w:rsidR="003769BE" w:rsidRPr="004E5615">
        <w:rPr>
          <w:rFonts w:ascii="Arial" w:hAnsi="Arial" w:cs="Arial"/>
          <w:color w:val="202122"/>
          <w:shd w:val="clear" w:color="auto" w:fill="FFFFFF"/>
        </w:rPr>
        <w:t xml:space="preserve"> </w:t>
      </w:r>
      <w:r w:rsidR="00172AAF" w:rsidRPr="004E5615">
        <w:rPr>
          <w:rFonts w:ascii="Arial" w:hAnsi="Arial" w:cs="Arial"/>
          <w:color w:val="202122"/>
          <w:shd w:val="clear" w:color="auto" w:fill="FFFFFF"/>
        </w:rPr>
        <w:t xml:space="preserve">en </w:t>
      </w:r>
      <w:r w:rsidR="00A95C41" w:rsidRPr="004E5615">
        <w:rPr>
          <w:rFonts w:ascii="Arial" w:hAnsi="Arial" w:cs="Arial"/>
          <w:color w:val="202122"/>
          <w:shd w:val="clear" w:color="auto" w:fill="FFFFFF"/>
        </w:rPr>
        <w:t xml:space="preserve">dicho formato </w:t>
      </w:r>
      <w:r w:rsidR="00172AAF" w:rsidRPr="004E5615">
        <w:rPr>
          <w:rFonts w:ascii="Arial" w:hAnsi="Arial" w:cs="Arial"/>
          <w:color w:val="202122"/>
          <w:shd w:val="clear" w:color="auto" w:fill="FFFFFF"/>
        </w:rPr>
        <w:t xml:space="preserve">se </w:t>
      </w:r>
      <w:r w:rsidR="005300A4" w:rsidRPr="004E5615">
        <w:rPr>
          <w:rFonts w:ascii="Arial" w:hAnsi="Arial" w:cs="Arial"/>
          <w:color w:val="202122"/>
          <w:shd w:val="clear" w:color="auto" w:fill="FFFFFF"/>
        </w:rPr>
        <w:t>presentan cinco (5) preguntas, acerca del tema desarrollado</w:t>
      </w:r>
      <w:r w:rsidR="00D77F93" w:rsidRPr="004E5615">
        <w:rPr>
          <w:rFonts w:ascii="Arial" w:hAnsi="Arial" w:cs="Arial"/>
          <w:color w:val="202122"/>
          <w:shd w:val="clear" w:color="auto" w:fill="FFFFFF"/>
        </w:rPr>
        <w:t xml:space="preserve">, </w:t>
      </w:r>
      <w:r w:rsidR="00B73DC3" w:rsidRPr="004E5615">
        <w:rPr>
          <w:rFonts w:ascii="Arial" w:hAnsi="Arial" w:cs="Arial"/>
          <w:color w:val="202122"/>
          <w:shd w:val="clear" w:color="auto" w:fill="FFFFFF"/>
        </w:rPr>
        <w:t xml:space="preserve">las cuales han sido </w:t>
      </w:r>
      <w:r w:rsidR="00D77F93" w:rsidRPr="004E5615">
        <w:rPr>
          <w:rFonts w:ascii="Arial" w:hAnsi="Arial" w:cs="Arial"/>
          <w:color w:val="202122"/>
          <w:shd w:val="clear" w:color="auto" w:fill="FFFFFF"/>
        </w:rPr>
        <w:t xml:space="preserve">establecidas </w:t>
      </w:r>
      <w:r w:rsidR="009022F4" w:rsidRPr="004E5615">
        <w:rPr>
          <w:rFonts w:ascii="Arial" w:hAnsi="Arial" w:cs="Arial"/>
          <w:color w:val="202122"/>
          <w:shd w:val="clear" w:color="auto" w:fill="FFFFFF"/>
        </w:rPr>
        <w:t xml:space="preserve">previamente </w:t>
      </w:r>
      <w:r w:rsidR="00D77F93" w:rsidRPr="004E5615">
        <w:rPr>
          <w:rFonts w:ascii="Arial" w:hAnsi="Arial" w:cs="Arial"/>
          <w:color w:val="202122"/>
          <w:shd w:val="clear" w:color="auto" w:fill="FFFFFF"/>
        </w:rPr>
        <w:t>por los gestores de conocimiento</w:t>
      </w:r>
      <w:r w:rsidR="006E0D77" w:rsidRPr="004E5615">
        <w:rPr>
          <w:rFonts w:ascii="Arial" w:hAnsi="Arial" w:cs="Arial"/>
          <w:color w:val="202122"/>
          <w:shd w:val="clear" w:color="auto" w:fill="FFFFFF"/>
        </w:rPr>
        <w:t xml:space="preserve"> encargados de la actividad</w:t>
      </w:r>
      <w:r w:rsidR="00D77F93" w:rsidRPr="004E5615">
        <w:rPr>
          <w:rFonts w:ascii="Arial" w:hAnsi="Arial" w:cs="Arial"/>
          <w:color w:val="202122"/>
          <w:shd w:val="clear" w:color="auto" w:fill="FFFFFF"/>
        </w:rPr>
        <w:t>.</w:t>
      </w:r>
    </w:p>
    <w:p w14:paraId="63635737" w14:textId="77777777"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3F8D9807" w14:textId="77777777" w:rsidR="00D85EA6" w:rsidRPr="004E5615" w:rsidRDefault="00CD25B4"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 xml:space="preserve">Para hallar este indicador se empleará la siguiente </w:t>
      </w:r>
      <w:r w:rsidR="00D85EA6" w:rsidRPr="004E5615">
        <w:rPr>
          <w:rFonts w:ascii="Arial" w:hAnsi="Arial" w:cs="Arial"/>
          <w:color w:val="202122"/>
          <w:shd w:val="clear" w:color="auto" w:fill="FFFFFF"/>
        </w:rPr>
        <w:t xml:space="preserve">fórmula: </w:t>
      </w:r>
    </w:p>
    <w:p w14:paraId="7515CEEA" w14:textId="6E8845F2" w:rsidR="00D77F93" w:rsidRPr="004E5615"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w:t>
      </w:r>
      <w:r w:rsidR="00360054" w:rsidRPr="004E5615">
        <w:rPr>
          <w:rFonts w:ascii="Arial" w:hAnsi="Arial" w:cs="Arial"/>
          <w:color w:val="202122"/>
          <w:shd w:val="clear" w:color="auto" w:fill="FFFFFF"/>
        </w:rPr>
        <w:t>Número de aprobaciones</w:t>
      </w:r>
      <w:r w:rsidR="00EC6B15" w:rsidRPr="004E5615">
        <w:rPr>
          <w:rFonts w:ascii="Arial" w:hAnsi="Arial" w:cs="Arial"/>
          <w:color w:val="202122"/>
          <w:shd w:val="clear" w:color="auto" w:fill="FFFFFF"/>
        </w:rPr>
        <w:t>)</w:t>
      </w:r>
      <w:r w:rsidRPr="004E5615">
        <w:rPr>
          <w:rFonts w:ascii="Arial" w:hAnsi="Arial" w:cs="Arial"/>
          <w:color w:val="202122"/>
          <w:shd w:val="clear" w:color="auto" w:fill="FFFFFF"/>
        </w:rPr>
        <w:t xml:space="preserve"> / </w:t>
      </w:r>
      <w:r w:rsidR="00EC6B15" w:rsidRPr="004E5615">
        <w:rPr>
          <w:rFonts w:ascii="Arial" w:hAnsi="Arial" w:cs="Arial"/>
          <w:color w:val="202122"/>
          <w:shd w:val="clear" w:color="auto" w:fill="FFFFFF"/>
        </w:rPr>
        <w:t>(</w:t>
      </w:r>
      <w:r w:rsidR="00163CBD" w:rsidRPr="004E5615">
        <w:rPr>
          <w:rFonts w:ascii="Arial" w:hAnsi="Arial" w:cs="Arial"/>
          <w:color w:val="202122"/>
          <w:shd w:val="clear" w:color="auto" w:fill="FFFFFF"/>
        </w:rPr>
        <w:t>Número de evaluados</w:t>
      </w:r>
      <w:r w:rsidRPr="004E5615">
        <w:rPr>
          <w:rFonts w:ascii="Arial" w:hAnsi="Arial" w:cs="Arial"/>
          <w:color w:val="202122"/>
          <w:shd w:val="clear" w:color="auto" w:fill="FFFFFF"/>
        </w:rPr>
        <w:t>)</w:t>
      </w:r>
      <w:r w:rsidR="00871797" w:rsidRPr="004E5615">
        <w:rPr>
          <w:rFonts w:ascii="Arial" w:hAnsi="Arial" w:cs="Arial"/>
          <w:color w:val="202122"/>
          <w:shd w:val="clear" w:color="auto" w:fill="FFFFFF"/>
        </w:rPr>
        <w:t xml:space="preserve"> </w:t>
      </w:r>
      <w:r w:rsidR="009A5AEF" w:rsidRPr="004E5615">
        <w:rPr>
          <w:rFonts w:ascii="Arial" w:hAnsi="Arial" w:cs="Arial"/>
          <w:color w:val="202122"/>
          <w:shd w:val="clear" w:color="auto" w:fill="FFFFFF"/>
        </w:rPr>
        <w:t>=</w:t>
      </w:r>
      <w:r w:rsidR="00163CBD" w:rsidRPr="004E5615">
        <w:rPr>
          <w:rFonts w:ascii="Arial" w:hAnsi="Arial" w:cs="Arial"/>
          <w:color w:val="202122"/>
          <w:shd w:val="clear" w:color="auto" w:fill="FFFFFF"/>
        </w:rPr>
        <w:t xml:space="preserve"> %</w:t>
      </w:r>
      <w:r w:rsidR="00360054" w:rsidRPr="004E5615">
        <w:rPr>
          <w:rFonts w:ascii="Arial" w:hAnsi="Arial" w:cs="Arial"/>
          <w:color w:val="202122"/>
          <w:shd w:val="clear" w:color="auto" w:fill="FFFFFF"/>
        </w:rPr>
        <w:t xml:space="preserve"> </w:t>
      </w:r>
    </w:p>
    <w:p w14:paraId="6994093E" w14:textId="6BC92216" w:rsidR="004B0017" w:rsidRPr="004E5615" w:rsidRDefault="004B0017"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 xml:space="preserve">Eje: </w:t>
      </w:r>
      <w:r w:rsidR="001E47C3" w:rsidRPr="004E5615">
        <w:rPr>
          <w:rFonts w:ascii="Arial" w:hAnsi="Arial" w:cs="Arial"/>
          <w:color w:val="202122"/>
          <w:shd w:val="clear" w:color="auto" w:fill="FFFFFF"/>
        </w:rPr>
        <w:t>(</w:t>
      </w:r>
      <w:r w:rsidR="00963A0A" w:rsidRPr="004E5615">
        <w:rPr>
          <w:rFonts w:ascii="Arial" w:hAnsi="Arial" w:cs="Arial"/>
          <w:color w:val="202122"/>
          <w:shd w:val="clear" w:color="auto" w:fill="FFFFFF"/>
        </w:rPr>
        <w:t>14</w:t>
      </w:r>
      <w:r w:rsidR="00ED49EC" w:rsidRPr="004E5615">
        <w:rPr>
          <w:rFonts w:ascii="Arial" w:hAnsi="Arial" w:cs="Arial"/>
          <w:color w:val="202122"/>
          <w:shd w:val="clear" w:color="auto" w:fill="FFFFFF"/>
        </w:rPr>
        <w:t xml:space="preserve">) </w:t>
      </w:r>
      <w:r w:rsidR="001E47C3" w:rsidRPr="004E5615">
        <w:rPr>
          <w:rFonts w:ascii="Arial" w:hAnsi="Arial" w:cs="Arial"/>
          <w:color w:val="202122"/>
          <w:shd w:val="clear" w:color="auto" w:fill="FFFFFF"/>
        </w:rPr>
        <w:t>/</w:t>
      </w:r>
      <w:r w:rsidR="00ED49EC" w:rsidRPr="004E5615">
        <w:rPr>
          <w:rFonts w:ascii="Arial" w:hAnsi="Arial" w:cs="Arial"/>
          <w:color w:val="202122"/>
          <w:shd w:val="clear" w:color="auto" w:fill="FFFFFF"/>
        </w:rPr>
        <w:t xml:space="preserve"> (</w:t>
      </w:r>
      <w:r w:rsidR="00963A0A" w:rsidRPr="004E5615">
        <w:rPr>
          <w:rFonts w:ascii="Arial" w:hAnsi="Arial" w:cs="Arial"/>
          <w:color w:val="202122"/>
          <w:shd w:val="clear" w:color="auto" w:fill="FFFFFF"/>
        </w:rPr>
        <w:t>20</w:t>
      </w:r>
      <w:r w:rsidR="00ED49EC" w:rsidRPr="004E5615">
        <w:rPr>
          <w:rFonts w:ascii="Arial" w:hAnsi="Arial" w:cs="Arial"/>
          <w:color w:val="202122"/>
          <w:shd w:val="clear" w:color="auto" w:fill="FFFFFF"/>
        </w:rPr>
        <w:t xml:space="preserve">) </w:t>
      </w:r>
      <w:r w:rsidR="001E47C3" w:rsidRPr="004E5615">
        <w:rPr>
          <w:rFonts w:ascii="Arial" w:hAnsi="Arial" w:cs="Arial"/>
          <w:color w:val="202122"/>
          <w:shd w:val="clear" w:color="auto" w:fill="FFFFFF"/>
        </w:rPr>
        <w:t>=</w:t>
      </w:r>
      <w:r w:rsidR="00963A0A" w:rsidRPr="004E5615">
        <w:rPr>
          <w:rFonts w:ascii="Arial" w:hAnsi="Arial" w:cs="Arial"/>
          <w:color w:val="202122"/>
          <w:shd w:val="clear" w:color="auto" w:fill="FFFFFF"/>
        </w:rPr>
        <w:t xml:space="preserve"> 70%</w:t>
      </w:r>
    </w:p>
    <w:p w14:paraId="60AFE376" w14:textId="77777777" w:rsidR="00D77F93" w:rsidRPr="004E5615" w:rsidRDefault="00D77F93" w:rsidP="00020C67">
      <w:pPr>
        <w:pBdr>
          <w:top w:val="nil"/>
          <w:left w:val="nil"/>
          <w:bottom w:val="nil"/>
          <w:right w:val="nil"/>
          <w:between w:val="nil"/>
        </w:pBdr>
        <w:spacing w:after="0"/>
        <w:jc w:val="both"/>
        <w:rPr>
          <w:rFonts w:ascii="Arial" w:eastAsiaTheme="majorEastAsia" w:hAnsi="Arial" w:cs="Arial"/>
          <w:color w:val="2E74B5" w:themeColor="accent1" w:themeShade="BF"/>
        </w:rPr>
      </w:pPr>
    </w:p>
    <w:p w14:paraId="7069F3C1" w14:textId="77777777" w:rsidR="00D77F93" w:rsidRPr="004E5615" w:rsidRDefault="00D77F93" w:rsidP="00633181">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4E5615">
        <w:rPr>
          <w:rFonts w:ascii="Arial" w:hAnsi="Arial" w:cs="Arial"/>
          <w:color w:val="202122"/>
          <w:u w:val="single"/>
          <w:shd w:val="clear" w:color="auto" w:fill="FFFFFF"/>
        </w:rPr>
        <w:t xml:space="preserve">Indicador de Eficacia </w:t>
      </w:r>
    </w:p>
    <w:p w14:paraId="3A7C7C66" w14:textId="77777777" w:rsidR="00D77F93" w:rsidRPr="004E5615" w:rsidRDefault="00D77F93" w:rsidP="00020C67">
      <w:pPr>
        <w:jc w:val="both"/>
        <w:rPr>
          <w:rFonts w:ascii="Arial" w:hAnsi="Arial" w:cs="Arial"/>
          <w:color w:val="202122"/>
          <w:shd w:val="clear" w:color="auto" w:fill="FFFFFF"/>
        </w:rPr>
      </w:pPr>
    </w:p>
    <w:p w14:paraId="38520056" w14:textId="702C29D2" w:rsidR="00970ADE" w:rsidRPr="004E5615" w:rsidRDefault="00D77F93" w:rsidP="00020C67">
      <w:pPr>
        <w:jc w:val="both"/>
        <w:rPr>
          <w:rFonts w:ascii="Arial" w:hAnsi="Arial" w:cs="Arial"/>
          <w:color w:val="202122"/>
          <w:shd w:val="clear" w:color="auto" w:fill="FFFFFF"/>
        </w:rPr>
      </w:pPr>
      <w:r w:rsidRPr="004E5615">
        <w:rPr>
          <w:rFonts w:ascii="Arial" w:hAnsi="Arial" w:cs="Arial"/>
          <w:color w:val="202122"/>
          <w:shd w:val="clear" w:color="auto" w:fill="FFFFFF"/>
        </w:rPr>
        <w:t>Se aplica el formato</w:t>
      </w:r>
      <w:r w:rsidR="00970ADE" w:rsidRPr="004E5615">
        <w:rPr>
          <w:rFonts w:ascii="Arial" w:hAnsi="Arial" w:cs="Arial"/>
          <w:color w:val="202122"/>
          <w:shd w:val="clear" w:color="auto" w:fill="FFFFFF"/>
        </w:rPr>
        <w:t xml:space="preserve"> SG-112-GH-FM-056 </w:t>
      </w:r>
      <w:r w:rsidR="00970ADE" w:rsidRPr="004E5615">
        <w:rPr>
          <w:rFonts w:ascii="Arial" w:hAnsi="Arial" w:cs="Arial"/>
          <w:b/>
          <w:bCs/>
          <w:color w:val="202122"/>
          <w:shd w:val="clear" w:color="auto" w:fill="FFFFFF"/>
        </w:rPr>
        <w:t>Encuesta de satisfacción de eventos de capacitación o formación</w:t>
      </w:r>
      <w:r w:rsidR="00970ADE" w:rsidRPr="004E5615">
        <w:rPr>
          <w:rFonts w:ascii="Arial" w:hAnsi="Arial" w:cs="Arial"/>
          <w:color w:val="202122"/>
          <w:shd w:val="clear" w:color="auto" w:fill="FFFFFF"/>
        </w:rPr>
        <w:t xml:space="preserve">, </w:t>
      </w:r>
      <w:r w:rsidR="003D5CD5" w:rsidRPr="004E5615">
        <w:rPr>
          <w:rFonts w:ascii="Arial" w:hAnsi="Arial" w:cs="Arial"/>
          <w:color w:val="202122"/>
          <w:shd w:val="clear" w:color="auto" w:fill="FFFFFF"/>
        </w:rPr>
        <w:t xml:space="preserve">el cual es </w:t>
      </w:r>
      <w:r w:rsidR="00970ADE" w:rsidRPr="004E5615">
        <w:rPr>
          <w:rFonts w:ascii="Arial" w:hAnsi="Arial" w:cs="Arial"/>
          <w:color w:val="202122"/>
          <w:shd w:val="clear" w:color="auto" w:fill="FFFFFF"/>
        </w:rPr>
        <w:t>insumo para determinar</w:t>
      </w:r>
      <w:r w:rsidR="002F7C85" w:rsidRPr="004E5615">
        <w:rPr>
          <w:rFonts w:ascii="Arial" w:hAnsi="Arial" w:cs="Arial"/>
          <w:color w:val="202122"/>
          <w:shd w:val="clear" w:color="auto" w:fill="FFFFFF"/>
        </w:rPr>
        <w:t xml:space="preserve"> el nivel de satisfacción que tienen los asistentes a los eventos de capacitación en aspectos como:</w:t>
      </w:r>
    </w:p>
    <w:p w14:paraId="0132CD1B" w14:textId="77777777" w:rsidR="002F7C85" w:rsidRPr="004E5615" w:rsidRDefault="002F7C85" w:rsidP="00633181">
      <w:pPr>
        <w:pStyle w:val="Prrafodelista"/>
        <w:numPr>
          <w:ilvl w:val="0"/>
          <w:numId w:val="3"/>
        </w:numPr>
        <w:jc w:val="both"/>
        <w:rPr>
          <w:rFonts w:ascii="Arial" w:hAnsi="Arial" w:cs="Arial"/>
          <w:shd w:val="clear" w:color="auto" w:fill="FFFFFF"/>
        </w:rPr>
      </w:pPr>
      <w:r w:rsidRPr="004E5615">
        <w:rPr>
          <w:rFonts w:ascii="Arial" w:hAnsi="Arial" w:cs="Arial"/>
          <w:shd w:val="clear" w:color="auto" w:fill="FFFFFF"/>
        </w:rPr>
        <w:t xml:space="preserve">Calidad de la capacitación </w:t>
      </w:r>
    </w:p>
    <w:p w14:paraId="3887DB49" w14:textId="77777777" w:rsidR="00970ADE" w:rsidRPr="004E5615" w:rsidRDefault="00970ADE" w:rsidP="00633181">
      <w:pPr>
        <w:pStyle w:val="Prrafodelista"/>
        <w:numPr>
          <w:ilvl w:val="0"/>
          <w:numId w:val="3"/>
        </w:numPr>
        <w:jc w:val="both"/>
        <w:rPr>
          <w:rFonts w:ascii="Arial" w:hAnsi="Arial" w:cs="Arial"/>
          <w:color w:val="202122"/>
          <w:shd w:val="clear" w:color="auto" w:fill="FFFFFF"/>
        </w:rPr>
      </w:pPr>
      <w:r w:rsidRPr="004E5615">
        <w:rPr>
          <w:rFonts w:ascii="Arial" w:hAnsi="Arial" w:cs="Arial"/>
          <w:color w:val="202122"/>
          <w:shd w:val="clear" w:color="auto" w:fill="FFFFFF"/>
        </w:rPr>
        <w:t>Cumplimiento de objetivos</w:t>
      </w:r>
    </w:p>
    <w:p w14:paraId="481F3611" w14:textId="19AC7FED" w:rsidR="00D77F93" w:rsidRPr="004E5615" w:rsidRDefault="00970ADE" w:rsidP="00633181">
      <w:pPr>
        <w:pStyle w:val="Prrafodelista"/>
        <w:numPr>
          <w:ilvl w:val="0"/>
          <w:numId w:val="3"/>
        </w:numPr>
        <w:pBdr>
          <w:top w:val="nil"/>
          <w:left w:val="nil"/>
          <w:bottom w:val="nil"/>
          <w:right w:val="nil"/>
          <w:between w:val="nil"/>
        </w:pBdr>
        <w:spacing w:after="0"/>
        <w:jc w:val="both"/>
        <w:rPr>
          <w:rFonts w:ascii="Arial" w:eastAsiaTheme="majorEastAsia" w:hAnsi="Arial" w:cs="Arial"/>
        </w:rPr>
      </w:pPr>
      <w:r w:rsidRPr="004E5615">
        <w:rPr>
          <w:rFonts w:ascii="Arial" w:hAnsi="Arial" w:cs="Arial"/>
          <w:shd w:val="clear" w:color="auto" w:fill="FFFFFF"/>
        </w:rPr>
        <w:t>Diseño y ejecución de la capacitación</w:t>
      </w:r>
    </w:p>
    <w:p w14:paraId="199D454A" w14:textId="11303CDC" w:rsidR="0039461F" w:rsidRDefault="0039461F" w:rsidP="00961AB2">
      <w:pPr>
        <w:pStyle w:val="Default"/>
        <w:jc w:val="both"/>
        <w:rPr>
          <w:color w:val="auto"/>
          <w:sz w:val="22"/>
          <w:szCs w:val="22"/>
        </w:rPr>
      </w:pPr>
    </w:p>
    <w:p w14:paraId="029B8DE1" w14:textId="77777777" w:rsidR="00C203A6" w:rsidRPr="001532F5" w:rsidRDefault="00C203A6" w:rsidP="00961AB2">
      <w:pPr>
        <w:pStyle w:val="Default"/>
        <w:jc w:val="both"/>
        <w:rPr>
          <w:color w:val="auto"/>
          <w:sz w:val="22"/>
          <w:szCs w:val="22"/>
        </w:rPr>
      </w:pPr>
    </w:p>
    <w:p w14:paraId="3A93DEC0" w14:textId="025BEE71" w:rsidR="00613E7D" w:rsidRPr="00070BBA" w:rsidRDefault="00EA2879" w:rsidP="00633181">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INFORME DE GESTIÓN TRIMESTRAL</w:t>
      </w:r>
    </w:p>
    <w:p w14:paraId="2DB7EA7C" w14:textId="77777777" w:rsidR="0025790D" w:rsidRPr="001532F5" w:rsidRDefault="0025790D" w:rsidP="00DB29E5">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17A02718" w:rsidR="0025790D" w:rsidRPr="001532F5" w:rsidRDefault="0025790D" w:rsidP="00DB29E5">
      <w:pPr>
        <w:spacing w:after="0"/>
        <w:jc w:val="both"/>
        <w:rPr>
          <w:rFonts w:ascii="Arial" w:hAnsi="Arial" w:cs="Arial"/>
        </w:rPr>
      </w:pPr>
      <w:r w:rsidRPr="001532F5">
        <w:rPr>
          <w:rFonts w:ascii="Arial" w:hAnsi="Arial" w:cs="Arial"/>
        </w:rPr>
        <w:t xml:space="preserve">Las siguientes actividades </w:t>
      </w:r>
      <w:r w:rsidR="007F4D1B" w:rsidRPr="001532F5">
        <w:rPr>
          <w:rFonts w:ascii="Arial" w:hAnsi="Arial" w:cs="Arial"/>
        </w:rPr>
        <w:t xml:space="preserve">de formación </w:t>
      </w:r>
      <w:r w:rsidRPr="001532F5">
        <w:rPr>
          <w:rFonts w:ascii="Arial" w:hAnsi="Arial" w:cs="Arial"/>
        </w:rPr>
        <w:t xml:space="preserve">estaban programadas para </w:t>
      </w:r>
      <w:r w:rsidR="00DF68A2" w:rsidRPr="001532F5">
        <w:rPr>
          <w:rFonts w:ascii="Arial" w:hAnsi="Arial" w:cs="Arial"/>
        </w:rPr>
        <w:t xml:space="preserve">ser ejecutadas durante </w:t>
      </w:r>
      <w:r w:rsidRPr="001532F5">
        <w:rPr>
          <w:rFonts w:ascii="Arial" w:hAnsi="Arial" w:cs="Arial"/>
        </w:rPr>
        <w:t xml:space="preserve">el </w:t>
      </w:r>
      <w:r w:rsidR="009379AE">
        <w:rPr>
          <w:rFonts w:ascii="Arial" w:hAnsi="Arial" w:cs="Arial"/>
        </w:rPr>
        <w:t xml:space="preserve">tercer </w:t>
      </w:r>
      <w:r w:rsidRPr="001532F5">
        <w:rPr>
          <w:rFonts w:ascii="Arial" w:hAnsi="Arial" w:cs="Arial"/>
        </w:rPr>
        <w:t xml:space="preserve">trimestre de </w:t>
      </w:r>
      <w:r w:rsidR="000F72A0" w:rsidRPr="001532F5">
        <w:rPr>
          <w:rFonts w:ascii="Arial" w:hAnsi="Arial" w:cs="Arial"/>
        </w:rPr>
        <w:t xml:space="preserve">2022 de </w:t>
      </w:r>
      <w:r w:rsidRPr="001532F5">
        <w:rPr>
          <w:rFonts w:ascii="Arial" w:hAnsi="Arial" w:cs="Arial"/>
        </w:rPr>
        <w:t>acuerdo con l</w:t>
      </w:r>
      <w:r w:rsidR="00F20DED" w:rsidRPr="001532F5">
        <w:rPr>
          <w:rFonts w:ascii="Arial" w:hAnsi="Arial" w:cs="Arial"/>
        </w:rPr>
        <w:t>o establecido en</w:t>
      </w:r>
      <w:r w:rsidRPr="001532F5">
        <w:rPr>
          <w:rFonts w:ascii="Arial" w:hAnsi="Arial" w:cs="Arial"/>
        </w:rPr>
        <w:t xml:space="preserve"> </w:t>
      </w:r>
      <w:r w:rsidR="00F20DED" w:rsidRPr="001532F5">
        <w:rPr>
          <w:rFonts w:ascii="Arial" w:hAnsi="Arial" w:cs="Arial"/>
        </w:rPr>
        <w:t xml:space="preserve">el </w:t>
      </w:r>
      <w:r w:rsidRPr="001532F5">
        <w:rPr>
          <w:rFonts w:ascii="Arial" w:hAnsi="Arial" w:cs="Arial"/>
        </w:rPr>
        <w:t xml:space="preserve">cronograma del Plan Institucional de Capacitación </w:t>
      </w:r>
      <w:r w:rsidR="00817D8D" w:rsidRPr="001532F5">
        <w:rPr>
          <w:rFonts w:ascii="Arial" w:hAnsi="Arial" w:cs="Arial"/>
        </w:rPr>
        <w:t xml:space="preserve">para la presente </w:t>
      </w:r>
      <w:r w:rsidRPr="001532F5">
        <w:rPr>
          <w:rFonts w:ascii="Arial" w:hAnsi="Arial" w:cs="Arial"/>
        </w:rPr>
        <w:t>vigencia:</w:t>
      </w:r>
    </w:p>
    <w:p w14:paraId="0D018AB2" w14:textId="77777777" w:rsidR="00036BC3" w:rsidRPr="009A4245" w:rsidRDefault="00036BC3" w:rsidP="009A4245">
      <w:pPr>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7D38AF" w:rsidRPr="001532F5" w14:paraId="09F74A69" w14:textId="77777777" w:rsidTr="004E00CB">
        <w:tc>
          <w:tcPr>
            <w:tcW w:w="2295" w:type="dxa"/>
          </w:tcPr>
          <w:p w14:paraId="61D7C9F9" w14:textId="1CC8108A"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Actividad No. 1</w:t>
            </w:r>
          </w:p>
        </w:tc>
        <w:tc>
          <w:tcPr>
            <w:tcW w:w="6540" w:type="dxa"/>
          </w:tcPr>
          <w:p w14:paraId="2E6C409B" w14:textId="422F355B" w:rsidR="007D38AF" w:rsidRPr="001532F5" w:rsidRDefault="007D38AF" w:rsidP="007D38AF">
            <w:pPr>
              <w:jc w:val="both"/>
              <w:rPr>
                <w:rFonts w:ascii="Arial" w:hAnsi="Arial" w:cs="Arial"/>
                <w:i/>
                <w:iCs/>
                <w:sz w:val="22"/>
                <w:szCs w:val="22"/>
              </w:rPr>
            </w:pPr>
            <w:r w:rsidRPr="001532F5">
              <w:rPr>
                <w:rFonts w:ascii="Arial" w:hAnsi="Arial" w:cs="Arial"/>
                <w:sz w:val="22"/>
                <w:szCs w:val="22"/>
              </w:rPr>
              <w:t>Sistema de Gestión de Seguridad y Salud en el Trabajo</w:t>
            </w:r>
          </w:p>
        </w:tc>
      </w:tr>
      <w:tr w:rsidR="007D38AF" w:rsidRPr="001532F5" w14:paraId="14CC5086" w14:textId="77777777" w:rsidTr="004E00CB">
        <w:tc>
          <w:tcPr>
            <w:tcW w:w="2295" w:type="dxa"/>
          </w:tcPr>
          <w:p w14:paraId="35E2568D" w14:textId="51A93AB5"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Eje Temático</w:t>
            </w:r>
          </w:p>
        </w:tc>
        <w:tc>
          <w:tcPr>
            <w:tcW w:w="6540" w:type="dxa"/>
          </w:tcPr>
          <w:p w14:paraId="0A6F94FC" w14:textId="786305CB" w:rsidR="007D38AF" w:rsidRPr="001532F5" w:rsidRDefault="007D38AF" w:rsidP="007D38AF">
            <w:pPr>
              <w:jc w:val="both"/>
              <w:rPr>
                <w:rFonts w:ascii="Arial" w:hAnsi="Arial" w:cs="Arial"/>
                <w:i/>
                <w:iCs/>
                <w:sz w:val="22"/>
                <w:szCs w:val="22"/>
              </w:rPr>
            </w:pPr>
            <w:r w:rsidRPr="001532F5">
              <w:rPr>
                <w:rFonts w:ascii="Arial" w:hAnsi="Arial" w:cs="Arial"/>
                <w:i/>
                <w:iCs/>
                <w:sz w:val="22"/>
                <w:szCs w:val="22"/>
              </w:rPr>
              <w:t>Creación de Valor Público</w:t>
            </w:r>
          </w:p>
        </w:tc>
      </w:tr>
      <w:tr w:rsidR="007D38AF" w:rsidRPr="001532F5" w14:paraId="4BD1EB59" w14:textId="77777777" w:rsidTr="004E00CB">
        <w:tc>
          <w:tcPr>
            <w:tcW w:w="2295" w:type="dxa"/>
          </w:tcPr>
          <w:p w14:paraId="04639238" w14:textId="2728A541" w:rsidR="007D38AF" w:rsidRPr="001532F5" w:rsidRDefault="007D38AF" w:rsidP="007D38AF">
            <w:pPr>
              <w:rPr>
                <w:rFonts w:ascii="Arial" w:hAnsi="Arial" w:cs="Arial"/>
                <w:color w:val="202122"/>
                <w:sz w:val="22"/>
                <w:szCs w:val="22"/>
              </w:rPr>
            </w:pPr>
            <w:r w:rsidRPr="001532F5">
              <w:rPr>
                <w:rFonts w:ascii="Arial" w:hAnsi="Arial" w:cs="Arial"/>
                <w:b/>
                <w:bCs/>
                <w:color w:val="202122"/>
                <w:sz w:val="22"/>
                <w:szCs w:val="22"/>
              </w:rPr>
              <w:t>Tema</w:t>
            </w:r>
          </w:p>
        </w:tc>
        <w:tc>
          <w:tcPr>
            <w:tcW w:w="6540" w:type="dxa"/>
          </w:tcPr>
          <w:p w14:paraId="3E674826" w14:textId="0DA3FEAD" w:rsidR="007D38AF" w:rsidRPr="001532F5" w:rsidRDefault="007D38AF" w:rsidP="007D38AF">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2D956087" w14:textId="77777777" w:rsidR="00036BC3" w:rsidRPr="001532F5" w:rsidRDefault="00036BC3" w:rsidP="00DB29E5">
      <w:pPr>
        <w:jc w:val="both"/>
        <w:rPr>
          <w:rFonts w:ascii="Arial" w:hAnsi="Arial" w:cs="Arial"/>
          <w:iCs/>
          <w:color w:val="202122"/>
          <w:shd w:val="clear" w:color="auto" w:fill="FFFFFF"/>
        </w:rPr>
      </w:pPr>
    </w:p>
    <w:p w14:paraId="0E306194" w14:textId="32948922" w:rsidR="00036BC3" w:rsidRPr="001532F5" w:rsidRDefault="00036BC3" w:rsidP="09B3D3F3">
      <w:pPr>
        <w:jc w:val="both"/>
        <w:rPr>
          <w:rFonts w:ascii="Arial" w:hAnsi="Arial" w:cs="Arial"/>
          <w:color w:val="202122"/>
        </w:rPr>
      </w:pPr>
      <w:r w:rsidRPr="001532F5">
        <w:rPr>
          <w:rFonts w:ascii="Arial" w:hAnsi="Arial" w:cs="Arial"/>
          <w:color w:val="202122"/>
          <w:shd w:val="clear" w:color="auto" w:fill="FFFFFF"/>
        </w:rPr>
        <w:t xml:space="preserve">De acuerdo al plan de trabajo y cronograma de ejecución establecido por la profesional encargada de la implementación del SG-SST, la actividad No. 1 </w:t>
      </w:r>
      <w:r w:rsidR="002E4B14" w:rsidRPr="001532F5">
        <w:rPr>
          <w:rFonts w:ascii="Arial" w:hAnsi="Arial" w:cs="Arial"/>
          <w:color w:val="202122"/>
          <w:shd w:val="clear" w:color="auto" w:fill="FFFFFF"/>
        </w:rPr>
        <w:t>estaba conformada</w:t>
      </w:r>
      <w:r w:rsidRPr="001532F5">
        <w:rPr>
          <w:rFonts w:ascii="Arial" w:hAnsi="Arial" w:cs="Arial"/>
          <w:color w:val="202122"/>
          <w:shd w:val="clear" w:color="auto" w:fill="FFFFFF"/>
        </w:rPr>
        <w:t xml:space="preserve"> por </w:t>
      </w:r>
      <w:r w:rsidR="0091464C">
        <w:rPr>
          <w:rFonts w:ascii="Arial" w:hAnsi="Arial" w:cs="Arial"/>
          <w:color w:val="202122"/>
          <w:shd w:val="clear" w:color="auto" w:fill="FFFFFF"/>
        </w:rPr>
        <w:t xml:space="preserve">--- </w:t>
      </w:r>
      <w:r w:rsidR="00615879">
        <w:rPr>
          <w:rFonts w:ascii="Arial" w:hAnsi="Arial" w:cs="Arial"/>
          <w:color w:val="202122"/>
          <w:shd w:val="clear" w:color="auto" w:fill="FFFFFF"/>
        </w:rPr>
        <w:t xml:space="preserve">doce </w:t>
      </w:r>
      <w:r w:rsidRPr="001532F5">
        <w:rPr>
          <w:rFonts w:ascii="Arial" w:hAnsi="Arial" w:cs="Arial"/>
          <w:color w:val="202122"/>
          <w:shd w:val="clear" w:color="auto" w:fill="FFFFFF"/>
        </w:rPr>
        <w:t>(</w:t>
      </w:r>
      <w:r w:rsidR="00615879">
        <w:rPr>
          <w:rFonts w:ascii="Arial" w:hAnsi="Arial" w:cs="Arial"/>
          <w:color w:val="202122"/>
          <w:shd w:val="clear" w:color="auto" w:fill="FFFFFF"/>
        </w:rPr>
        <w:t>12</w:t>
      </w:r>
      <w:r w:rsidRPr="001532F5">
        <w:rPr>
          <w:rFonts w:ascii="Arial" w:hAnsi="Arial" w:cs="Arial"/>
          <w:color w:val="202122"/>
          <w:shd w:val="clear" w:color="auto" w:fill="FFFFFF"/>
        </w:rPr>
        <w:t xml:space="preserve">) sub actividades, las cuales se desarrollaron </w:t>
      </w:r>
      <w:r w:rsidRPr="001532F5">
        <w:rPr>
          <w:rFonts w:ascii="Arial" w:hAnsi="Arial" w:cs="Arial"/>
          <w:color w:val="202122"/>
        </w:rPr>
        <w:t xml:space="preserve">durante el </w:t>
      </w:r>
      <w:r w:rsidR="002D70F7">
        <w:rPr>
          <w:rFonts w:ascii="Arial" w:hAnsi="Arial" w:cs="Arial"/>
          <w:color w:val="202122"/>
        </w:rPr>
        <w:t xml:space="preserve">tercer </w:t>
      </w:r>
      <w:r w:rsidRPr="001532F5">
        <w:rPr>
          <w:rFonts w:ascii="Arial" w:hAnsi="Arial" w:cs="Arial"/>
          <w:color w:val="202122"/>
        </w:rPr>
        <w:t xml:space="preserve">trimestre de 2022 y </w:t>
      </w:r>
      <w:r w:rsidRPr="001532F5">
        <w:rPr>
          <w:rFonts w:ascii="Arial" w:hAnsi="Arial" w:cs="Arial"/>
          <w:color w:val="202122"/>
          <w:shd w:val="clear" w:color="auto" w:fill="FFFFFF"/>
        </w:rPr>
        <w:t>se describen a continuación.</w:t>
      </w:r>
    </w:p>
    <w:p w14:paraId="60FBA084" w14:textId="77777777" w:rsidR="001D2B72" w:rsidRPr="00D44C47" w:rsidRDefault="001D2B72" w:rsidP="00D44C47">
      <w:pPr>
        <w:jc w:val="both"/>
        <w:rPr>
          <w:rFonts w:ascii="Arial" w:hAnsi="Arial" w:cs="Arial"/>
          <w:color w:val="202122"/>
          <w:shd w:val="clear" w:color="auto" w:fill="FFFFFF"/>
        </w:rPr>
      </w:pPr>
    </w:p>
    <w:p w14:paraId="5B4A3E09" w14:textId="77777777" w:rsidR="00E73057" w:rsidRPr="00F01DDD" w:rsidRDefault="00E73057" w:rsidP="00E73057">
      <w:pPr>
        <w:pStyle w:val="Prrafodelista"/>
        <w:numPr>
          <w:ilvl w:val="1"/>
          <w:numId w:val="15"/>
        </w:numPr>
        <w:spacing w:line="256" w:lineRule="auto"/>
        <w:rPr>
          <w:rFonts w:ascii="Arial" w:hAnsi="Arial" w:cs="Arial"/>
          <w:b/>
          <w:bCs/>
          <w:color w:val="0070C0"/>
        </w:rPr>
      </w:pPr>
      <w:r w:rsidRPr="00F01DDD">
        <w:rPr>
          <w:rFonts w:ascii="Arial" w:hAnsi="Arial" w:cs="Arial"/>
          <w:b/>
          <w:bCs/>
          <w:color w:val="0070C0"/>
        </w:rPr>
        <w:t>Investigación de accidentes de trabajo</w:t>
      </w:r>
    </w:p>
    <w:p w14:paraId="4A3AD67B" w14:textId="1848440D" w:rsidR="00E73057" w:rsidRDefault="00E73057" w:rsidP="00E73057">
      <w:pPr>
        <w:spacing w:line="256" w:lineRule="auto"/>
        <w:jc w:val="both"/>
        <w:rPr>
          <w:rFonts w:ascii="Arial" w:hAnsi="Arial" w:cs="Arial"/>
          <w:color w:val="202122"/>
        </w:rPr>
      </w:pPr>
      <w:r>
        <w:rPr>
          <w:rFonts w:ascii="Arial" w:hAnsi="Arial" w:cs="Arial"/>
          <w:color w:val="202122"/>
        </w:rPr>
        <w:t xml:space="preserve">con apoyo de ARL AXA COLPATRIA el día 1 de julio se realizó una actividad de formación virtual dirigida a </w:t>
      </w:r>
      <w:proofErr w:type="spellStart"/>
      <w:r>
        <w:rPr>
          <w:rFonts w:ascii="Arial" w:hAnsi="Arial" w:cs="Arial"/>
          <w:color w:val="202122"/>
        </w:rPr>
        <w:t>a</w:t>
      </w:r>
      <w:proofErr w:type="spellEnd"/>
      <w:r>
        <w:rPr>
          <w:rFonts w:ascii="Arial" w:hAnsi="Arial" w:cs="Arial"/>
          <w:color w:val="202122"/>
        </w:rPr>
        <w:t xml:space="preserve"> los miembros del COPASST, con el objetivo de d</w:t>
      </w:r>
      <w:r w:rsidRPr="008D39C6">
        <w:rPr>
          <w:rFonts w:ascii="Arial" w:hAnsi="Arial" w:cs="Arial"/>
          <w:color w:val="202122"/>
        </w:rPr>
        <w:t xml:space="preserve">ar a conocer la metodología establecida por la normatividad legal vigente en materia de investigaciones de accidentes de trabajo y la responsabilidad del </w:t>
      </w:r>
      <w:r>
        <w:rPr>
          <w:rFonts w:ascii="Arial" w:hAnsi="Arial" w:cs="Arial"/>
          <w:color w:val="202122"/>
        </w:rPr>
        <w:t>COPASST</w:t>
      </w:r>
      <w:r w:rsidRPr="008D39C6">
        <w:rPr>
          <w:rFonts w:ascii="Arial" w:hAnsi="Arial" w:cs="Arial"/>
          <w:color w:val="202122"/>
        </w:rPr>
        <w:t xml:space="preserve"> ante la gestión.</w:t>
      </w:r>
      <w:r>
        <w:rPr>
          <w:rFonts w:ascii="Arial" w:hAnsi="Arial" w:cs="Arial"/>
          <w:color w:val="202122"/>
        </w:rPr>
        <w:t xml:space="preserve"> Igualmente se </w:t>
      </w:r>
      <w:r>
        <w:rPr>
          <w:rFonts w:ascii="Arial" w:hAnsi="Arial" w:cs="Arial"/>
          <w:color w:val="202122"/>
        </w:rPr>
        <w:lastRenderedPageBreak/>
        <w:t>desarrollaron temáticas relacionadas con la importancia de conformar un equipo investigador que se encargue de indagar acerca de las causas que pudieron dar origen al evento, así como, implementar las acciones correctivas a que haya lugar con el fin de evitar su repetición, procurando siempre mantener condiciones laborales adecuadas y seguras.</w:t>
      </w:r>
    </w:p>
    <w:p w14:paraId="27675C26" w14:textId="77777777" w:rsidR="000A287D" w:rsidRDefault="000A287D" w:rsidP="00E73057">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E73057" w:rsidRPr="0055174D" w14:paraId="15481888" w14:textId="77777777" w:rsidTr="00505F2C">
        <w:trPr>
          <w:trHeight w:val="300"/>
        </w:trPr>
        <w:tc>
          <w:tcPr>
            <w:tcW w:w="1280" w:type="pct"/>
            <w:vMerge w:val="restart"/>
            <w:shd w:val="clear" w:color="auto" w:fill="BFBFBF" w:themeFill="background1" w:themeFillShade="BF"/>
            <w:vAlign w:val="center"/>
            <w:hideMark/>
          </w:tcPr>
          <w:p w14:paraId="4E430626" w14:textId="77777777" w:rsidR="00E73057" w:rsidRPr="0055174D" w:rsidRDefault="00E73057"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C4FB4FF" w14:textId="77777777" w:rsidR="00E73057" w:rsidRPr="0055174D" w:rsidRDefault="00E73057"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18DF88A2" w14:textId="77777777" w:rsidR="00E73057" w:rsidRPr="0055174D" w:rsidRDefault="00E73057"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52897B34" w14:textId="77777777" w:rsidR="00E73057" w:rsidRPr="0055174D" w:rsidRDefault="00E73057"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F48573F" w14:textId="77777777" w:rsidR="00E73057" w:rsidRPr="0055174D" w:rsidRDefault="00E73057"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Pr="0055174D">
              <w:rPr>
                <w:rFonts w:ascii="Arial" w:eastAsia="Times New Roman" w:hAnsi="Arial" w:cs="Arial"/>
                <w:color w:val="000000"/>
                <w:lang w:eastAsia="es-CO"/>
              </w:rPr>
              <w:t>%</w:t>
            </w:r>
          </w:p>
        </w:tc>
      </w:tr>
      <w:tr w:rsidR="00E73057" w:rsidRPr="0055174D" w14:paraId="7D7CC309" w14:textId="77777777" w:rsidTr="00505F2C">
        <w:trPr>
          <w:trHeight w:val="300"/>
        </w:trPr>
        <w:tc>
          <w:tcPr>
            <w:tcW w:w="1280" w:type="pct"/>
            <w:vMerge/>
            <w:shd w:val="clear" w:color="auto" w:fill="BFBFBF" w:themeFill="background1" w:themeFillShade="BF"/>
            <w:vAlign w:val="center"/>
            <w:hideMark/>
          </w:tcPr>
          <w:p w14:paraId="09E1CAA3" w14:textId="77777777" w:rsidR="00E73057" w:rsidRPr="0055174D" w:rsidRDefault="00E73057"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6278FA7" w14:textId="77777777" w:rsidR="00E73057" w:rsidRPr="0055174D" w:rsidRDefault="00E73057"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26BEDB9A" w14:textId="77777777" w:rsidR="00E73057" w:rsidRPr="0055174D" w:rsidRDefault="00E73057"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r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2FB65EF" w14:textId="77777777" w:rsidR="00E73057" w:rsidRPr="0055174D" w:rsidRDefault="00E73057" w:rsidP="00505F2C">
            <w:pPr>
              <w:spacing w:after="0" w:line="240" w:lineRule="auto"/>
              <w:rPr>
                <w:rFonts w:ascii="Arial" w:eastAsia="Times New Roman" w:hAnsi="Arial" w:cs="Arial"/>
                <w:color w:val="000000"/>
                <w:lang w:eastAsia="es-CO"/>
              </w:rPr>
            </w:pPr>
          </w:p>
        </w:tc>
        <w:tc>
          <w:tcPr>
            <w:tcW w:w="694" w:type="pct"/>
            <w:vMerge/>
            <w:vAlign w:val="center"/>
            <w:hideMark/>
          </w:tcPr>
          <w:p w14:paraId="01824424" w14:textId="77777777" w:rsidR="00E73057" w:rsidRPr="0055174D" w:rsidRDefault="00E73057" w:rsidP="00505F2C">
            <w:pPr>
              <w:spacing w:after="0" w:line="240" w:lineRule="auto"/>
              <w:rPr>
                <w:rFonts w:ascii="Arial" w:eastAsia="Times New Roman" w:hAnsi="Arial" w:cs="Arial"/>
                <w:color w:val="000000"/>
                <w:lang w:eastAsia="es-CO"/>
              </w:rPr>
            </w:pPr>
          </w:p>
        </w:tc>
      </w:tr>
    </w:tbl>
    <w:p w14:paraId="36533CAE" w14:textId="77777777" w:rsidR="00E73057" w:rsidRDefault="00E73057" w:rsidP="00E73057">
      <w:pPr>
        <w:spacing w:line="256" w:lineRule="auto"/>
        <w:jc w:val="both"/>
        <w:rPr>
          <w:rFonts w:ascii="Arial" w:hAnsi="Arial" w:cs="Arial"/>
          <w:color w:val="202122"/>
          <w:u w:val="single"/>
        </w:rPr>
      </w:pPr>
    </w:p>
    <w:p w14:paraId="324BB528" w14:textId="77777777" w:rsidR="00E73057" w:rsidRDefault="00E73057" w:rsidP="00E73057">
      <w:pPr>
        <w:spacing w:line="256" w:lineRule="auto"/>
        <w:jc w:val="both"/>
        <w:rPr>
          <w:rFonts w:ascii="Arial" w:hAnsi="Arial" w:cs="Arial"/>
          <w:color w:val="202122"/>
        </w:rPr>
      </w:pPr>
      <w:r w:rsidRPr="00CB094C">
        <w:rPr>
          <w:rFonts w:ascii="Arial" w:hAnsi="Arial" w:cs="Arial"/>
          <w:color w:val="202122"/>
        </w:rPr>
        <w:t>Debido a que la actividad fue realizada por un proveedor externo no se aplicaron evaluaciones de conocimientos ni de satisfacción, por lo que para este caso no se han establecido indicadores de efectividad ni de eficacia.</w:t>
      </w:r>
    </w:p>
    <w:p w14:paraId="1D71801F" w14:textId="77777777" w:rsidR="00E73057" w:rsidRDefault="00E73057" w:rsidP="00E73057">
      <w:pPr>
        <w:spacing w:line="256" w:lineRule="auto"/>
        <w:jc w:val="both"/>
        <w:rPr>
          <w:rFonts w:ascii="Arial" w:hAnsi="Arial" w:cs="Arial"/>
          <w:color w:val="202122"/>
        </w:rPr>
      </w:pPr>
    </w:p>
    <w:p w14:paraId="264CEEC5" w14:textId="4B0D9E8F" w:rsidR="00E73057" w:rsidRDefault="00E73057" w:rsidP="00E73057">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64889E34" w14:textId="77777777" w:rsidR="00781A51" w:rsidRDefault="00781A51" w:rsidP="00E73057">
      <w:pPr>
        <w:spacing w:line="256" w:lineRule="auto"/>
        <w:jc w:val="both"/>
        <w:rPr>
          <w:rFonts w:ascii="Arial" w:hAnsi="Arial" w:cs="Arial"/>
          <w:color w:val="202122"/>
        </w:rPr>
      </w:pPr>
    </w:p>
    <w:p w14:paraId="651B420A" w14:textId="77777777" w:rsidR="00781A51" w:rsidRPr="00CE6012" w:rsidRDefault="00781A51" w:rsidP="00781A51">
      <w:pPr>
        <w:pStyle w:val="Prrafodelista"/>
        <w:numPr>
          <w:ilvl w:val="1"/>
          <w:numId w:val="15"/>
        </w:numPr>
        <w:spacing w:line="256" w:lineRule="auto"/>
        <w:rPr>
          <w:rFonts w:ascii="Arial" w:hAnsi="Arial" w:cs="Arial"/>
          <w:b/>
          <w:bCs/>
          <w:color w:val="0070C0"/>
        </w:rPr>
      </w:pPr>
      <w:r>
        <w:rPr>
          <w:rFonts w:ascii="Arial" w:hAnsi="Arial" w:cs="Arial"/>
          <w:b/>
          <w:bCs/>
          <w:color w:val="0070C0"/>
        </w:rPr>
        <w:t xml:space="preserve">Resolución de conflictos </w:t>
      </w:r>
    </w:p>
    <w:p w14:paraId="61C177BC" w14:textId="03774408" w:rsidR="00781A51" w:rsidRDefault="00781A51" w:rsidP="00781A51">
      <w:pPr>
        <w:spacing w:line="256" w:lineRule="auto"/>
        <w:jc w:val="both"/>
        <w:rPr>
          <w:rFonts w:ascii="Arial" w:hAnsi="Arial" w:cs="Arial"/>
          <w:color w:val="202122"/>
        </w:rPr>
      </w:pPr>
      <w:r>
        <w:rPr>
          <w:rFonts w:ascii="Arial" w:hAnsi="Arial" w:cs="Arial"/>
          <w:color w:val="202122"/>
        </w:rPr>
        <w:t xml:space="preserve">Con apoyo de ARL AXA COLPATRIA el día 14 de julio se realizó una actividad de formación dirigida a los servidores de la entidad que hacen parte del Comité de Convivencia Laboral, con el fin de orientarlos en cuanto a los mecanismos alternativos de solución de conflictos, esto con el objetivo de capacitarlos para que ejerzan un rol conciliador dentro del comité, evitando en lo posible la generación de conflictos que puedan salirse de control.   </w:t>
      </w:r>
    </w:p>
    <w:p w14:paraId="11799D75" w14:textId="77777777" w:rsidR="000A287D" w:rsidRDefault="000A287D" w:rsidP="00781A51">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781A51" w:rsidRPr="0055174D" w14:paraId="48A1A9B1" w14:textId="77777777" w:rsidTr="00505F2C">
        <w:trPr>
          <w:trHeight w:val="300"/>
        </w:trPr>
        <w:tc>
          <w:tcPr>
            <w:tcW w:w="1280" w:type="pct"/>
            <w:vMerge w:val="restart"/>
            <w:shd w:val="clear" w:color="auto" w:fill="BFBFBF" w:themeFill="background1" w:themeFillShade="BF"/>
            <w:vAlign w:val="center"/>
            <w:hideMark/>
          </w:tcPr>
          <w:p w14:paraId="561B5C09" w14:textId="77777777" w:rsidR="00781A51" w:rsidRPr="0055174D" w:rsidRDefault="00781A51"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2A69EF5" w14:textId="77777777" w:rsidR="00781A51" w:rsidRPr="0055174D" w:rsidRDefault="00781A51"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7D2D0719" w14:textId="77777777" w:rsidR="00781A51" w:rsidRPr="0055174D" w:rsidRDefault="00781A51"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3765214" w14:textId="77777777" w:rsidR="00781A51" w:rsidRPr="0055174D" w:rsidRDefault="00781A51"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2D3796D1" w14:textId="7B48890B" w:rsidR="00781A51" w:rsidRPr="0055174D" w:rsidRDefault="00825922"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50</w:t>
            </w:r>
            <w:r w:rsidR="00781A51" w:rsidRPr="0055174D">
              <w:rPr>
                <w:rFonts w:ascii="Arial" w:eastAsia="Times New Roman" w:hAnsi="Arial" w:cs="Arial"/>
                <w:color w:val="000000"/>
                <w:lang w:eastAsia="es-CO"/>
              </w:rPr>
              <w:t>%</w:t>
            </w:r>
          </w:p>
        </w:tc>
      </w:tr>
      <w:tr w:rsidR="00781A51" w:rsidRPr="0055174D" w14:paraId="054B1C50" w14:textId="77777777" w:rsidTr="00505F2C">
        <w:trPr>
          <w:trHeight w:val="300"/>
        </w:trPr>
        <w:tc>
          <w:tcPr>
            <w:tcW w:w="1280" w:type="pct"/>
            <w:vMerge/>
            <w:shd w:val="clear" w:color="auto" w:fill="BFBFBF" w:themeFill="background1" w:themeFillShade="BF"/>
            <w:vAlign w:val="center"/>
            <w:hideMark/>
          </w:tcPr>
          <w:p w14:paraId="7CF7B600" w14:textId="77777777" w:rsidR="00781A51" w:rsidRPr="0055174D" w:rsidRDefault="00781A51"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60E21E0" w14:textId="77777777" w:rsidR="00781A51" w:rsidRPr="0055174D" w:rsidRDefault="00781A51"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27365C3A" w14:textId="4566BA6B" w:rsidR="00781A51" w:rsidRPr="0055174D" w:rsidRDefault="00825922"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00781A51"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6B7CEC58" w14:textId="77777777" w:rsidR="00781A51" w:rsidRPr="0055174D" w:rsidRDefault="00781A51" w:rsidP="00505F2C">
            <w:pPr>
              <w:spacing w:after="0" w:line="240" w:lineRule="auto"/>
              <w:rPr>
                <w:rFonts w:ascii="Arial" w:eastAsia="Times New Roman" w:hAnsi="Arial" w:cs="Arial"/>
                <w:color w:val="000000"/>
                <w:lang w:eastAsia="es-CO"/>
              </w:rPr>
            </w:pPr>
          </w:p>
        </w:tc>
        <w:tc>
          <w:tcPr>
            <w:tcW w:w="694" w:type="pct"/>
            <w:vMerge/>
            <w:vAlign w:val="center"/>
            <w:hideMark/>
          </w:tcPr>
          <w:p w14:paraId="3283CC8D" w14:textId="77777777" w:rsidR="00781A51" w:rsidRPr="0055174D" w:rsidRDefault="00781A51" w:rsidP="00505F2C">
            <w:pPr>
              <w:spacing w:after="0" w:line="240" w:lineRule="auto"/>
              <w:rPr>
                <w:rFonts w:ascii="Arial" w:eastAsia="Times New Roman" w:hAnsi="Arial" w:cs="Arial"/>
                <w:color w:val="000000"/>
                <w:lang w:eastAsia="es-CO"/>
              </w:rPr>
            </w:pPr>
          </w:p>
        </w:tc>
      </w:tr>
    </w:tbl>
    <w:p w14:paraId="2D89C96F" w14:textId="77777777" w:rsidR="00781A51" w:rsidRDefault="00781A51" w:rsidP="00781A51">
      <w:pPr>
        <w:spacing w:line="256" w:lineRule="auto"/>
        <w:jc w:val="both"/>
        <w:rPr>
          <w:rFonts w:ascii="Arial" w:hAnsi="Arial" w:cs="Arial"/>
          <w:color w:val="202122"/>
          <w:u w:val="single"/>
        </w:rPr>
      </w:pPr>
    </w:p>
    <w:p w14:paraId="1A016CC9" w14:textId="77777777" w:rsidR="00781A51" w:rsidRDefault="00781A51" w:rsidP="00781A51">
      <w:pPr>
        <w:spacing w:line="256" w:lineRule="auto"/>
        <w:jc w:val="both"/>
        <w:rPr>
          <w:rFonts w:ascii="Arial" w:hAnsi="Arial" w:cs="Arial"/>
          <w:color w:val="202122"/>
        </w:rPr>
      </w:pPr>
      <w:r w:rsidRPr="00CB094C">
        <w:rPr>
          <w:rFonts w:ascii="Arial" w:hAnsi="Arial" w:cs="Arial"/>
          <w:color w:val="202122"/>
        </w:rPr>
        <w:t>Debido a que la actividad fue realizada por un proveedor externo no se aplicaron evaluaciones de conocimientos ni de satisfacción, por lo que para este caso no se han establecido indicadores de efectividad ni de eficacia.</w:t>
      </w:r>
    </w:p>
    <w:p w14:paraId="43B71D1B" w14:textId="77777777" w:rsidR="00781A51" w:rsidRDefault="00781A51" w:rsidP="00781A51">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62E47697" w14:textId="77777777" w:rsidR="00781A51" w:rsidRPr="001532F5" w:rsidRDefault="00781A51" w:rsidP="00781A51">
      <w:pPr>
        <w:spacing w:line="256" w:lineRule="auto"/>
        <w:jc w:val="both"/>
        <w:rPr>
          <w:rFonts w:ascii="Arial" w:hAnsi="Arial" w:cs="Arial"/>
          <w:color w:val="202122"/>
          <w:u w:val="single"/>
        </w:rPr>
      </w:pPr>
    </w:p>
    <w:p w14:paraId="3A7BED02" w14:textId="77777777" w:rsidR="00BC78DC" w:rsidRPr="001532F5" w:rsidRDefault="00BC78DC" w:rsidP="00BC78DC">
      <w:pPr>
        <w:pStyle w:val="Prrafodelista"/>
        <w:numPr>
          <w:ilvl w:val="1"/>
          <w:numId w:val="15"/>
        </w:numPr>
        <w:spacing w:line="256" w:lineRule="auto"/>
        <w:rPr>
          <w:rFonts w:ascii="Arial" w:hAnsi="Arial" w:cs="Arial"/>
          <w:b/>
          <w:bCs/>
          <w:color w:val="0070C0"/>
        </w:rPr>
      </w:pPr>
      <w:r>
        <w:rPr>
          <w:rFonts w:ascii="Arial" w:hAnsi="Arial" w:cs="Arial"/>
          <w:b/>
          <w:bCs/>
          <w:color w:val="0070C0"/>
        </w:rPr>
        <w:t>P</w:t>
      </w:r>
      <w:r w:rsidRPr="0002742E">
        <w:rPr>
          <w:rFonts w:ascii="Arial" w:hAnsi="Arial" w:cs="Arial"/>
          <w:b/>
          <w:bCs/>
          <w:color w:val="0070C0"/>
        </w:rPr>
        <w:t>rograma de prevención en consumo de Alcohol, Tabaco y sustancias Psicoactivas</w:t>
      </w:r>
    </w:p>
    <w:p w14:paraId="3F4045C9" w14:textId="62DDAA9E" w:rsidR="00BC78DC" w:rsidRDefault="00BC78DC" w:rsidP="00BC78DC">
      <w:pPr>
        <w:spacing w:line="256" w:lineRule="auto"/>
        <w:jc w:val="both"/>
        <w:rPr>
          <w:rFonts w:ascii="Arial" w:hAnsi="Arial" w:cs="Arial"/>
          <w:color w:val="202122"/>
        </w:rPr>
      </w:pPr>
      <w:r>
        <w:rPr>
          <w:rFonts w:ascii="Arial" w:hAnsi="Arial" w:cs="Arial"/>
          <w:color w:val="202122"/>
        </w:rPr>
        <w:t>E</w:t>
      </w:r>
      <w:r w:rsidRPr="001532F5">
        <w:rPr>
          <w:rFonts w:ascii="Arial" w:hAnsi="Arial" w:cs="Arial"/>
          <w:color w:val="202122"/>
        </w:rPr>
        <w:t xml:space="preserve">l día </w:t>
      </w:r>
      <w:r>
        <w:rPr>
          <w:rFonts w:ascii="Arial" w:hAnsi="Arial" w:cs="Arial"/>
          <w:color w:val="202122"/>
        </w:rPr>
        <w:t>18</w:t>
      </w:r>
      <w:r w:rsidRPr="001532F5">
        <w:rPr>
          <w:rFonts w:ascii="Arial" w:hAnsi="Arial" w:cs="Arial"/>
          <w:color w:val="202122"/>
        </w:rPr>
        <w:t xml:space="preserve"> de </w:t>
      </w:r>
      <w:r>
        <w:rPr>
          <w:rFonts w:ascii="Arial" w:hAnsi="Arial" w:cs="Arial"/>
          <w:color w:val="202122"/>
        </w:rPr>
        <w:t xml:space="preserve">julio se desarrolló una capacitación práctica, en la que se trató el tema de prevención de adicciones y consumo frecuente de sustancias potencialmente peligrosas para la salud, esto con el fin de orientar a los servidores acerca de los riesgos y perjuicios del abuso en el consumo de alcohol, tabaco, narcóticos, antidepresivos, entre otros.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561"/>
        <w:gridCol w:w="1001"/>
        <w:gridCol w:w="90"/>
        <w:gridCol w:w="1158"/>
        <w:gridCol w:w="1224"/>
      </w:tblGrid>
      <w:tr w:rsidR="00BC78DC" w:rsidRPr="0055174D" w14:paraId="7514C41D" w14:textId="77777777" w:rsidTr="00F3636F">
        <w:trPr>
          <w:trHeight w:val="300"/>
        </w:trPr>
        <w:tc>
          <w:tcPr>
            <w:tcW w:w="1280" w:type="pct"/>
            <w:vMerge w:val="restart"/>
            <w:shd w:val="clear" w:color="auto" w:fill="BFBFBF" w:themeFill="background1" w:themeFillShade="BF"/>
            <w:vAlign w:val="center"/>
            <w:hideMark/>
          </w:tcPr>
          <w:p w14:paraId="1FC2049E" w14:textId="77777777" w:rsidR="00BC78DC" w:rsidRPr="0055174D" w:rsidRDefault="00BC78DC"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137D7A5" w14:textId="77777777" w:rsidR="00BC78DC" w:rsidRPr="0055174D" w:rsidRDefault="00BC78DC"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gridSpan w:val="3"/>
            <w:shd w:val="clear" w:color="auto" w:fill="auto"/>
            <w:noWrap/>
            <w:vAlign w:val="center"/>
            <w:hideMark/>
          </w:tcPr>
          <w:p w14:paraId="0658C244" w14:textId="6056B833" w:rsidR="00BC78DC" w:rsidRPr="0055174D" w:rsidRDefault="00DC7ADB"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BC78DC" w:rsidRPr="0055174D">
              <w:rPr>
                <w:rFonts w:ascii="Arial" w:eastAsia="Times New Roman" w:hAnsi="Arial" w:cs="Arial"/>
                <w:color w:val="000000"/>
                <w:lang w:eastAsia="es-CO"/>
              </w:rPr>
              <w:t xml:space="preserve"> servidores</w:t>
            </w:r>
          </w:p>
        </w:tc>
        <w:tc>
          <w:tcPr>
            <w:tcW w:w="656" w:type="pct"/>
            <w:vMerge w:val="restart"/>
            <w:shd w:val="clear" w:color="auto" w:fill="BFBFBF" w:themeFill="background1" w:themeFillShade="BF"/>
            <w:noWrap/>
            <w:vAlign w:val="center"/>
            <w:hideMark/>
          </w:tcPr>
          <w:p w14:paraId="16215EC8" w14:textId="77777777" w:rsidR="00BC78DC" w:rsidRPr="0055174D" w:rsidRDefault="00BC78DC"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193DDB5A" w14:textId="2E2428C6" w:rsidR="00BC78DC" w:rsidRPr="0055174D" w:rsidRDefault="00DC7ADB"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00BC78DC" w:rsidRPr="0055174D">
              <w:rPr>
                <w:rFonts w:ascii="Arial" w:eastAsia="Times New Roman" w:hAnsi="Arial" w:cs="Arial"/>
                <w:color w:val="000000"/>
                <w:lang w:eastAsia="es-CO"/>
              </w:rPr>
              <w:t>%</w:t>
            </w:r>
          </w:p>
        </w:tc>
      </w:tr>
      <w:tr w:rsidR="00BC78DC" w:rsidRPr="0055174D" w14:paraId="158AE4E9" w14:textId="77777777" w:rsidTr="00F3636F">
        <w:trPr>
          <w:trHeight w:val="300"/>
        </w:trPr>
        <w:tc>
          <w:tcPr>
            <w:tcW w:w="1280" w:type="pct"/>
            <w:vMerge/>
            <w:shd w:val="clear" w:color="auto" w:fill="BFBFBF" w:themeFill="background1" w:themeFillShade="BF"/>
            <w:vAlign w:val="center"/>
            <w:hideMark/>
          </w:tcPr>
          <w:p w14:paraId="38B4841F" w14:textId="77777777" w:rsidR="00BC78DC" w:rsidRPr="0055174D" w:rsidRDefault="00BC78DC"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003D6F35" w14:textId="77777777" w:rsidR="00BC78DC" w:rsidRPr="0055174D" w:rsidRDefault="00BC78DC"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gridSpan w:val="3"/>
            <w:shd w:val="clear" w:color="auto" w:fill="auto"/>
            <w:noWrap/>
            <w:vAlign w:val="center"/>
            <w:hideMark/>
          </w:tcPr>
          <w:p w14:paraId="4FE004D7" w14:textId="723C4584" w:rsidR="00BC78DC" w:rsidRPr="0055174D" w:rsidRDefault="00DC7ADB"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23</w:t>
            </w:r>
            <w:r w:rsidR="00BC78DC" w:rsidRPr="0055174D">
              <w:rPr>
                <w:rFonts w:ascii="Arial" w:eastAsia="Times New Roman" w:hAnsi="Arial" w:cs="Arial"/>
                <w:color w:val="000000"/>
                <w:lang w:eastAsia="es-CO"/>
              </w:rPr>
              <w:t xml:space="preserve"> personas</w:t>
            </w:r>
          </w:p>
        </w:tc>
        <w:tc>
          <w:tcPr>
            <w:tcW w:w="656" w:type="pct"/>
            <w:vMerge/>
            <w:shd w:val="clear" w:color="auto" w:fill="BFBFBF" w:themeFill="background1" w:themeFillShade="BF"/>
            <w:vAlign w:val="center"/>
            <w:hideMark/>
          </w:tcPr>
          <w:p w14:paraId="60269BF9" w14:textId="77777777" w:rsidR="00BC78DC" w:rsidRPr="0055174D" w:rsidRDefault="00BC78DC" w:rsidP="00505F2C">
            <w:pPr>
              <w:spacing w:after="0" w:line="240" w:lineRule="auto"/>
              <w:rPr>
                <w:rFonts w:ascii="Arial" w:eastAsia="Times New Roman" w:hAnsi="Arial" w:cs="Arial"/>
                <w:color w:val="000000"/>
                <w:lang w:eastAsia="es-CO"/>
              </w:rPr>
            </w:pPr>
          </w:p>
        </w:tc>
        <w:tc>
          <w:tcPr>
            <w:tcW w:w="693" w:type="pct"/>
            <w:vMerge/>
            <w:vAlign w:val="center"/>
            <w:hideMark/>
          </w:tcPr>
          <w:p w14:paraId="443A8EF3" w14:textId="77777777" w:rsidR="00BC78DC" w:rsidRPr="0055174D" w:rsidRDefault="00BC78DC" w:rsidP="00505F2C">
            <w:pPr>
              <w:spacing w:after="0" w:line="240" w:lineRule="auto"/>
              <w:rPr>
                <w:rFonts w:ascii="Arial" w:eastAsia="Times New Roman" w:hAnsi="Arial" w:cs="Arial"/>
                <w:color w:val="000000"/>
                <w:lang w:eastAsia="es-CO"/>
              </w:rPr>
            </w:pPr>
          </w:p>
        </w:tc>
      </w:tr>
      <w:tr w:rsidR="00BC78DC" w:rsidRPr="0055174D" w14:paraId="0D7A588A" w14:textId="77777777" w:rsidTr="00505F2C">
        <w:trPr>
          <w:cantSplit/>
          <w:trHeight w:val="300"/>
        </w:trPr>
        <w:tc>
          <w:tcPr>
            <w:tcW w:w="1280" w:type="pct"/>
            <w:vMerge w:val="restart"/>
            <w:shd w:val="clear" w:color="auto" w:fill="BFBFBF" w:themeFill="background1" w:themeFillShade="BF"/>
            <w:vAlign w:val="center"/>
            <w:hideMark/>
          </w:tcPr>
          <w:p w14:paraId="1CDF84B0" w14:textId="77777777" w:rsidR="00BC78DC" w:rsidRPr="0055174D" w:rsidRDefault="00BC78DC"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lastRenderedPageBreak/>
              <w:t xml:space="preserve">Indicador de efectividad </w:t>
            </w:r>
          </w:p>
        </w:tc>
        <w:tc>
          <w:tcPr>
            <w:tcW w:w="1753" w:type="pct"/>
            <w:gridSpan w:val="2"/>
            <w:shd w:val="clear" w:color="auto" w:fill="auto"/>
            <w:noWrap/>
            <w:vAlign w:val="center"/>
          </w:tcPr>
          <w:p w14:paraId="45F20B62" w14:textId="77777777" w:rsidR="00BC78DC" w:rsidRPr="0055174D" w:rsidRDefault="00BC78DC"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Evaluadas </w:t>
            </w:r>
          </w:p>
        </w:tc>
        <w:tc>
          <w:tcPr>
            <w:tcW w:w="567" w:type="pct"/>
            <w:shd w:val="clear" w:color="auto" w:fill="auto"/>
            <w:noWrap/>
            <w:vAlign w:val="center"/>
          </w:tcPr>
          <w:p w14:paraId="71AB9853" w14:textId="72553BD7" w:rsidR="00BC78DC" w:rsidRPr="0055174D" w:rsidRDefault="00DC7ADB"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p>
        </w:tc>
        <w:tc>
          <w:tcPr>
            <w:tcW w:w="707" w:type="pct"/>
            <w:gridSpan w:val="2"/>
            <w:vMerge w:val="restart"/>
            <w:shd w:val="clear" w:color="auto" w:fill="BFBFBF" w:themeFill="background1" w:themeFillShade="BF"/>
            <w:noWrap/>
            <w:vAlign w:val="center"/>
            <w:hideMark/>
          </w:tcPr>
          <w:p w14:paraId="5EFF8D4E" w14:textId="77777777" w:rsidR="00BC78DC" w:rsidRPr="0055174D" w:rsidRDefault="00BC78DC"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0CDCCB92" w14:textId="3C029D91" w:rsidR="00BC78DC" w:rsidRPr="0055174D" w:rsidRDefault="00DC7ADB"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BC78DC" w:rsidRPr="0055174D">
              <w:rPr>
                <w:rFonts w:ascii="Arial" w:eastAsia="Times New Roman" w:hAnsi="Arial" w:cs="Arial"/>
                <w:color w:val="000000"/>
                <w:lang w:eastAsia="es-CO"/>
              </w:rPr>
              <w:t>%</w:t>
            </w:r>
          </w:p>
        </w:tc>
      </w:tr>
      <w:tr w:rsidR="00BC78DC" w:rsidRPr="0055174D" w14:paraId="18E92461" w14:textId="77777777" w:rsidTr="00505F2C">
        <w:trPr>
          <w:cantSplit/>
          <w:trHeight w:val="300"/>
        </w:trPr>
        <w:tc>
          <w:tcPr>
            <w:tcW w:w="1280" w:type="pct"/>
            <w:vMerge/>
            <w:shd w:val="clear" w:color="auto" w:fill="BFBFBF" w:themeFill="background1" w:themeFillShade="BF"/>
            <w:vAlign w:val="center"/>
            <w:hideMark/>
          </w:tcPr>
          <w:p w14:paraId="29A357F6" w14:textId="77777777" w:rsidR="00BC78DC" w:rsidRPr="0055174D" w:rsidRDefault="00BC78DC" w:rsidP="00505F2C">
            <w:pPr>
              <w:spacing w:after="0" w:line="240" w:lineRule="auto"/>
              <w:rPr>
                <w:rFonts w:ascii="Arial" w:eastAsia="Times New Roman" w:hAnsi="Arial" w:cs="Arial"/>
                <w:color w:val="000000"/>
                <w:lang w:eastAsia="es-CO"/>
              </w:rPr>
            </w:pPr>
          </w:p>
        </w:tc>
        <w:tc>
          <w:tcPr>
            <w:tcW w:w="1753" w:type="pct"/>
            <w:gridSpan w:val="2"/>
            <w:shd w:val="clear" w:color="auto" w:fill="auto"/>
            <w:noWrap/>
            <w:vAlign w:val="center"/>
            <w:hideMark/>
          </w:tcPr>
          <w:p w14:paraId="7A724A30" w14:textId="77777777" w:rsidR="00BC78DC" w:rsidRPr="0055174D" w:rsidRDefault="00BC78DC"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tcPr>
          <w:p w14:paraId="0D94FAC4" w14:textId="7A502DAC" w:rsidR="00BC78DC" w:rsidRPr="0055174D" w:rsidRDefault="00DC7ADB"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p>
        </w:tc>
        <w:tc>
          <w:tcPr>
            <w:tcW w:w="707" w:type="pct"/>
            <w:gridSpan w:val="2"/>
            <w:vMerge/>
            <w:shd w:val="clear" w:color="auto" w:fill="BFBFBF" w:themeFill="background1" w:themeFillShade="BF"/>
            <w:vAlign w:val="center"/>
            <w:hideMark/>
          </w:tcPr>
          <w:p w14:paraId="2764F743" w14:textId="77777777" w:rsidR="00BC78DC" w:rsidRPr="0055174D" w:rsidRDefault="00BC78DC" w:rsidP="00505F2C">
            <w:pPr>
              <w:spacing w:after="0" w:line="240" w:lineRule="auto"/>
              <w:rPr>
                <w:rFonts w:ascii="Arial" w:eastAsia="Times New Roman" w:hAnsi="Arial" w:cs="Arial"/>
                <w:color w:val="000000"/>
                <w:lang w:eastAsia="es-CO"/>
              </w:rPr>
            </w:pPr>
          </w:p>
        </w:tc>
        <w:tc>
          <w:tcPr>
            <w:tcW w:w="693" w:type="pct"/>
            <w:vMerge/>
            <w:vAlign w:val="center"/>
            <w:hideMark/>
          </w:tcPr>
          <w:p w14:paraId="676E98CF" w14:textId="77777777" w:rsidR="00BC78DC" w:rsidRPr="0055174D" w:rsidRDefault="00BC78DC" w:rsidP="00505F2C">
            <w:pPr>
              <w:spacing w:after="0" w:line="240" w:lineRule="auto"/>
              <w:rPr>
                <w:rFonts w:ascii="Arial" w:eastAsia="Times New Roman" w:hAnsi="Arial" w:cs="Arial"/>
                <w:color w:val="000000"/>
                <w:lang w:eastAsia="es-CO"/>
              </w:rPr>
            </w:pPr>
          </w:p>
        </w:tc>
      </w:tr>
      <w:tr w:rsidR="00BC78DC" w:rsidRPr="0055174D" w14:paraId="01EE03B8" w14:textId="77777777" w:rsidTr="00505F2C">
        <w:trPr>
          <w:cantSplit/>
          <w:trHeight w:val="300"/>
        </w:trPr>
        <w:tc>
          <w:tcPr>
            <w:tcW w:w="1280" w:type="pct"/>
            <w:vMerge/>
            <w:shd w:val="clear" w:color="auto" w:fill="BFBFBF" w:themeFill="background1" w:themeFillShade="BF"/>
            <w:vAlign w:val="center"/>
          </w:tcPr>
          <w:p w14:paraId="43255549" w14:textId="77777777" w:rsidR="00BC78DC" w:rsidRPr="0055174D" w:rsidRDefault="00BC78DC" w:rsidP="00505F2C">
            <w:pPr>
              <w:spacing w:after="0" w:line="240" w:lineRule="auto"/>
              <w:rPr>
                <w:rFonts w:ascii="Arial" w:eastAsia="Times New Roman" w:hAnsi="Arial" w:cs="Arial"/>
                <w:color w:val="000000"/>
                <w:lang w:eastAsia="es-CO"/>
              </w:rPr>
            </w:pPr>
          </w:p>
        </w:tc>
        <w:tc>
          <w:tcPr>
            <w:tcW w:w="1753" w:type="pct"/>
            <w:gridSpan w:val="2"/>
            <w:shd w:val="clear" w:color="auto" w:fill="auto"/>
            <w:noWrap/>
            <w:vAlign w:val="center"/>
          </w:tcPr>
          <w:p w14:paraId="0A45A644" w14:textId="77777777" w:rsidR="00BC78DC" w:rsidRPr="0055174D" w:rsidRDefault="00BC78DC"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D0842E4" w14:textId="06EB472A" w:rsidR="00BC78DC" w:rsidRPr="0055174D" w:rsidRDefault="00DC7ADB"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gridSpan w:val="2"/>
            <w:vMerge/>
            <w:shd w:val="clear" w:color="auto" w:fill="BFBFBF" w:themeFill="background1" w:themeFillShade="BF"/>
            <w:vAlign w:val="center"/>
          </w:tcPr>
          <w:p w14:paraId="30FAE38B" w14:textId="77777777" w:rsidR="00BC78DC" w:rsidRPr="0055174D" w:rsidRDefault="00BC78DC" w:rsidP="00505F2C">
            <w:pPr>
              <w:spacing w:after="0" w:line="240" w:lineRule="auto"/>
              <w:rPr>
                <w:rFonts w:ascii="Arial" w:eastAsia="Times New Roman" w:hAnsi="Arial" w:cs="Arial"/>
                <w:color w:val="000000"/>
                <w:lang w:eastAsia="es-CO"/>
              </w:rPr>
            </w:pPr>
          </w:p>
        </w:tc>
        <w:tc>
          <w:tcPr>
            <w:tcW w:w="693" w:type="pct"/>
            <w:vMerge/>
            <w:vAlign w:val="center"/>
          </w:tcPr>
          <w:p w14:paraId="23F8269C" w14:textId="77777777" w:rsidR="00BC78DC" w:rsidRPr="0055174D" w:rsidRDefault="00BC78DC" w:rsidP="00505F2C">
            <w:pPr>
              <w:spacing w:after="0" w:line="240" w:lineRule="auto"/>
              <w:rPr>
                <w:rFonts w:ascii="Arial" w:eastAsia="Times New Roman" w:hAnsi="Arial" w:cs="Arial"/>
                <w:color w:val="000000"/>
                <w:lang w:eastAsia="es-CO"/>
              </w:rPr>
            </w:pPr>
          </w:p>
        </w:tc>
      </w:tr>
      <w:tr w:rsidR="00BC78DC" w:rsidRPr="0055174D" w14:paraId="30A5DB72" w14:textId="77777777" w:rsidTr="00505F2C">
        <w:trPr>
          <w:cantSplit/>
          <w:trHeight w:val="300"/>
        </w:trPr>
        <w:tc>
          <w:tcPr>
            <w:tcW w:w="1280" w:type="pct"/>
            <w:vMerge/>
            <w:shd w:val="clear" w:color="auto" w:fill="BFBFBF" w:themeFill="background1" w:themeFillShade="BF"/>
            <w:vAlign w:val="center"/>
          </w:tcPr>
          <w:p w14:paraId="2311638A" w14:textId="77777777" w:rsidR="00BC78DC" w:rsidRPr="0055174D" w:rsidRDefault="00BC78DC" w:rsidP="00505F2C">
            <w:pPr>
              <w:spacing w:after="0" w:line="240" w:lineRule="auto"/>
              <w:rPr>
                <w:rFonts w:ascii="Arial" w:eastAsia="Times New Roman" w:hAnsi="Arial" w:cs="Arial"/>
                <w:color w:val="000000"/>
                <w:lang w:eastAsia="es-CO"/>
              </w:rPr>
            </w:pPr>
          </w:p>
        </w:tc>
        <w:tc>
          <w:tcPr>
            <w:tcW w:w="1753" w:type="pct"/>
            <w:gridSpan w:val="2"/>
            <w:shd w:val="clear" w:color="auto" w:fill="auto"/>
            <w:noWrap/>
            <w:vAlign w:val="center"/>
          </w:tcPr>
          <w:p w14:paraId="6D2479BA" w14:textId="77777777" w:rsidR="00BC78DC" w:rsidRPr="0055174D" w:rsidRDefault="00BC78DC"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2B5EC830" w14:textId="59F20891" w:rsidR="00BC78DC" w:rsidRPr="0055174D" w:rsidRDefault="00DC7ADB"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19</w:t>
            </w:r>
          </w:p>
        </w:tc>
        <w:tc>
          <w:tcPr>
            <w:tcW w:w="707" w:type="pct"/>
            <w:gridSpan w:val="2"/>
            <w:vMerge/>
            <w:shd w:val="clear" w:color="auto" w:fill="BFBFBF" w:themeFill="background1" w:themeFillShade="BF"/>
            <w:vAlign w:val="center"/>
          </w:tcPr>
          <w:p w14:paraId="6E329767" w14:textId="77777777" w:rsidR="00BC78DC" w:rsidRPr="0055174D" w:rsidRDefault="00BC78DC" w:rsidP="00505F2C">
            <w:pPr>
              <w:spacing w:after="0" w:line="240" w:lineRule="auto"/>
              <w:rPr>
                <w:rFonts w:ascii="Arial" w:eastAsia="Times New Roman" w:hAnsi="Arial" w:cs="Arial"/>
                <w:color w:val="000000"/>
                <w:lang w:eastAsia="es-CO"/>
              </w:rPr>
            </w:pPr>
          </w:p>
        </w:tc>
        <w:tc>
          <w:tcPr>
            <w:tcW w:w="693" w:type="pct"/>
            <w:vMerge/>
            <w:vAlign w:val="center"/>
          </w:tcPr>
          <w:p w14:paraId="25E72C93" w14:textId="77777777" w:rsidR="00BC78DC" w:rsidRPr="0055174D" w:rsidRDefault="00BC78DC" w:rsidP="00505F2C">
            <w:pPr>
              <w:spacing w:after="0" w:line="240" w:lineRule="auto"/>
              <w:rPr>
                <w:rFonts w:ascii="Arial" w:eastAsia="Times New Roman" w:hAnsi="Arial" w:cs="Arial"/>
                <w:color w:val="000000"/>
                <w:lang w:eastAsia="es-CO"/>
              </w:rPr>
            </w:pPr>
          </w:p>
        </w:tc>
      </w:tr>
    </w:tbl>
    <w:p w14:paraId="65E0684C" w14:textId="77777777" w:rsidR="00BC78DC" w:rsidRPr="00070BBA" w:rsidRDefault="00BC78DC" w:rsidP="00BC78DC">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BC78DC" w:rsidRPr="0071397F" w14:paraId="0A593F57" w14:textId="77777777" w:rsidTr="00505F2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6D0E1B2D" w14:textId="77777777" w:rsidR="00BC78DC" w:rsidRPr="0071397F" w:rsidRDefault="00BC78DC" w:rsidP="00505F2C">
            <w:pPr>
              <w:spacing w:after="0" w:line="240" w:lineRule="auto"/>
              <w:jc w:val="center"/>
              <w:rPr>
                <w:rFonts w:ascii="Arial" w:eastAsia="Times New Roman" w:hAnsi="Arial" w:cs="Arial"/>
                <w:b/>
                <w:bCs/>
                <w:color w:val="000000"/>
                <w:lang w:eastAsia="es-CO"/>
              </w:rPr>
            </w:pPr>
            <w:r w:rsidRPr="0071397F">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13578F2" w14:textId="77777777" w:rsidR="00BC78DC" w:rsidRPr="0071397F" w:rsidRDefault="00BC78DC" w:rsidP="00505F2C">
            <w:pPr>
              <w:spacing w:after="0" w:line="240" w:lineRule="auto"/>
              <w:jc w:val="center"/>
              <w:rPr>
                <w:rFonts w:ascii="Arial" w:eastAsia="Times New Roman" w:hAnsi="Arial" w:cs="Arial"/>
                <w:b/>
                <w:bCs/>
                <w:color w:val="000000"/>
                <w:lang w:eastAsia="es-CO"/>
              </w:rPr>
            </w:pPr>
            <w:r w:rsidRPr="0071397F">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0B6DAF76" w14:textId="77777777" w:rsidR="00BC78DC" w:rsidRPr="0071397F" w:rsidRDefault="00BC78DC" w:rsidP="00505F2C">
            <w:pPr>
              <w:spacing w:after="0" w:line="240" w:lineRule="auto"/>
              <w:jc w:val="center"/>
              <w:rPr>
                <w:rFonts w:ascii="Arial" w:eastAsia="Times New Roman" w:hAnsi="Arial" w:cs="Arial"/>
                <w:b/>
                <w:bCs/>
                <w:color w:val="000000"/>
                <w:lang w:eastAsia="es-CO"/>
              </w:rPr>
            </w:pPr>
            <w:r w:rsidRPr="0071397F">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09F109A7" w14:textId="77777777" w:rsidR="00BC78DC" w:rsidRPr="0071397F" w:rsidRDefault="00BC78DC" w:rsidP="00505F2C">
            <w:pPr>
              <w:spacing w:after="0" w:line="240" w:lineRule="auto"/>
              <w:jc w:val="center"/>
              <w:rPr>
                <w:rFonts w:ascii="Arial" w:eastAsia="Times New Roman" w:hAnsi="Arial" w:cs="Arial"/>
                <w:b/>
                <w:bCs/>
                <w:color w:val="000000"/>
                <w:lang w:eastAsia="es-CO"/>
              </w:rPr>
            </w:pPr>
            <w:r w:rsidRPr="0071397F">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7F0BFF97" w14:textId="77777777" w:rsidR="00BC78DC" w:rsidRPr="0071397F" w:rsidRDefault="00BC78DC" w:rsidP="00505F2C">
            <w:pPr>
              <w:spacing w:after="0" w:line="240" w:lineRule="auto"/>
              <w:jc w:val="center"/>
              <w:rPr>
                <w:rFonts w:ascii="Arial" w:eastAsia="Times New Roman" w:hAnsi="Arial" w:cs="Arial"/>
                <w:b/>
                <w:bCs/>
                <w:color w:val="000000"/>
                <w:lang w:eastAsia="es-CO"/>
              </w:rPr>
            </w:pPr>
            <w:r w:rsidRPr="0071397F">
              <w:rPr>
                <w:rFonts w:ascii="Arial" w:eastAsia="Times New Roman" w:hAnsi="Arial" w:cs="Arial"/>
                <w:b/>
                <w:bCs/>
                <w:color w:val="000000"/>
                <w:lang w:eastAsia="es-CO"/>
              </w:rPr>
              <w:t xml:space="preserve">Diseño y ejecución de la capacitación </w:t>
            </w:r>
          </w:p>
        </w:tc>
      </w:tr>
      <w:tr w:rsidR="00BC78DC" w:rsidRPr="0071397F" w14:paraId="3B8693FB" w14:textId="77777777" w:rsidTr="00505F2C">
        <w:trPr>
          <w:trHeight w:val="300"/>
        </w:trPr>
        <w:tc>
          <w:tcPr>
            <w:tcW w:w="673" w:type="pct"/>
            <w:vMerge/>
            <w:tcBorders>
              <w:top w:val="nil"/>
              <w:left w:val="nil"/>
              <w:bottom w:val="nil"/>
              <w:right w:val="nil"/>
            </w:tcBorders>
            <w:vAlign w:val="center"/>
            <w:hideMark/>
          </w:tcPr>
          <w:p w14:paraId="1CDFAD45" w14:textId="77777777" w:rsidR="00BC78DC" w:rsidRPr="0071397F" w:rsidRDefault="00BC78DC" w:rsidP="00505F2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7008A" w14:textId="77777777" w:rsidR="00BC78DC" w:rsidRPr="0071397F" w:rsidRDefault="00BC78DC" w:rsidP="00505F2C">
            <w:pPr>
              <w:spacing w:after="0" w:line="240" w:lineRule="auto"/>
              <w:rPr>
                <w:rFonts w:ascii="Arial" w:eastAsia="Times New Roman" w:hAnsi="Arial" w:cs="Arial"/>
                <w:color w:val="000000"/>
                <w:lang w:eastAsia="es-CO"/>
              </w:rPr>
            </w:pPr>
            <w:r w:rsidRPr="0071397F">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43AC8B1E" w14:textId="0F077B4C"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6</w:t>
            </w:r>
            <w:r w:rsidR="00BC78DC" w:rsidRPr="0071397F">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4D61E7B2" w14:textId="16B05F93"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17</w:t>
            </w:r>
            <w:r w:rsidR="00BC78DC" w:rsidRPr="0071397F">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400283C9" w14:textId="43622487"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0</w:t>
            </w:r>
            <w:r w:rsidR="00BC78DC" w:rsidRPr="0071397F">
              <w:rPr>
                <w:rFonts w:ascii="Arial" w:eastAsia="Times New Roman" w:hAnsi="Arial" w:cs="Arial"/>
                <w:color w:val="000000"/>
                <w:lang w:eastAsia="es-CO"/>
              </w:rPr>
              <w:t>%</w:t>
            </w:r>
          </w:p>
        </w:tc>
      </w:tr>
      <w:tr w:rsidR="00BC78DC" w:rsidRPr="0071397F" w14:paraId="4F9B1D39" w14:textId="77777777" w:rsidTr="00505F2C">
        <w:trPr>
          <w:trHeight w:val="300"/>
        </w:trPr>
        <w:tc>
          <w:tcPr>
            <w:tcW w:w="673" w:type="pct"/>
            <w:vMerge/>
            <w:tcBorders>
              <w:top w:val="nil"/>
              <w:left w:val="nil"/>
              <w:bottom w:val="nil"/>
              <w:right w:val="nil"/>
            </w:tcBorders>
            <w:vAlign w:val="center"/>
            <w:hideMark/>
          </w:tcPr>
          <w:p w14:paraId="34E7D57B" w14:textId="77777777" w:rsidR="00BC78DC" w:rsidRPr="0071397F" w:rsidRDefault="00BC78DC"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CF5AC98" w14:textId="77777777" w:rsidR="00BC78DC" w:rsidRPr="0071397F" w:rsidRDefault="00BC78DC" w:rsidP="00505F2C">
            <w:pPr>
              <w:spacing w:after="0" w:line="240" w:lineRule="auto"/>
              <w:rPr>
                <w:rFonts w:ascii="Arial" w:eastAsia="Times New Roman" w:hAnsi="Arial" w:cs="Arial"/>
                <w:color w:val="000000"/>
                <w:lang w:eastAsia="es-CO"/>
              </w:rPr>
            </w:pPr>
            <w:r w:rsidRPr="0071397F">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37EB260D" w14:textId="710BA917"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0</w:t>
            </w:r>
            <w:r w:rsidR="00BC78DC" w:rsidRPr="0071397F">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31F8A9A" w14:textId="39BB23E7"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6</w:t>
            </w:r>
            <w:r w:rsidR="00BC78DC" w:rsidRPr="0071397F">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C151387" w14:textId="62F96EC6"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0</w:t>
            </w:r>
            <w:r w:rsidR="00BC78DC" w:rsidRPr="0071397F">
              <w:rPr>
                <w:rFonts w:ascii="Arial" w:eastAsia="Times New Roman" w:hAnsi="Arial" w:cs="Arial"/>
                <w:color w:val="000000"/>
                <w:lang w:eastAsia="es-CO"/>
              </w:rPr>
              <w:t>%</w:t>
            </w:r>
          </w:p>
        </w:tc>
      </w:tr>
      <w:tr w:rsidR="00BC78DC" w:rsidRPr="0071397F" w14:paraId="4619460D" w14:textId="77777777" w:rsidTr="00505F2C">
        <w:trPr>
          <w:trHeight w:val="300"/>
        </w:trPr>
        <w:tc>
          <w:tcPr>
            <w:tcW w:w="673" w:type="pct"/>
            <w:vMerge/>
            <w:tcBorders>
              <w:top w:val="nil"/>
              <w:left w:val="nil"/>
              <w:bottom w:val="nil"/>
              <w:right w:val="nil"/>
            </w:tcBorders>
            <w:vAlign w:val="center"/>
            <w:hideMark/>
          </w:tcPr>
          <w:p w14:paraId="0CBD053A" w14:textId="77777777" w:rsidR="00BC78DC" w:rsidRPr="0071397F" w:rsidRDefault="00BC78DC"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A7E3CAA" w14:textId="77777777" w:rsidR="00BC78DC" w:rsidRPr="0071397F" w:rsidRDefault="00BC78DC" w:rsidP="00505F2C">
            <w:pPr>
              <w:spacing w:after="0" w:line="240" w:lineRule="auto"/>
              <w:rPr>
                <w:rFonts w:ascii="Arial" w:eastAsia="Times New Roman" w:hAnsi="Arial" w:cs="Arial"/>
                <w:color w:val="000000"/>
                <w:lang w:eastAsia="es-CO"/>
              </w:rPr>
            </w:pPr>
            <w:r w:rsidRPr="0071397F">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7EA213E" w14:textId="115E0FB1"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64</w:t>
            </w:r>
            <w:r w:rsidR="00BC78DC" w:rsidRPr="0071397F">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C0A3F69" w14:textId="68AE6C47"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44</w:t>
            </w:r>
            <w:r w:rsidR="00BC78DC" w:rsidRPr="0071397F">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02F6A99" w14:textId="7E963D84"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67</w:t>
            </w:r>
            <w:r w:rsidR="00BC78DC" w:rsidRPr="0071397F">
              <w:rPr>
                <w:rFonts w:ascii="Arial" w:eastAsia="Times New Roman" w:hAnsi="Arial" w:cs="Arial"/>
                <w:color w:val="000000"/>
                <w:lang w:eastAsia="es-CO"/>
              </w:rPr>
              <w:t>%</w:t>
            </w:r>
          </w:p>
        </w:tc>
      </w:tr>
      <w:tr w:rsidR="00BC78DC" w:rsidRPr="0071397F" w14:paraId="226EEC96" w14:textId="77777777" w:rsidTr="00505F2C">
        <w:trPr>
          <w:trHeight w:val="300"/>
        </w:trPr>
        <w:tc>
          <w:tcPr>
            <w:tcW w:w="673" w:type="pct"/>
            <w:vMerge/>
            <w:tcBorders>
              <w:top w:val="nil"/>
              <w:left w:val="nil"/>
              <w:bottom w:val="nil"/>
              <w:right w:val="nil"/>
            </w:tcBorders>
            <w:vAlign w:val="center"/>
            <w:hideMark/>
          </w:tcPr>
          <w:p w14:paraId="52A12BBA" w14:textId="77777777" w:rsidR="00BC78DC" w:rsidRPr="0071397F" w:rsidRDefault="00BC78DC"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C175198" w14:textId="77777777" w:rsidR="00BC78DC" w:rsidRPr="0071397F" w:rsidRDefault="00BC78DC" w:rsidP="00505F2C">
            <w:pPr>
              <w:spacing w:after="0" w:line="240" w:lineRule="auto"/>
              <w:rPr>
                <w:rFonts w:ascii="Arial" w:eastAsia="Times New Roman" w:hAnsi="Arial" w:cs="Arial"/>
                <w:color w:val="000000"/>
                <w:lang w:eastAsia="es-CO"/>
              </w:rPr>
            </w:pPr>
            <w:r w:rsidRPr="0071397F">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5A1F195" w14:textId="1139D099"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30</w:t>
            </w:r>
            <w:r w:rsidR="00BC78DC" w:rsidRPr="0071397F">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0BDD843" w14:textId="490FC04F"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33</w:t>
            </w:r>
            <w:r w:rsidR="00BC78DC" w:rsidRPr="0071397F">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E1E7B59" w14:textId="6EE12C99" w:rsidR="00BC78DC" w:rsidRPr="0071397F" w:rsidRDefault="0071397F" w:rsidP="00505F2C">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33</w:t>
            </w:r>
            <w:r w:rsidR="00BC78DC" w:rsidRPr="0071397F">
              <w:rPr>
                <w:rFonts w:ascii="Arial" w:eastAsia="Times New Roman" w:hAnsi="Arial" w:cs="Arial"/>
                <w:color w:val="000000"/>
                <w:lang w:eastAsia="es-CO"/>
              </w:rPr>
              <w:t>%</w:t>
            </w:r>
          </w:p>
        </w:tc>
      </w:tr>
      <w:tr w:rsidR="00BC78DC" w:rsidRPr="00BF22C8" w14:paraId="1D326D14" w14:textId="77777777" w:rsidTr="00505F2C">
        <w:trPr>
          <w:trHeight w:val="312"/>
        </w:trPr>
        <w:tc>
          <w:tcPr>
            <w:tcW w:w="673" w:type="pct"/>
            <w:vMerge/>
            <w:tcBorders>
              <w:top w:val="nil"/>
              <w:left w:val="nil"/>
              <w:bottom w:val="nil"/>
              <w:right w:val="nil"/>
            </w:tcBorders>
            <w:vAlign w:val="center"/>
            <w:hideMark/>
          </w:tcPr>
          <w:p w14:paraId="1476F5A9" w14:textId="77777777" w:rsidR="00BC78DC" w:rsidRPr="0071397F" w:rsidRDefault="00BC78DC" w:rsidP="00505F2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32BB0C98" w14:textId="77777777" w:rsidR="00BC78DC" w:rsidRPr="0071397F" w:rsidRDefault="00BC78DC" w:rsidP="00505F2C">
            <w:pPr>
              <w:spacing w:after="0" w:line="240" w:lineRule="auto"/>
              <w:jc w:val="center"/>
              <w:rPr>
                <w:rFonts w:ascii="Arial" w:eastAsia="Times New Roman" w:hAnsi="Arial" w:cs="Arial"/>
                <w:b/>
                <w:bCs/>
                <w:color w:val="000000"/>
                <w:lang w:eastAsia="es-CO"/>
              </w:rPr>
            </w:pPr>
            <w:r w:rsidRPr="0071397F">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4CDEDF89" w14:textId="7750CF51" w:rsidR="00BC78DC" w:rsidRPr="00BF22C8" w:rsidRDefault="0071397F" w:rsidP="0071397F">
            <w:pPr>
              <w:spacing w:after="0" w:line="240" w:lineRule="auto"/>
              <w:jc w:val="center"/>
              <w:rPr>
                <w:rFonts w:ascii="Arial" w:eastAsia="Times New Roman" w:hAnsi="Arial" w:cs="Arial"/>
                <w:color w:val="000000"/>
                <w:lang w:eastAsia="es-CO"/>
              </w:rPr>
            </w:pPr>
            <w:r w:rsidRPr="0071397F">
              <w:rPr>
                <w:rFonts w:ascii="Arial" w:eastAsia="Times New Roman" w:hAnsi="Arial" w:cs="Arial"/>
                <w:color w:val="000000"/>
                <w:lang w:eastAsia="es-CO"/>
              </w:rPr>
              <w:t>6</w:t>
            </w:r>
          </w:p>
        </w:tc>
      </w:tr>
    </w:tbl>
    <w:p w14:paraId="328F57BB" w14:textId="77777777" w:rsidR="00BC78DC" w:rsidRPr="0055174D" w:rsidRDefault="00BC78DC" w:rsidP="00BC78DC">
      <w:pPr>
        <w:spacing w:line="256" w:lineRule="auto"/>
        <w:jc w:val="both"/>
        <w:rPr>
          <w:rFonts w:ascii="Arial" w:hAnsi="Arial" w:cs="Arial"/>
          <w:color w:val="202122"/>
        </w:rPr>
      </w:pPr>
    </w:p>
    <w:p w14:paraId="40257501" w14:textId="63C656F7" w:rsidR="00BC78DC" w:rsidRDefault="00BC78DC" w:rsidP="00BC78DC">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4B033A24" w14:textId="77777777" w:rsidR="00F15360" w:rsidRPr="001532F5" w:rsidRDefault="00F15360" w:rsidP="00BC78DC">
      <w:pPr>
        <w:spacing w:line="256" w:lineRule="auto"/>
        <w:jc w:val="both"/>
        <w:rPr>
          <w:rFonts w:ascii="Arial" w:hAnsi="Arial" w:cs="Arial"/>
          <w:color w:val="202122"/>
        </w:rPr>
      </w:pPr>
    </w:p>
    <w:p w14:paraId="20CEA73C" w14:textId="77777777" w:rsidR="00F15360" w:rsidRPr="00F01DDD" w:rsidRDefault="00F15360" w:rsidP="00F15360">
      <w:pPr>
        <w:pStyle w:val="Prrafodelista"/>
        <w:numPr>
          <w:ilvl w:val="1"/>
          <w:numId w:val="15"/>
        </w:numPr>
        <w:spacing w:line="256" w:lineRule="auto"/>
        <w:rPr>
          <w:rFonts w:ascii="Arial" w:hAnsi="Arial" w:cs="Arial"/>
          <w:b/>
          <w:bCs/>
          <w:color w:val="0070C0"/>
        </w:rPr>
      </w:pPr>
      <w:r>
        <w:rPr>
          <w:rFonts w:ascii="Arial" w:hAnsi="Arial" w:cs="Arial"/>
          <w:b/>
          <w:bCs/>
          <w:color w:val="0070C0"/>
        </w:rPr>
        <w:t>Técnicas de evacuación (RSP BÁSICO)</w:t>
      </w:r>
    </w:p>
    <w:p w14:paraId="32F26D22" w14:textId="5B21DAB7" w:rsidR="00F15360" w:rsidRDefault="00F15360" w:rsidP="00F15360">
      <w:pPr>
        <w:spacing w:line="256" w:lineRule="auto"/>
        <w:jc w:val="both"/>
        <w:rPr>
          <w:rFonts w:ascii="Arial" w:hAnsi="Arial" w:cs="Arial"/>
          <w:color w:val="202122"/>
        </w:rPr>
      </w:pPr>
      <w:r>
        <w:rPr>
          <w:rFonts w:ascii="Arial" w:hAnsi="Arial" w:cs="Arial"/>
          <w:color w:val="202122"/>
        </w:rPr>
        <w:t>con apoyo de ARL AXA COLPATRIA el día 27 de julio se realizó una actividad de formación virtual dirigida a los servidores que conforman las brigadas de emergencia con el objetivo de instruir a los participantes acerca de la importancia de conocer técnicas para prestar primeros auxilios, reanimación cardiovascular, así como los recursos y herramientas necesarias para realizarlo de la manera adecuada para prestar una atención oportuna en caso de presentarse una emergencia.</w:t>
      </w:r>
    </w:p>
    <w:p w14:paraId="3CD08103" w14:textId="77777777" w:rsidR="004E5615" w:rsidRDefault="004E5615" w:rsidP="00F15360">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F15360" w:rsidRPr="0055174D" w14:paraId="7611CDD5" w14:textId="77777777" w:rsidTr="00505F2C">
        <w:trPr>
          <w:trHeight w:val="300"/>
        </w:trPr>
        <w:tc>
          <w:tcPr>
            <w:tcW w:w="1280" w:type="pct"/>
            <w:vMerge w:val="restart"/>
            <w:shd w:val="clear" w:color="auto" w:fill="BFBFBF" w:themeFill="background1" w:themeFillShade="BF"/>
            <w:vAlign w:val="center"/>
            <w:hideMark/>
          </w:tcPr>
          <w:p w14:paraId="19517E02" w14:textId="77777777" w:rsidR="00F15360" w:rsidRPr="0055174D" w:rsidRDefault="00F15360"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665BBF3B" w14:textId="77777777" w:rsidR="00F15360" w:rsidRPr="0055174D" w:rsidRDefault="00F15360"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68C43696" w14:textId="77777777" w:rsidR="00F15360" w:rsidRPr="0055174D" w:rsidRDefault="00F15360"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12</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A6F17DF" w14:textId="77777777" w:rsidR="00F15360" w:rsidRPr="0055174D" w:rsidRDefault="00F15360"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22F397C3" w14:textId="77777777" w:rsidR="00F15360" w:rsidRPr="0055174D" w:rsidRDefault="00F1536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Pr="0055174D">
              <w:rPr>
                <w:rFonts w:ascii="Arial" w:eastAsia="Times New Roman" w:hAnsi="Arial" w:cs="Arial"/>
                <w:color w:val="000000"/>
                <w:lang w:eastAsia="es-CO"/>
              </w:rPr>
              <w:t>%</w:t>
            </w:r>
          </w:p>
        </w:tc>
      </w:tr>
      <w:tr w:rsidR="00F15360" w:rsidRPr="0055174D" w14:paraId="194473F7" w14:textId="77777777" w:rsidTr="00505F2C">
        <w:trPr>
          <w:trHeight w:val="300"/>
        </w:trPr>
        <w:tc>
          <w:tcPr>
            <w:tcW w:w="1280" w:type="pct"/>
            <w:vMerge/>
            <w:shd w:val="clear" w:color="auto" w:fill="BFBFBF" w:themeFill="background1" w:themeFillShade="BF"/>
            <w:vAlign w:val="center"/>
            <w:hideMark/>
          </w:tcPr>
          <w:p w14:paraId="241254D9" w14:textId="77777777" w:rsidR="00F15360" w:rsidRPr="0055174D" w:rsidRDefault="00F15360"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E4DD508" w14:textId="77777777" w:rsidR="00F15360" w:rsidRPr="0055174D" w:rsidRDefault="00F15360"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3AF289B2" w14:textId="77777777" w:rsidR="00F15360" w:rsidRPr="0055174D" w:rsidRDefault="00F15360"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59939D3" w14:textId="77777777" w:rsidR="00F15360" w:rsidRPr="0055174D" w:rsidRDefault="00F15360" w:rsidP="00505F2C">
            <w:pPr>
              <w:spacing w:after="0" w:line="240" w:lineRule="auto"/>
              <w:rPr>
                <w:rFonts w:ascii="Arial" w:eastAsia="Times New Roman" w:hAnsi="Arial" w:cs="Arial"/>
                <w:color w:val="000000"/>
                <w:lang w:eastAsia="es-CO"/>
              </w:rPr>
            </w:pPr>
          </w:p>
        </w:tc>
        <w:tc>
          <w:tcPr>
            <w:tcW w:w="694" w:type="pct"/>
            <w:vMerge/>
            <w:vAlign w:val="center"/>
            <w:hideMark/>
          </w:tcPr>
          <w:p w14:paraId="624C040E" w14:textId="77777777" w:rsidR="00F15360" w:rsidRPr="0055174D" w:rsidRDefault="00F15360" w:rsidP="00505F2C">
            <w:pPr>
              <w:spacing w:after="0" w:line="240" w:lineRule="auto"/>
              <w:rPr>
                <w:rFonts w:ascii="Arial" w:eastAsia="Times New Roman" w:hAnsi="Arial" w:cs="Arial"/>
                <w:color w:val="000000"/>
                <w:lang w:eastAsia="es-CO"/>
              </w:rPr>
            </w:pPr>
          </w:p>
        </w:tc>
      </w:tr>
    </w:tbl>
    <w:p w14:paraId="42A4433A" w14:textId="77777777" w:rsidR="002F6A3B" w:rsidRDefault="002F6A3B" w:rsidP="00F15360">
      <w:pPr>
        <w:spacing w:line="256" w:lineRule="auto"/>
        <w:jc w:val="both"/>
        <w:rPr>
          <w:rFonts w:ascii="Arial" w:hAnsi="Arial" w:cs="Arial"/>
          <w:color w:val="202122"/>
        </w:rPr>
      </w:pPr>
    </w:p>
    <w:p w14:paraId="0C354EEF" w14:textId="6EEAD96E" w:rsidR="00F15360" w:rsidRDefault="00F15360" w:rsidP="00F15360">
      <w:pPr>
        <w:spacing w:line="256" w:lineRule="auto"/>
        <w:jc w:val="both"/>
        <w:rPr>
          <w:rFonts w:ascii="Arial" w:hAnsi="Arial" w:cs="Arial"/>
          <w:color w:val="202122"/>
        </w:rPr>
      </w:pPr>
      <w:r w:rsidRPr="00CB094C">
        <w:rPr>
          <w:rFonts w:ascii="Arial" w:hAnsi="Arial" w:cs="Arial"/>
          <w:color w:val="202122"/>
        </w:rPr>
        <w:t>Debido a que la actividad fue realizada por un proveedor externo no se aplicaron evaluaciones de conocimientos ni de satisfacción, por lo que para este caso no se han establecido indicadores de efectividad ni de eficacia.</w:t>
      </w:r>
    </w:p>
    <w:p w14:paraId="7421E995" w14:textId="77777777" w:rsidR="00F15360" w:rsidRDefault="00F15360" w:rsidP="00F15360">
      <w:pPr>
        <w:spacing w:line="256" w:lineRule="auto"/>
        <w:jc w:val="both"/>
        <w:rPr>
          <w:rFonts w:ascii="Arial" w:hAnsi="Arial" w:cs="Arial"/>
          <w:color w:val="202122"/>
        </w:rPr>
      </w:pPr>
    </w:p>
    <w:p w14:paraId="540AF343" w14:textId="77777777" w:rsidR="00F15360" w:rsidRPr="001532F5" w:rsidRDefault="00F15360" w:rsidP="00F15360">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43232E2D" w14:textId="77777777" w:rsidR="00F15360" w:rsidRDefault="00F15360" w:rsidP="00F15360">
      <w:pPr>
        <w:jc w:val="both"/>
        <w:rPr>
          <w:rFonts w:ascii="Arial" w:hAnsi="Arial" w:cs="Arial"/>
          <w:color w:val="202122"/>
        </w:rPr>
      </w:pPr>
    </w:p>
    <w:p w14:paraId="1C2C519F" w14:textId="77777777" w:rsidR="003B3563" w:rsidRPr="001532F5" w:rsidRDefault="003B3563" w:rsidP="003B3563">
      <w:pPr>
        <w:pStyle w:val="Prrafodelista"/>
        <w:numPr>
          <w:ilvl w:val="1"/>
          <w:numId w:val="15"/>
        </w:numPr>
        <w:jc w:val="both"/>
        <w:rPr>
          <w:rFonts w:ascii="Arial" w:hAnsi="Arial" w:cs="Arial"/>
          <w:color w:val="202122"/>
          <w:shd w:val="clear" w:color="auto" w:fill="FFFFFF"/>
        </w:rPr>
      </w:pPr>
      <w:r>
        <w:rPr>
          <w:rFonts w:ascii="Arial" w:hAnsi="Arial" w:cs="Arial"/>
          <w:b/>
          <w:bCs/>
          <w:color w:val="0070C0"/>
          <w:shd w:val="clear" w:color="auto" w:fill="FFFFFF"/>
        </w:rPr>
        <w:t xml:space="preserve">Medidas de autocuidado y </w:t>
      </w:r>
      <w:r w:rsidRPr="001532F5">
        <w:rPr>
          <w:rFonts w:ascii="Arial" w:hAnsi="Arial" w:cs="Arial"/>
          <w:b/>
          <w:bCs/>
          <w:color w:val="0070C0"/>
          <w:shd w:val="clear" w:color="auto" w:fill="FFFFFF"/>
        </w:rPr>
        <w:t xml:space="preserve">Prevención </w:t>
      </w:r>
    </w:p>
    <w:p w14:paraId="6B43F68F" w14:textId="77777777" w:rsidR="003B3563" w:rsidRDefault="003B3563" w:rsidP="003B3563">
      <w:pPr>
        <w:spacing w:line="256" w:lineRule="auto"/>
        <w:jc w:val="both"/>
        <w:rPr>
          <w:rFonts w:ascii="Arial" w:hAnsi="Arial" w:cs="Arial"/>
          <w:color w:val="202122"/>
        </w:rPr>
      </w:pPr>
      <w:r>
        <w:rPr>
          <w:rFonts w:ascii="Arial" w:hAnsi="Arial" w:cs="Arial"/>
          <w:color w:val="202122"/>
        </w:rPr>
        <w:t xml:space="preserve">En esta oportunidad mediante correo institucional se compartió una infografía con </w:t>
      </w:r>
      <w:proofErr w:type="spellStart"/>
      <w:r>
        <w:rPr>
          <w:rFonts w:ascii="Arial" w:hAnsi="Arial" w:cs="Arial"/>
          <w:color w:val="202122"/>
        </w:rPr>
        <w:t>tips</w:t>
      </w:r>
      <w:proofErr w:type="spellEnd"/>
      <w:r>
        <w:rPr>
          <w:rFonts w:ascii="Arial" w:hAnsi="Arial" w:cs="Arial"/>
          <w:color w:val="202122"/>
        </w:rPr>
        <w:t xml:space="preserve"> y recomendaciones para evitar el contagio de la viruela símica</w:t>
      </w:r>
      <w:r w:rsidRPr="001532F5">
        <w:rPr>
          <w:rFonts w:ascii="Arial" w:hAnsi="Arial" w:cs="Arial"/>
          <w:color w:val="202122"/>
        </w:rPr>
        <w:t xml:space="preserve"> con el fin de prevenir y mitigar </w:t>
      </w:r>
      <w:r>
        <w:rPr>
          <w:rFonts w:ascii="Arial" w:hAnsi="Arial" w:cs="Arial"/>
          <w:color w:val="202122"/>
        </w:rPr>
        <w:t xml:space="preserve">la propagación </w:t>
      </w:r>
      <w:r w:rsidRPr="001532F5">
        <w:rPr>
          <w:rFonts w:ascii="Arial" w:hAnsi="Arial" w:cs="Arial"/>
          <w:color w:val="202122"/>
        </w:rPr>
        <w:t>de</w:t>
      </w:r>
      <w:r>
        <w:rPr>
          <w:rFonts w:ascii="Arial" w:hAnsi="Arial" w:cs="Arial"/>
          <w:color w:val="202122"/>
        </w:rPr>
        <w:t xml:space="preserve"> este</w:t>
      </w:r>
      <w:r w:rsidRPr="001532F5">
        <w:rPr>
          <w:rFonts w:ascii="Arial" w:hAnsi="Arial" w:cs="Arial"/>
          <w:color w:val="202122"/>
        </w:rPr>
        <w:t xml:space="preserve"> virus</w:t>
      </w:r>
      <w:r>
        <w:rPr>
          <w:rFonts w:ascii="Arial" w:hAnsi="Arial" w:cs="Arial"/>
          <w:color w:val="202122"/>
        </w:rPr>
        <w:t xml:space="preserve"> que representa una nueva amenaza para la salud humana</w:t>
      </w:r>
      <w:r w:rsidRPr="001532F5">
        <w:rPr>
          <w:rFonts w:ascii="Arial" w:hAnsi="Arial" w:cs="Arial"/>
          <w:color w:val="202122"/>
        </w:rPr>
        <w:t xml:space="preserve">. </w:t>
      </w:r>
    </w:p>
    <w:p w14:paraId="2956B5D3" w14:textId="13422CA1" w:rsidR="003B3563" w:rsidRDefault="003B3563" w:rsidP="003B3563">
      <w:pPr>
        <w:spacing w:line="256" w:lineRule="auto"/>
        <w:jc w:val="both"/>
        <w:rPr>
          <w:rFonts w:ascii="Arial" w:hAnsi="Arial" w:cs="Arial"/>
          <w:color w:val="202122"/>
        </w:rPr>
      </w:pPr>
      <w:r>
        <w:rPr>
          <w:rFonts w:ascii="Arial" w:hAnsi="Arial" w:cs="Arial"/>
          <w:color w:val="202122"/>
        </w:rPr>
        <w:lastRenderedPageBreak/>
        <w:t xml:space="preserve">Teniendo en cuenta la naturaleza de esta actividad no </w:t>
      </w:r>
      <w:r w:rsidRPr="001532F5">
        <w:rPr>
          <w:rFonts w:ascii="Arial" w:hAnsi="Arial" w:cs="Arial"/>
          <w:color w:val="202122"/>
        </w:rPr>
        <w:t>se aplic</w:t>
      </w:r>
      <w:r>
        <w:rPr>
          <w:rFonts w:ascii="Arial" w:hAnsi="Arial" w:cs="Arial"/>
          <w:color w:val="202122"/>
        </w:rPr>
        <w:t xml:space="preserve">aron encuestas de satisfacción, ni </w:t>
      </w:r>
      <w:r w:rsidRPr="001532F5">
        <w:rPr>
          <w:rFonts w:ascii="Arial" w:hAnsi="Arial" w:cs="Arial"/>
          <w:color w:val="202122"/>
        </w:rPr>
        <w:t>evaluacion</w:t>
      </w:r>
      <w:r>
        <w:rPr>
          <w:rFonts w:ascii="Arial" w:hAnsi="Arial" w:cs="Arial"/>
          <w:color w:val="202122"/>
        </w:rPr>
        <w:t>es</w:t>
      </w:r>
      <w:r w:rsidRPr="001532F5">
        <w:rPr>
          <w:rFonts w:ascii="Arial" w:hAnsi="Arial" w:cs="Arial"/>
          <w:color w:val="202122"/>
        </w:rPr>
        <w:t xml:space="preserve"> de conocimientos, por lo cual no se establece</w:t>
      </w:r>
      <w:r>
        <w:rPr>
          <w:rFonts w:ascii="Arial" w:hAnsi="Arial" w:cs="Arial"/>
          <w:color w:val="202122"/>
        </w:rPr>
        <w:t>n</w:t>
      </w:r>
      <w:r w:rsidRPr="001532F5">
        <w:rPr>
          <w:rFonts w:ascii="Arial" w:hAnsi="Arial" w:cs="Arial"/>
          <w:color w:val="202122"/>
        </w:rPr>
        <w:t xml:space="preserve"> indicador</w:t>
      </w:r>
      <w:r>
        <w:rPr>
          <w:rFonts w:ascii="Arial" w:hAnsi="Arial" w:cs="Arial"/>
          <w:color w:val="202122"/>
        </w:rPr>
        <w:t>es</w:t>
      </w:r>
      <w:r w:rsidRPr="001532F5">
        <w:rPr>
          <w:rFonts w:ascii="Arial" w:hAnsi="Arial" w:cs="Arial"/>
          <w:color w:val="202122"/>
        </w:rPr>
        <w:t xml:space="preserve"> de </w:t>
      </w:r>
      <w:r>
        <w:rPr>
          <w:rFonts w:ascii="Arial" w:hAnsi="Arial" w:cs="Arial"/>
          <w:color w:val="202122"/>
        </w:rPr>
        <w:t xml:space="preserve">eficacia y </w:t>
      </w:r>
      <w:r w:rsidRPr="001532F5">
        <w:rPr>
          <w:rFonts w:ascii="Arial" w:hAnsi="Arial" w:cs="Arial"/>
          <w:color w:val="202122"/>
        </w:rPr>
        <w:t>efectividad</w:t>
      </w:r>
      <w:r>
        <w:rPr>
          <w:rFonts w:ascii="Arial" w:hAnsi="Arial" w:cs="Arial"/>
          <w:color w:val="202122"/>
        </w:rPr>
        <w:t>, sin embargo, teniendo en cuenta que dicha información fue difundida a través de correo institucional se da por hecho que fue recibida por todos los servidores de la entidad, estableciendo un porcentaje de cobertura del 100%.</w:t>
      </w:r>
    </w:p>
    <w:p w14:paraId="6CB6CAA4" w14:textId="77777777" w:rsidR="004E5615" w:rsidRDefault="004E5615" w:rsidP="003B3563">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3B3563" w:rsidRPr="001532F5" w14:paraId="61AE3CEE" w14:textId="77777777" w:rsidTr="00505F2C">
        <w:trPr>
          <w:trHeight w:val="300"/>
        </w:trPr>
        <w:tc>
          <w:tcPr>
            <w:tcW w:w="1280" w:type="pct"/>
            <w:vMerge w:val="restart"/>
            <w:shd w:val="clear" w:color="auto" w:fill="BFBFBF" w:themeFill="background1" w:themeFillShade="BF"/>
            <w:vAlign w:val="center"/>
            <w:hideMark/>
          </w:tcPr>
          <w:p w14:paraId="7E8A2C73" w14:textId="77777777" w:rsidR="003B3563" w:rsidRPr="001532F5" w:rsidRDefault="003B3563" w:rsidP="00505F2C">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15D83EF3" w14:textId="77777777" w:rsidR="003B3563" w:rsidRPr="001532F5" w:rsidRDefault="003B3563" w:rsidP="00505F2C">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936" w:type="pct"/>
            <w:shd w:val="clear" w:color="auto" w:fill="auto"/>
            <w:noWrap/>
            <w:vAlign w:val="center"/>
            <w:hideMark/>
          </w:tcPr>
          <w:p w14:paraId="23F3BDD5" w14:textId="13FD2977" w:rsidR="003B3563" w:rsidRPr="001532F5" w:rsidRDefault="00D827BC" w:rsidP="00D827B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3B3563" w:rsidRPr="001532F5">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58C647C7" w14:textId="77777777" w:rsidR="003B3563" w:rsidRPr="001532F5" w:rsidRDefault="003B3563" w:rsidP="00505F2C">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49BC8E5C" w14:textId="77777777" w:rsidR="003B3563" w:rsidRPr="001532F5" w:rsidRDefault="003B3563"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1532F5">
              <w:rPr>
                <w:rFonts w:ascii="Arial" w:eastAsia="Times New Roman" w:hAnsi="Arial" w:cs="Arial"/>
                <w:color w:val="000000"/>
                <w:lang w:eastAsia="es-CO"/>
              </w:rPr>
              <w:t>%</w:t>
            </w:r>
          </w:p>
        </w:tc>
      </w:tr>
      <w:tr w:rsidR="003B3563" w:rsidRPr="001532F5" w14:paraId="7DBD77C2" w14:textId="77777777" w:rsidTr="00505F2C">
        <w:trPr>
          <w:trHeight w:val="300"/>
        </w:trPr>
        <w:tc>
          <w:tcPr>
            <w:tcW w:w="1280" w:type="pct"/>
            <w:vMerge/>
            <w:shd w:val="clear" w:color="auto" w:fill="BFBFBF" w:themeFill="background1" w:themeFillShade="BF"/>
            <w:vAlign w:val="center"/>
            <w:hideMark/>
          </w:tcPr>
          <w:p w14:paraId="74646AAC" w14:textId="77777777" w:rsidR="003B3563" w:rsidRPr="001532F5" w:rsidRDefault="003B3563"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B5D3E1F" w14:textId="77777777" w:rsidR="003B3563" w:rsidRPr="001532F5" w:rsidRDefault="003B3563" w:rsidP="00505F2C">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936" w:type="pct"/>
            <w:shd w:val="clear" w:color="auto" w:fill="auto"/>
            <w:noWrap/>
            <w:vAlign w:val="center"/>
            <w:hideMark/>
          </w:tcPr>
          <w:p w14:paraId="53250BFE" w14:textId="39B04100" w:rsidR="003B3563" w:rsidRPr="001532F5" w:rsidRDefault="00D827BC"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3B3563" w:rsidRPr="001532F5">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4F49FC38" w14:textId="77777777" w:rsidR="003B3563" w:rsidRPr="001532F5" w:rsidRDefault="003B3563" w:rsidP="00505F2C">
            <w:pPr>
              <w:spacing w:after="0" w:line="240" w:lineRule="auto"/>
              <w:rPr>
                <w:rFonts w:ascii="Arial" w:eastAsia="Times New Roman" w:hAnsi="Arial" w:cs="Arial"/>
                <w:color w:val="000000"/>
                <w:lang w:eastAsia="es-CO"/>
              </w:rPr>
            </w:pPr>
          </w:p>
        </w:tc>
        <w:tc>
          <w:tcPr>
            <w:tcW w:w="694" w:type="pct"/>
            <w:vMerge/>
            <w:vAlign w:val="center"/>
            <w:hideMark/>
          </w:tcPr>
          <w:p w14:paraId="645DCE3A" w14:textId="77777777" w:rsidR="003B3563" w:rsidRPr="001532F5" w:rsidRDefault="003B3563" w:rsidP="00505F2C">
            <w:pPr>
              <w:spacing w:after="0" w:line="240" w:lineRule="auto"/>
              <w:rPr>
                <w:rFonts w:ascii="Arial" w:eastAsia="Times New Roman" w:hAnsi="Arial" w:cs="Arial"/>
                <w:color w:val="000000"/>
                <w:lang w:eastAsia="es-CO"/>
              </w:rPr>
            </w:pPr>
          </w:p>
        </w:tc>
      </w:tr>
    </w:tbl>
    <w:p w14:paraId="68A854DF" w14:textId="77777777" w:rsidR="003B3563" w:rsidRDefault="003B3563" w:rsidP="003B3563">
      <w:pPr>
        <w:spacing w:line="256" w:lineRule="auto"/>
        <w:jc w:val="both"/>
        <w:rPr>
          <w:rFonts w:ascii="Arial" w:hAnsi="Arial" w:cs="Arial"/>
          <w:color w:val="202122"/>
        </w:rPr>
      </w:pPr>
    </w:p>
    <w:p w14:paraId="1CCCD18B" w14:textId="77777777" w:rsidR="003B3563" w:rsidRPr="001532F5" w:rsidRDefault="003B3563" w:rsidP="003B3563">
      <w:pPr>
        <w:spacing w:line="256" w:lineRule="auto"/>
        <w:jc w:val="both"/>
        <w:rPr>
          <w:rFonts w:ascii="Arial" w:hAnsi="Arial" w:cs="Arial"/>
          <w:color w:val="202122"/>
        </w:rPr>
      </w:pPr>
      <w:r w:rsidRPr="001532F5">
        <w:rPr>
          <w:rFonts w:ascii="Arial" w:hAnsi="Arial" w:cs="Arial"/>
          <w:color w:val="202122"/>
        </w:rPr>
        <w:t xml:space="preserve">Se ha planificado que esta actividad se realizará nuevamente en </w:t>
      </w:r>
      <w:r>
        <w:rPr>
          <w:rFonts w:ascii="Arial" w:hAnsi="Arial" w:cs="Arial"/>
          <w:color w:val="202122"/>
        </w:rPr>
        <w:t xml:space="preserve">el último </w:t>
      </w:r>
      <w:r w:rsidRPr="001532F5">
        <w:rPr>
          <w:rFonts w:ascii="Arial" w:hAnsi="Arial" w:cs="Arial"/>
          <w:color w:val="202122"/>
        </w:rPr>
        <w:t xml:space="preserve">trimestre, por lo que su porcentaje de avance al corte de este informe es del </w:t>
      </w:r>
      <w:r>
        <w:rPr>
          <w:rFonts w:ascii="Arial" w:hAnsi="Arial" w:cs="Arial"/>
          <w:color w:val="202122"/>
        </w:rPr>
        <w:t>7</w:t>
      </w:r>
      <w:r w:rsidRPr="001532F5">
        <w:rPr>
          <w:rFonts w:ascii="Arial" w:hAnsi="Arial" w:cs="Arial"/>
          <w:color w:val="202122"/>
        </w:rPr>
        <w:t xml:space="preserve">5%. Quedando por ejecutar un </w:t>
      </w:r>
      <w:r>
        <w:rPr>
          <w:rFonts w:ascii="Arial" w:hAnsi="Arial" w:cs="Arial"/>
          <w:color w:val="202122"/>
        </w:rPr>
        <w:t>2</w:t>
      </w:r>
      <w:r w:rsidRPr="001532F5">
        <w:rPr>
          <w:rFonts w:ascii="Arial" w:hAnsi="Arial" w:cs="Arial"/>
          <w:color w:val="202122"/>
        </w:rPr>
        <w:t xml:space="preserve">5% restante. </w:t>
      </w:r>
    </w:p>
    <w:p w14:paraId="788F95DD" w14:textId="77777777" w:rsidR="003B3563" w:rsidRDefault="003B3563" w:rsidP="003B3563"/>
    <w:p w14:paraId="2B270853" w14:textId="77777777" w:rsidR="00531F36" w:rsidRPr="001532F5" w:rsidRDefault="00531F36" w:rsidP="00531F36">
      <w:pPr>
        <w:pStyle w:val="Prrafodelista"/>
        <w:numPr>
          <w:ilvl w:val="1"/>
          <w:numId w:val="15"/>
        </w:numPr>
        <w:spacing w:line="256" w:lineRule="auto"/>
        <w:rPr>
          <w:rFonts w:ascii="Arial" w:hAnsi="Arial" w:cs="Arial"/>
          <w:b/>
          <w:bCs/>
          <w:color w:val="0070C0"/>
        </w:rPr>
      </w:pPr>
      <w:r w:rsidRPr="006A7C93">
        <w:rPr>
          <w:rFonts w:ascii="Arial" w:hAnsi="Arial" w:cs="Arial"/>
          <w:b/>
          <w:bCs/>
          <w:color w:val="0070C0"/>
        </w:rPr>
        <w:t>Programa de Orden y Aseo</w:t>
      </w:r>
    </w:p>
    <w:p w14:paraId="13772927" w14:textId="207FE494" w:rsidR="00531F36" w:rsidRDefault="00531F36" w:rsidP="00531F36">
      <w:pPr>
        <w:spacing w:line="256" w:lineRule="auto"/>
        <w:jc w:val="both"/>
        <w:rPr>
          <w:rFonts w:ascii="Arial" w:hAnsi="Arial" w:cs="Arial"/>
          <w:color w:val="202122"/>
        </w:rPr>
      </w:pPr>
      <w:r>
        <w:rPr>
          <w:rFonts w:ascii="Arial" w:hAnsi="Arial" w:cs="Arial"/>
          <w:color w:val="202122"/>
        </w:rPr>
        <w:t xml:space="preserve">El 19 de agosto se realizó una actividad de formación con el objetivo de dar a conocer el Programa de Orden y Aseo establecido en la entidad y al mismo tiempo concientizar a los servidores en cuanto a la importancia de mantener nuestro lugar de trabajo y en general las instalaciones del instituto en óptimas condiciones de limpieza y orden. Sabiendo que estos buenos </w:t>
      </w:r>
      <w:r w:rsidR="00F3636F">
        <w:rPr>
          <w:rFonts w:ascii="Arial" w:hAnsi="Arial" w:cs="Arial"/>
          <w:color w:val="202122"/>
        </w:rPr>
        <w:t>hábitos</w:t>
      </w:r>
      <w:r>
        <w:rPr>
          <w:rFonts w:ascii="Arial" w:hAnsi="Arial" w:cs="Arial"/>
          <w:color w:val="202122"/>
        </w:rPr>
        <w:t xml:space="preserve"> redundarán en nuestra salud y bienestar.</w:t>
      </w:r>
    </w:p>
    <w:p w14:paraId="04A9CB24" w14:textId="77777777" w:rsidR="004E5615" w:rsidRDefault="004E5615" w:rsidP="00531F36">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2534"/>
        <w:gridCol w:w="1653"/>
        <w:gridCol w:w="1158"/>
        <w:gridCol w:w="1224"/>
      </w:tblGrid>
      <w:tr w:rsidR="00531F36" w:rsidRPr="0055174D" w14:paraId="107D97C6" w14:textId="77777777" w:rsidTr="000367CC">
        <w:trPr>
          <w:trHeight w:val="300"/>
        </w:trPr>
        <w:tc>
          <w:tcPr>
            <w:tcW w:w="1280" w:type="pct"/>
            <w:vMerge w:val="restart"/>
            <w:shd w:val="clear" w:color="auto" w:fill="BFBFBF" w:themeFill="background1" w:themeFillShade="BF"/>
            <w:vAlign w:val="center"/>
            <w:hideMark/>
          </w:tcPr>
          <w:p w14:paraId="5D727E34" w14:textId="77777777" w:rsidR="00531F36" w:rsidRPr="0055174D" w:rsidRDefault="00531F36"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0C608435"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6DBCADA2" w14:textId="534D5FD5" w:rsidR="00531F36" w:rsidRPr="0055174D" w:rsidRDefault="000367CC" w:rsidP="000367C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531F36" w:rsidRPr="0055174D">
              <w:rPr>
                <w:rFonts w:ascii="Arial" w:eastAsia="Times New Roman" w:hAnsi="Arial" w:cs="Arial"/>
                <w:color w:val="000000"/>
                <w:lang w:eastAsia="es-CO"/>
              </w:rPr>
              <w:t xml:space="preserve"> servidores</w:t>
            </w:r>
          </w:p>
        </w:tc>
        <w:tc>
          <w:tcPr>
            <w:tcW w:w="656" w:type="pct"/>
            <w:vMerge w:val="restart"/>
            <w:shd w:val="clear" w:color="auto" w:fill="BFBFBF" w:themeFill="background1" w:themeFillShade="BF"/>
            <w:noWrap/>
            <w:vAlign w:val="center"/>
            <w:hideMark/>
          </w:tcPr>
          <w:p w14:paraId="7A5E0B85" w14:textId="77777777" w:rsidR="00531F36" w:rsidRPr="0055174D" w:rsidRDefault="00531F36"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04ECEE46" w14:textId="0F27D71B" w:rsidR="00531F36" w:rsidRPr="0055174D" w:rsidRDefault="000367CC"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28</w:t>
            </w:r>
            <w:r w:rsidR="00531F36" w:rsidRPr="0055174D">
              <w:rPr>
                <w:rFonts w:ascii="Arial" w:eastAsia="Times New Roman" w:hAnsi="Arial" w:cs="Arial"/>
                <w:color w:val="000000"/>
                <w:lang w:eastAsia="es-CO"/>
              </w:rPr>
              <w:t>%</w:t>
            </w:r>
          </w:p>
        </w:tc>
      </w:tr>
      <w:tr w:rsidR="00531F36" w:rsidRPr="0055174D" w14:paraId="57DD35B3" w14:textId="77777777" w:rsidTr="000367CC">
        <w:trPr>
          <w:trHeight w:val="300"/>
        </w:trPr>
        <w:tc>
          <w:tcPr>
            <w:tcW w:w="1280" w:type="pct"/>
            <w:vMerge/>
            <w:shd w:val="clear" w:color="auto" w:fill="BFBFBF" w:themeFill="background1" w:themeFillShade="BF"/>
            <w:vAlign w:val="center"/>
            <w:hideMark/>
          </w:tcPr>
          <w:p w14:paraId="3D343E14" w14:textId="77777777" w:rsidR="00531F36" w:rsidRPr="0055174D" w:rsidRDefault="00531F36"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83E531E"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2A07752D" w14:textId="36E51E9A" w:rsidR="00531F36" w:rsidRPr="0055174D" w:rsidRDefault="000367CC"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19</w:t>
            </w:r>
            <w:r w:rsidR="00531F36" w:rsidRPr="0055174D">
              <w:rPr>
                <w:rFonts w:ascii="Arial" w:eastAsia="Times New Roman" w:hAnsi="Arial" w:cs="Arial"/>
                <w:color w:val="000000"/>
                <w:lang w:eastAsia="es-CO"/>
              </w:rPr>
              <w:t xml:space="preserve"> personas</w:t>
            </w:r>
          </w:p>
        </w:tc>
        <w:tc>
          <w:tcPr>
            <w:tcW w:w="656" w:type="pct"/>
            <w:vMerge/>
            <w:shd w:val="clear" w:color="auto" w:fill="BFBFBF" w:themeFill="background1" w:themeFillShade="BF"/>
            <w:vAlign w:val="center"/>
            <w:hideMark/>
          </w:tcPr>
          <w:p w14:paraId="7B26F990" w14:textId="77777777" w:rsidR="00531F36" w:rsidRPr="0055174D" w:rsidRDefault="00531F36" w:rsidP="00505F2C">
            <w:pPr>
              <w:spacing w:after="0" w:line="240" w:lineRule="auto"/>
              <w:rPr>
                <w:rFonts w:ascii="Arial" w:eastAsia="Times New Roman" w:hAnsi="Arial" w:cs="Arial"/>
                <w:color w:val="000000"/>
                <w:lang w:eastAsia="es-CO"/>
              </w:rPr>
            </w:pPr>
          </w:p>
        </w:tc>
        <w:tc>
          <w:tcPr>
            <w:tcW w:w="693" w:type="pct"/>
            <w:vMerge/>
            <w:vAlign w:val="center"/>
            <w:hideMark/>
          </w:tcPr>
          <w:p w14:paraId="21410EB0" w14:textId="77777777" w:rsidR="00531F36" w:rsidRPr="0055174D" w:rsidRDefault="00531F36" w:rsidP="00505F2C">
            <w:pPr>
              <w:spacing w:after="0" w:line="240" w:lineRule="auto"/>
              <w:rPr>
                <w:rFonts w:ascii="Arial" w:eastAsia="Times New Roman" w:hAnsi="Arial" w:cs="Arial"/>
                <w:color w:val="000000"/>
                <w:lang w:eastAsia="es-CO"/>
              </w:rPr>
            </w:pPr>
          </w:p>
        </w:tc>
      </w:tr>
    </w:tbl>
    <w:p w14:paraId="40900BAE" w14:textId="5F4B0CF9" w:rsidR="00531F36" w:rsidRDefault="00531F36" w:rsidP="00531F36">
      <w:pPr>
        <w:spacing w:line="256" w:lineRule="auto"/>
        <w:jc w:val="both"/>
        <w:rPr>
          <w:rFonts w:ascii="Arial" w:hAnsi="Arial" w:cs="Arial"/>
          <w:color w:val="2021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0367CC" w:rsidRPr="0055174D" w14:paraId="01A4077E" w14:textId="77777777" w:rsidTr="00C203A6">
        <w:trPr>
          <w:cantSplit/>
          <w:trHeight w:val="300"/>
        </w:trPr>
        <w:tc>
          <w:tcPr>
            <w:tcW w:w="1280" w:type="pct"/>
            <w:vMerge w:val="restart"/>
            <w:shd w:val="clear" w:color="auto" w:fill="BFBFBF" w:themeFill="background1" w:themeFillShade="BF"/>
            <w:vAlign w:val="center"/>
            <w:hideMark/>
          </w:tcPr>
          <w:p w14:paraId="086DE945" w14:textId="77777777" w:rsidR="000367CC" w:rsidRPr="0055174D" w:rsidRDefault="000367CC" w:rsidP="00C203A6">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7B9ABA07" w14:textId="77777777" w:rsidR="000367CC" w:rsidRPr="0055174D" w:rsidRDefault="000367CC" w:rsidP="00C203A6">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Evaluadas </w:t>
            </w:r>
          </w:p>
        </w:tc>
        <w:tc>
          <w:tcPr>
            <w:tcW w:w="567" w:type="pct"/>
            <w:shd w:val="clear" w:color="auto" w:fill="auto"/>
            <w:noWrap/>
            <w:vAlign w:val="center"/>
          </w:tcPr>
          <w:p w14:paraId="79DFA70F" w14:textId="383D65DB" w:rsidR="000367CC" w:rsidRPr="0055174D" w:rsidRDefault="0051519E" w:rsidP="00C203A6">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p>
        </w:tc>
        <w:tc>
          <w:tcPr>
            <w:tcW w:w="707" w:type="pct"/>
            <w:vMerge w:val="restart"/>
            <w:shd w:val="clear" w:color="auto" w:fill="BFBFBF" w:themeFill="background1" w:themeFillShade="BF"/>
            <w:noWrap/>
            <w:vAlign w:val="center"/>
            <w:hideMark/>
          </w:tcPr>
          <w:p w14:paraId="1418E8DB" w14:textId="77777777" w:rsidR="000367CC" w:rsidRPr="0055174D" w:rsidRDefault="000367CC" w:rsidP="00C203A6">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1AA9DD85" w14:textId="6019A149" w:rsidR="000367CC" w:rsidRPr="0055174D" w:rsidRDefault="0051519E" w:rsidP="00C203A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0367CC" w:rsidRPr="0055174D">
              <w:rPr>
                <w:rFonts w:ascii="Arial" w:eastAsia="Times New Roman" w:hAnsi="Arial" w:cs="Arial"/>
                <w:color w:val="000000"/>
                <w:lang w:eastAsia="es-CO"/>
              </w:rPr>
              <w:t>%</w:t>
            </w:r>
          </w:p>
        </w:tc>
      </w:tr>
      <w:tr w:rsidR="000367CC" w:rsidRPr="0055174D" w14:paraId="5881AD4C" w14:textId="77777777" w:rsidTr="00C203A6">
        <w:trPr>
          <w:cantSplit/>
          <w:trHeight w:val="300"/>
        </w:trPr>
        <w:tc>
          <w:tcPr>
            <w:tcW w:w="1280" w:type="pct"/>
            <w:vMerge/>
            <w:shd w:val="clear" w:color="auto" w:fill="BFBFBF" w:themeFill="background1" w:themeFillShade="BF"/>
            <w:vAlign w:val="center"/>
            <w:hideMark/>
          </w:tcPr>
          <w:p w14:paraId="0CC02DE4" w14:textId="77777777" w:rsidR="000367CC" w:rsidRPr="0055174D" w:rsidRDefault="000367CC" w:rsidP="00C203A6">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43AD3163" w14:textId="77777777" w:rsidR="000367CC" w:rsidRPr="0055174D" w:rsidRDefault="000367CC" w:rsidP="00C203A6">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tcPr>
          <w:p w14:paraId="664C72B9" w14:textId="4E4E8BE8" w:rsidR="000367CC" w:rsidRPr="0055174D" w:rsidRDefault="0051519E" w:rsidP="00C203A6">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p>
        </w:tc>
        <w:tc>
          <w:tcPr>
            <w:tcW w:w="707" w:type="pct"/>
            <w:vMerge/>
            <w:shd w:val="clear" w:color="auto" w:fill="BFBFBF" w:themeFill="background1" w:themeFillShade="BF"/>
            <w:vAlign w:val="center"/>
            <w:hideMark/>
          </w:tcPr>
          <w:p w14:paraId="1DDA1DF1" w14:textId="77777777" w:rsidR="000367CC" w:rsidRPr="0055174D" w:rsidRDefault="000367CC" w:rsidP="00C203A6">
            <w:pPr>
              <w:spacing w:after="0" w:line="240" w:lineRule="auto"/>
              <w:rPr>
                <w:rFonts w:ascii="Arial" w:eastAsia="Times New Roman" w:hAnsi="Arial" w:cs="Arial"/>
                <w:color w:val="000000"/>
                <w:lang w:eastAsia="es-CO"/>
              </w:rPr>
            </w:pPr>
          </w:p>
        </w:tc>
        <w:tc>
          <w:tcPr>
            <w:tcW w:w="693" w:type="pct"/>
            <w:vMerge/>
            <w:vAlign w:val="center"/>
            <w:hideMark/>
          </w:tcPr>
          <w:p w14:paraId="53BB6E42" w14:textId="77777777" w:rsidR="000367CC" w:rsidRPr="0055174D" w:rsidRDefault="000367CC" w:rsidP="00C203A6">
            <w:pPr>
              <w:spacing w:after="0" w:line="240" w:lineRule="auto"/>
              <w:rPr>
                <w:rFonts w:ascii="Arial" w:eastAsia="Times New Roman" w:hAnsi="Arial" w:cs="Arial"/>
                <w:color w:val="000000"/>
                <w:lang w:eastAsia="es-CO"/>
              </w:rPr>
            </w:pPr>
          </w:p>
        </w:tc>
      </w:tr>
      <w:tr w:rsidR="000367CC" w:rsidRPr="0055174D" w14:paraId="149016A8" w14:textId="77777777" w:rsidTr="00C203A6">
        <w:trPr>
          <w:cantSplit/>
          <w:trHeight w:val="300"/>
        </w:trPr>
        <w:tc>
          <w:tcPr>
            <w:tcW w:w="1280" w:type="pct"/>
            <w:vMerge/>
            <w:shd w:val="clear" w:color="auto" w:fill="BFBFBF" w:themeFill="background1" w:themeFillShade="BF"/>
            <w:vAlign w:val="center"/>
          </w:tcPr>
          <w:p w14:paraId="01E215DA" w14:textId="77777777" w:rsidR="000367CC" w:rsidRPr="0055174D" w:rsidRDefault="000367CC" w:rsidP="00C203A6">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596D0C7C" w14:textId="77777777" w:rsidR="000367CC" w:rsidRPr="0055174D" w:rsidRDefault="000367CC" w:rsidP="00C203A6">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4784C50B" w14:textId="3B59C1C8" w:rsidR="000367CC" w:rsidRPr="0055174D" w:rsidRDefault="0051519E" w:rsidP="00C203A6">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4B88193A" w14:textId="77777777" w:rsidR="000367CC" w:rsidRPr="0055174D" w:rsidRDefault="000367CC" w:rsidP="00C203A6">
            <w:pPr>
              <w:spacing w:after="0" w:line="240" w:lineRule="auto"/>
              <w:rPr>
                <w:rFonts w:ascii="Arial" w:eastAsia="Times New Roman" w:hAnsi="Arial" w:cs="Arial"/>
                <w:color w:val="000000"/>
                <w:lang w:eastAsia="es-CO"/>
              </w:rPr>
            </w:pPr>
          </w:p>
        </w:tc>
        <w:tc>
          <w:tcPr>
            <w:tcW w:w="693" w:type="pct"/>
            <w:vMerge/>
            <w:vAlign w:val="center"/>
          </w:tcPr>
          <w:p w14:paraId="3F3CA4EE" w14:textId="77777777" w:rsidR="000367CC" w:rsidRPr="0055174D" w:rsidRDefault="000367CC" w:rsidP="00C203A6">
            <w:pPr>
              <w:spacing w:after="0" w:line="240" w:lineRule="auto"/>
              <w:rPr>
                <w:rFonts w:ascii="Arial" w:eastAsia="Times New Roman" w:hAnsi="Arial" w:cs="Arial"/>
                <w:color w:val="000000"/>
                <w:lang w:eastAsia="es-CO"/>
              </w:rPr>
            </w:pPr>
          </w:p>
        </w:tc>
      </w:tr>
      <w:tr w:rsidR="000367CC" w:rsidRPr="0055174D" w14:paraId="2D28C492" w14:textId="77777777" w:rsidTr="00C203A6">
        <w:trPr>
          <w:cantSplit/>
          <w:trHeight w:val="300"/>
        </w:trPr>
        <w:tc>
          <w:tcPr>
            <w:tcW w:w="1280" w:type="pct"/>
            <w:vMerge/>
            <w:shd w:val="clear" w:color="auto" w:fill="BFBFBF" w:themeFill="background1" w:themeFillShade="BF"/>
            <w:vAlign w:val="center"/>
          </w:tcPr>
          <w:p w14:paraId="76C1D67D" w14:textId="77777777" w:rsidR="000367CC" w:rsidRPr="0055174D" w:rsidRDefault="000367CC" w:rsidP="00C203A6">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054E60BD" w14:textId="77777777" w:rsidR="000367CC" w:rsidRPr="0055174D" w:rsidRDefault="000367CC" w:rsidP="00C203A6">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2AE1F8B8" w14:textId="2A38A183" w:rsidR="000367CC" w:rsidRPr="0055174D" w:rsidRDefault="0051519E" w:rsidP="00C203A6">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p>
        </w:tc>
        <w:tc>
          <w:tcPr>
            <w:tcW w:w="707" w:type="pct"/>
            <w:vMerge/>
            <w:shd w:val="clear" w:color="auto" w:fill="BFBFBF" w:themeFill="background1" w:themeFillShade="BF"/>
            <w:vAlign w:val="center"/>
          </w:tcPr>
          <w:p w14:paraId="3A0F7E51" w14:textId="77777777" w:rsidR="000367CC" w:rsidRPr="0055174D" w:rsidRDefault="000367CC" w:rsidP="00C203A6">
            <w:pPr>
              <w:spacing w:after="0" w:line="240" w:lineRule="auto"/>
              <w:rPr>
                <w:rFonts w:ascii="Arial" w:eastAsia="Times New Roman" w:hAnsi="Arial" w:cs="Arial"/>
                <w:color w:val="000000"/>
                <w:lang w:eastAsia="es-CO"/>
              </w:rPr>
            </w:pPr>
          </w:p>
        </w:tc>
        <w:tc>
          <w:tcPr>
            <w:tcW w:w="693" w:type="pct"/>
            <w:vMerge/>
            <w:vAlign w:val="center"/>
          </w:tcPr>
          <w:p w14:paraId="7F6DAA3C" w14:textId="77777777" w:rsidR="000367CC" w:rsidRPr="0055174D" w:rsidRDefault="000367CC" w:rsidP="00C203A6">
            <w:pPr>
              <w:spacing w:after="0" w:line="240" w:lineRule="auto"/>
              <w:rPr>
                <w:rFonts w:ascii="Arial" w:eastAsia="Times New Roman" w:hAnsi="Arial" w:cs="Arial"/>
                <w:color w:val="000000"/>
                <w:lang w:eastAsia="es-CO"/>
              </w:rPr>
            </w:pPr>
          </w:p>
        </w:tc>
      </w:tr>
    </w:tbl>
    <w:p w14:paraId="4C7D944A" w14:textId="77777777" w:rsidR="000367CC" w:rsidRPr="001532F5" w:rsidRDefault="000367CC" w:rsidP="00531F36">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531F36" w:rsidRPr="0055174D" w14:paraId="4FF351F5" w14:textId="77777777" w:rsidTr="00505F2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711CE42E"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7C6AADF8"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3A10DA3"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7494FA82"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125B3455"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531F36" w:rsidRPr="00BF22C8" w14:paraId="23CF3031" w14:textId="77777777" w:rsidTr="00505F2C">
        <w:trPr>
          <w:trHeight w:val="300"/>
        </w:trPr>
        <w:tc>
          <w:tcPr>
            <w:tcW w:w="673" w:type="pct"/>
            <w:vMerge/>
            <w:tcBorders>
              <w:top w:val="nil"/>
              <w:left w:val="nil"/>
              <w:bottom w:val="nil"/>
              <w:right w:val="nil"/>
            </w:tcBorders>
            <w:vAlign w:val="center"/>
            <w:hideMark/>
          </w:tcPr>
          <w:p w14:paraId="449BFCDE"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0BAD3" w14:textId="77777777" w:rsidR="00531F36" w:rsidRPr="000A614E" w:rsidRDefault="00531F36"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614BF2E3"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9B1DE2F"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77A5843E"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531F36" w:rsidRPr="00BF22C8" w14:paraId="5F55ED5A" w14:textId="77777777" w:rsidTr="00505F2C">
        <w:trPr>
          <w:trHeight w:val="300"/>
        </w:trPr>
        <w:tc>
          <w:tcPr>
            <w:tcW w:w="673" w:type="pct"/>
            <w:vMerge/>
            <w:tcBorders>
              <w:top w:val="nil"/>
              <w:left w:val="nil"/>
              <w:bottom w:val="nil"/>
              <w:right w:val="nil"/>
            </w:tcBorders>
            <w:vAlign w:val="center"/>
            <w:hideMark/>
          </w:tcPr>
          <w:p w14:paraId="5E789068"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248BFFE" w14:textId="77777777" w:rsidR="00531F36" w:rsidRPr="000A614E" w:rsidRDefault="00531F36"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4BFA67C9"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06C752A"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BD7C2B8"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531F36" w:rsidRPr="00BF22C8" w14:paraId="52A59761" w14:textId="77777777" w:rsidTr="00505F2C">
        <w:trPr>
          <w:trHeight w:val="300"/>
        </w:trPr>
        <w:tc>
          <w:tcPr>
            <w:tcW w:w="673" w:type="pct"/>
            <w:vMerge/>
            <w:tcBorders>
              <w:top w:val="nil"/>
              <w:left w:val="nil"/>
              <w:bottom w:val="nil"/>
              <w:right w:val="nil"/>
            </w:tcBorders>
            <w:vAlign w:val="center"/>
            <w:hideMark/>
          </w:tcPr>
          <w:p w14:paraId="7E7F6DBC"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9A1AF8B" w14:textId="77777777" w:rsidR="00531F36" w:rsidRPr="000A614E" w:rsidRDefault="00531F36"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AD85737" w14:textId="5504B7A0" w:rsidR="00531F36" w:rsidRPr="00BF22C8" w:rsidRDefault="002D2E5B"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896AC39" w14:textId="2B3315A9" w:rsidR="00531F36" w:rsidRPr="00BF22C8" w:rsidRDefault="00590A71"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759FF57" w14:textId="37613BB8" w:rsidR="00531F36" w:rsidRPr="00BF22C8" w:rsidRDefault="00590A71"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31</w:t>
            </w:r>
            <w:r w:rsidR="00531F36" w:rsidRPr="00BF22C8">
              <w:rPr>
                <w:rFonts w:ascii="Arial" w:eastAsia="Times New Roman" w:hAnsi="Arial" w:cs="Arial"/>
                <w:color w:val="000000"/>
                <w:lang w:eastAsia="es-CO"/>
              </w:rPr>
              <w:t>%</w:t>
            </w:r>
          </w:p>
        </w:tc>
      </w:tr>
      <w:tr w:rsidR="00531F36" w:rsidRPr="00BF22C8" w14:paraId="5D2BAF31" w14:textId="77777777" w:rsidTr="00505F2C">
        <w:trPr>
          <w:trHeight w:val="300"/>
        </w:trPr>
        <w:tc>
          <w:tcPr>
            <w:tcW w:w="673" w:type="pct"/>
            <w:vMerge/>
            <w:tcBorders>
              <w:top w:val="nil"/>
              <w:left w:val="nil"/>
              <w:bottom w:val="nil"/>
              <w:right w:val="nil"/>
            </w:tcBorders>
            <w:vAlign w:val="center"/>
            <w:hideMark/>
          </w:tcPr>
          <w:p w14:paraId="35AD37EF"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147A18B" w14:textId="77777777" w:rsidR="00531F36" w:rsidRPr="000A614E" w:rsidRDefault="00531F36"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40D238B" w14:textId="1948039D" w:rsidR="00531F36" w:rsidRPr="00BF22C8" w:rsidRDefault="002D2E5B"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719615D" w14:textId="4031C180" w:rsidR="00531F36" w:rsidRPr="00BF22C8" w:rsidRDefault="00590A71"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3B90CC5" w14:textId="4D7B408A" w:rsidR="00531F36" w:rsidRPr="00BF22C8" w:rsidRDefault="00590A71"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69</w:t>
            </w:r>
            <w:r w:rsidR="00531F36" w:rsidRPr="00BF22C8">
              <w:rPr>
                <w:rFonts w:ascii="Arial" w:eastAsia="Times New Roman" w:hAnsi="Arial" w:cs="Arial"/>
                <w:color w:val="000000"/>
                <w:lang w:eastAsia="es-CO"/>
              </w:rPr>
              <w:t>%</w:t>
            </w:r>
          </w:p>
        </w:tc>
      </w:tr>
      <w:tr w:rsidR="00531F36" w:rsidRPr="00BF22C8" w14:paraId="720BC532" w14:textId="77777777" w:rsidTr="00505F2C">
        <w:trPr>
          <w:trHeight w:val="312"/>
        </w:trPr>
        <w:tc>
          <w:tcPr>
            <w:tcW w:w="673" w:type="pct"/>
            <w:vMerge/>
            <w:tcBorders>
              <w:top w:val="nil"/>
              <w:left w:val="nil"/>
              <w:bottom w:val="nil"/>
              <w:right w:val="nil"/>
            </w:tcBorders>
            <w:vAlign w:val="center"/>
            <w:hideMark/>
          </w:tcPr>
          <w:p w14:paraId="6FECCB88"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A490D5A"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0F9213BC" w14:textId="1B1B39A5" w:rsidR="00531F36" w:rsidRPr="00BF22C8" w:rsidRDefault="00590A71" w:rsidP="00590A7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bl>
    <w:p w14:paraId="48990E51" w14:textId="77777777" w:rsidR="00531F36" w:rsidRDefault="00531F36" w:rsidP="00531F36">
      <w:pPr>
        <w:spacing w:line="256" w:lineRule="auto"/>
        <w:jc w:val="both"/>
        <w:rPr>
          <w:rFonts w:ascii="Arial" w:hAnsi="Arial" w:cs="Arial"/>
          <w:color w:val="202122"/>
        </w:rPr>
      </w:pPr>
    </w:p>
    <w:p w14:paraId="32C71CB5" w14:textId="77777777" w:rsidR="00531F36" w:rsidRPr="001532F5" w:rsidRDefault="00531F36" w:rsidP="00531F36">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1BA51915" w14:textId="77777777" w:rsidR="00531F36" w:rsidRDefault="00531F36" w:rsidP="00531F36">
      <w:pPr>
        <w:jc w:val="both"/>
        <w:rPr>
          <w:rFonts w:ascii="Arial" w:hAnsi="Arial" w:cs="Arial"/>
          <w:color w:val="202122"/>
        </w:rPr>
      </w:pPr>
    </w:p>
    <w:p w14:paraId="73BB45EA" w14:textId="77777777" w:rsidR="00531F36" w:rsidRPr="00575A24" w:rsidRDefault="00531F36" w:rsidP="00531F36">
      <w:pPr>
        <w:pStyle w:val="Prrafodelista"/>
        <w:numPr>
          <w:ilvl w:val="1"/>
          <w:numId w:val="15"/>
        </w:numPr>
        <w:spacing w:line="256" w:lineRule="auto"/>
        <w:jc w:val="both"/>
        <w:rPr>
          <w:rFonts w:ascii="Arial" w:hAnsi="Arial" w:cs="Arial"/>
          <w:color w:val="202122"/>
        </w:rPr>
      </w:pPr>
      <w:r>
        <w:rPr>
          <w:rFonts w:ascii="Arial" w:hAnsi="Arial" w:cs="Arial"/>
          <w:b/>
          <w:bCs/>
          <w:color w:val="0070C0"/>
        </w:rPr>
        <w:lastRenderedPageBreak/>
        <w:t xml:space="preserve">Reporte de accidentes e incidentes de trabajo </w:t>
      </w:r>
    </w:p>
    <w:p w14:paraId="72761E16" w14:textId="1BFA4A6C" w:rsidR="00531F36" w:rsidRDefault="00531F36" w:rsidP="00531F36">
      <w:pPr>
        <w:spacing w:line="256" w:lineRule="auto"/>
        <w:jc w:val="both"/>
        <w:rPr>
          <w:rFonts w:ascii="Arial" w:hAnsi="Arial" w:cs="Arial"/>
          <w:color w:val="202122"/>
        </w:rPr>
      </w:pPr>
      <w:r>
        <w:rPr>
          <w:rFonts w:ascii="Arial" w:hAnsi="Arial" w:cs="Arial"/>
          <w:color w:val="202122"/>
        </w:rPr>
        <w:t xml:space="preserve">El 24 de agosto se </w:t>
      </w:r>
      <w:r w:rsidRPr="00575A24">
        <w:rPr>
          <w:rFonts w:ascii="Arial" w:hAnsi="Arial" w:cs="Arial"/>
          <w:color w:val="202122"/>
        </w:rPr>
        <w:t xml:space="preserve">realizó una actividad de </w:t>
      </w:r>
      <w:r>
        <w:rPr>
          <w:rFonts w:ascii="Arial" w:hAnsi="Arial" w:cs="Arial"/>
          <w:color w:val="202122"/>
        </w:rPr>
        <w:t xml:space="preserve">formación dirigida por la profesional de SG-SST, en la cual se socializó el procedimiento que la entidad ha establecido para que los servidores reporten situaciones que según su opinión puedan generar riesgos o accidentes dentro del instituto. </w:t>
      </w:r>
    </w:p>
    <w:p w14:paraId="6C05DDCF" w14:textId="77777777" w:rsidR="00FC2CCE" w:rsidRDefault="00FC2CCE" w:rsidP="00531F36">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531F36" w:rsidRPr="001532F5" w14:paraId="3861CE65" w14:textId="77777777" w:rsidTr="00505F2C">
        <w:trPr>
          <w:trHeight w:val="300"/>
        </w:trPr>
        <w:tc>
          <w:tcPr>
            <w:tcW w:w="1280" w:type="pct"/>
            <w:vMerge w:val="restart"/>
            <w:shd w:val="clear" w:color="auto" w:fill="BFBFBF" w:themeFill="background1" w:themeFillShade="BF"/>
            <w:vAlign w:val="center"/>
            <w:hideMark/>
          </w:tcPr>
          <w:p w14:paraId="386D2A67" w14:textId="77777777" w:rsidR="00531F36" w:rsidRPr="001532F5" w:rsidRDefault="00531F36" w:rsidP="00505F2C">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F00875C" w14:textId="77777777" w:rsidR="00531F36" w:rsidRPr="001532F5" w:rsidRDefault="00531F36" w:rsidP="00505F2C">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936" w:type="pct"/>
            <w:shd w:val="clear" w:color="auto" w:fill="auto"/>
            <w:noWrap/>
            <w:vAlign w:val="center"/>
            <w:hideMark/>
          </w:tcPr>
          <w:p w14:paraId="6255BB5F" w14:textId="5E2BFEA6" w:rsidR="00531F36" w:rsidRPr="001532F5" w:rsidRDefault="00FC2CCE" w:rsidP="00FC2CC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531F36" w:rsidRPr="001532F5">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0E021B62" w14:textId="77777777" w:rsidR="00531F36" w:rsidRPr="001532F5" w:rsidRDefault="00531F36" w:rsidP="00505F2C">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1E13959" w14:textId="25F76115" w:rsidR="00531F36" w:rsidRPr="001532F5" w:rsidRDefault="00FC2CCE"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32</w:t>
            </w:r>
            <w:r w:rsidR="00531F36" w:rsidRPr="001532F5">
              <w:rPr>
                <w:rFonts w:ascii="Arial" w:eastAsia="Times New Roman" w:hAnsi="Arial" w:cs="Arial"/>
                <w:color w:val="000000"/>
                <w:lang w:eastAsia="es-CO"/>
              </w:rPr>
              <w:t>%</w:t>
            </w:r>
          </w:p>
        </w:tc>
      </w:tr>
      <w:tr w:rsidR="00531F36" w:rsidRPr="001532F5" w14:paraId="21B6009D" w14:textId="77777777" w:rsidTr="00505F2C">
        <w:trPr>
          <w:trHeight w:val="300"/>
        </w:trPr>
        <w:tc>
          <w:tcPr>
            <w:tcW w:w="1280" w:type="pct"/>
            <w:vMerge/>
            <w:shd w:val="clear" w:color="auto" w:fill="BFBFBF" w:themeFill="background1" w:themeFillShade="BF"/>
            <w:vAlign w:val="center"/>
            <w:hideMark/>
          </w:tcPr>
          <w:p w14:paraId="1B37C1FA" w14:textId="77777777" w:rsidR="00531F36" w:rsidRPr="001532F5" w:rsidRDefault="00531F36"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51950A9" w14:textId="77777777" w:rsidR="00531F36" w:rsidRPr="001532F5" w:rsidRDefault="00531F36" w:rsidP="00505F2C">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936" w:type="pct"/>
            <w:shd w:val="clear" w:color="auto" w:fill="auto"/>
            <w:noWrap/>
            <w:vAlign w:val="center"/>
            <w:hideMark/>
          </w:tcPr>
          <w:p w14:paraId="7738501D" w14:textId="7FB598E4" w:rsidR="00531F36" w:rsidRPr="001532F5" w:rsidRDefault="00FC2CCE"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22</w:t>
            </w:r>
            <w:r w:rsidR="00531F36" w:rsidRPr="001532F5">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466657E1" w14:textId="77777777" w:rsidR="00531F36" w:rsidRPr="001532F5" w:rsidRDefault="00531F36" w:rsidP="00505F2C">
            <w:pPr>
              <w:spacing w:after="0" w:line="240" w:lineRule="auto"/>
              <w:rPr>
                <w:rFonts w:ascii="Arial" w:eastAsia="Times New Roman" w:hAnsi="Arial" w:cs="Arial"/>
                <w:color w:val="000000"/>
                <w:lang w:eastAsia="es-CO"/>
              </w:rPr>
            </w:pPr>
          </w:p>
        </w:tc>
        <w:tc>
          <w:tcPr>
            <w:tcW w:w="694" w:type="pct"/>
            <w:vMerge/>
            <w:vAlign w:val="center"/>
            <w:hideMark/>
          </w:tcPr>
          <w:p w14:paraId="5F462994" w14:textId="77777777" w:rsidR="00531F36" w:rsidRPr="001532F5" w:rsidRDefault="00531F36" w:rsidP="00505F2C">
            <w:pPr>
              <w:spacing w:after="0" w:line="240" w:lineRule="auto"/>
              <w:rPr>
                <w:rFonts w:ascii="Arial" w:eastAsia="Times New Roman" w:hAnsi="Arial" w:cs="Arial"/>
                <w:color w:val="000000"/>
                <w:lang w:eastAsia="es-CO"/>
              </w:rPr>
            </w:pPr>
          </w:p>
        </w:tc>
      </w:tr>
    </w:tbl>
    <w:p w14:paraId="5E424573" w14:textId="77777777" w:rsidR="00531F36" w:rsidRDefault="00531F36" w:rsidP="00531F36">
      <w:pPr>
        <w:spacing w:line="256" w:lineRule="auto"/>
        <w:jc w:val="both"/>
        <w:rPr>
          <w:rFonts w:ascii="Arial" w:hAnsi="Arial" w:cs="Arial"/>
          <w:color w:val="20212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531F36" w:rsidRPr="0055174D" w14:paraId="2BB9C597" w14:textId="77777777" w:rsidTr="00505F2C">
        <w:trPr>
          <w:cantSplit/>
          <w:trHeight w:val="300"/>
        </w:trPr>
        <w:tc>
          <w:tcPr>
            <w:tcW w:w="1280" w:type="pct"/>
            <w:vMerge w:val="restart"/>
            <w:shd w:val="clear" w:color="auto" w:fill="BFBFBF" w:themeFill="background1" w:themeFillShade="BF"/>
            <w:vAlign w:val="center"/>
            <w:hideMark/>
          </w:tcPr>
          <w:p w14:paraId="2F6F3262" w14:textId="77777777" w:rsidR="00531F36" w:rsidRPr="0055174D" w:rsidRDefault="00531F36"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57EC98C4"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Evaluadas </w:t>
            </w:r>
          </w:p>
        </w:tc>
        <w:tc>
          <w:tcPr>
            <w:tcW w:w="567" w:type="pct"/>
            <w:shd w:val="clear" w:color="auto" w:fill="auto"/>
            <w:noWrap/>
            <w:vAlign w:val="center"/>
          </w:tcPr>
          <w:p w14:paraId="2AAD75C4" w14:textId="5B9BFF8D" w:rsidR="00531F36" w:rsidRPr="0055174D" w:rsidRDefault="009E1B59"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p>
        </w:tc>
        <w:tc>
          <w:tcPr>
            <w:tcW w:w="707" w:type="pct"/>
            <w:vMerge w:val="restart"/>
            <w:shd w:val="clear" w:color="auto" w:fill="BFBFBF" w:themeFill="background1" w:themeFillShade="BF"/>
            <w:noWrap/>
            <w:vAlign w:val="center"/>
            <w:hideMark/>
          </w:tcPr>
          <w:p w14:paraId="5B8B9C85" w14:textId="77777777" w:rsidR="00531F36" w:rsidRPr="0055174D" w:rsidRDefault="00531F36"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6007CA0" w14:textId="3CF12704" w:rsidR="00531F36" w:rsidRPr="0055174D" w:rsidRDefault="009E1B59"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531F36" w:rsidRPr="0055174D">
              <w:rPr>
                <w:rFonts w:ascii="Arial" w:eastAsia="Times New Roman" w:hAnsi="Arial" w:cs="Arial"/>
                <w:color w:val="000000"/>
                <w:lang w:eastAsia="es-CO"/>
              </w:rPr>
              <w:t>%</w:t>
            </w:r>
          </w:p>
        </w:tc>
      </w:tr>
      <w:tr w:rsidR="00531F36" w:rsidRPr="0055174D" w14:paraId="69BD60FF" w14:textId="77777777" w:rsidTr="00505F2C">
        <w:trPr>
          <w:cantSplit/>
          <w:trHeight w:val="300"/>
        </w:trPr>
        <w:tc>
          <w:tcPr>
            <w:tcW w:w="1280" w:type="pct"/>
            <w:vMerge/>
            <w:shd w:val="clear" w:color="auto" w:fill="BFBFBF" w:themeFill="background1" w:themeFillShade="BF"/>
            <w:vAlign w:val="center"/>
            <w:hideMark/>
          </w:tcPr>
          <w:p w14:paraId="10DE05EE" w14:textId="77777777" w:rsidR="00531F36" w:rsidRPr="0055174D" w:rsidRDefault="00531F36"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3096274C"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tcPr>
          <w:p w14:paraId="0B6E4C0E" w14:textId="59CEABDC" w:rsidR="00531F36" w:rsidRPr="0055174D" w:rsidRDefault="009E1B59"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p>
        </w:tc>
        <w:tc>
          <w:tcPr>
            <w:tcW w:w="707" w:type="pct"/>
            <w:vMerge/>
            <w:shd w:val="clear" w:color="auto" w:fill="BFBFBF" w:themeFill="background1" w:themeFillShade="BF"/>
            <w:vAlign w:val="center"/>
            <w:hideMark/>
          </w:tcPr>
          <w:p w14:paraId="21686677" w14:textId="77777777" w:rsidR="00531F36" w:rsidRPr="0055174D" w:rsidRDefault="00531F36" w:rsidP="00505F2C">
            <w:pPr>
              <w:spacing w:after="0" w:line="240" w:lineRule="auto"/>
              <w:rPr>
                <w:rFonts w:ascii="Arial" w:eastAsia="Times New Roman" w:hAnsi="Arial" w:cs="Arial"/>
                <w:color w:val="000000"/>
                <w:lang w:eastAsia="es-CO"/>
              </w:rPr>
            </w:pPr>
          </w:p>
        </w:tc>
        <w:tc>
          <w:tcPr>
            <w:tcW w:w="694" w:type="pct"/>
            <w:vMerge/>
            <w:vAlign w:val="center"/>
            <w:hideMark/>
          </w:tcPr>
          <w:p w14:paraId="3D2FB19B" w14:textId="77777777" w:rsidR="00531F36" w:rsidRPr="0055174D" w:rsidRDefault="00531F36" w:rsidP="00505F2C">
            <w:pPr>
              <w:spacing w:after="0" w:line="240" w:lineRule="auto"/>
              <w:rPr>
                <w:rFonts w:ascii="Arial" w:eastAsia="Times New Roman" w:hAnsi="Arial" w:cs="Arial"/>
                <w:color w:val="000000"/>
                <w:lang w:eastAsia="es-CO"/>
              </w:rPr>
            </w:pPr>
          </w:p>
        </w:tc>
      </w:tr>
      <w:tr w:rsidR="00531F36" w:rsidRPr="0055174D" w14:paraId="28D4E4A6" w14:textId="77777777" w:rsidTr="00505F2C">
        <w:trPr>
          <w:cantSplit/>
          <w:trHeight w:val="300"/>
        </w:trPr>
        <w:tc>
          <w:tcPr>
            <w:tcW w:w="1280" w:type="pct"/>
            <w:vMerge/>
            <w:shd w:val="clear" w:color="auto" w:fill="BFBFBF" w:themeFill="background1" w:themeFillShade="BF"/>
            <w:vAlign w:val="center"/>
          </w:tcPr>
          <w:p w14:paraId="213F00BD" w14:textId="77777777" w:rsidR="00531F36" w:rsidRPr="0055174D" w:rsidRDefault="00531F36"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090C0DEF"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E7F30F0" w14:textId="112A2796" w:rsidR="00531F36" w:rsidRPr="0055174D" w:rsidRDefault="009E1B59"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608539FB" w14:textId="77777777" w:rsidR="00531F36" w:rsidRPr="0055174D" w:rsidRDefault="00531F36" w:rsidP="00505F2C">
            <w:pPr>
              <w:spacing w:after="0" w:line="240" w:lineRule="auto"/>
              <w:rPr>
                <w:rFonts w:ascii="Arial" w:eastAsia="Times New Roman" w:hAnsi="Arial" w:cs="Arial"/>
                <w:color w:val="000000"/>
                <w:lang w:eastAsia="es-CO"/>
              </w:rPr>
            </w:pPr>
          </w:p>
        </w:tc>
        <w:tc>
          <w:tcPr>
            <w:tcW w:w="694" w:type="pct"/>
            <w:vMerge/>
            <w:vAlign w:val="center"/>
          </w:tcPr>
          <w:p w14:paraId="720E475E" w14:textId="77777777" w:rsidR="00531F36" w:rsidRPr="0055174D" w:rsidRDefault="00531F36" w:rsidP="00505F2C">
            <w:pPr>
              <w:spacing w:after="0" w:line="240" w:lineRule="auto"/>
              <w:rPr>
                <w:rFonts w:ascii="Arial" w:eastAsia="Times New Roman" w:hAnsi="Arial" w:cs="Arial"/>
                <w:color w:val="000000"/>
                <w:lang w:eastAsia="es-CO"/>
              </w:rPr>
            </w:pPr>
          </w:p>
        </w:tc>
      </w:tr>
      <w:tr w:rsidR="00531F36" w:rsidRPr="0055174D" w14:paraId="5B6F73BC" w14:textId="77777777" w:rsidTr="00505F2C">
        <w:trPr>
          <w:cantSplit/>
          <w:trHeight w:val="300"/>
        </w:trPr>
        <w:tc>
          <w:tcPr>
            <w:tcW w:w="1280" w:type="pct"/>
            <w:vMerge/>
            <w:shd w:val="clear" w:color="auto" w:fill="BFBFBF" w:themeFill="background1" w:themeFillShade="BF"/>
            <w:vAlign w:val="center"/>
          </w:tcPr>
          <w:p w14:paraId="0A5485C1" w14:textId="77777777" w:rsidR="00531F36" w:rsidRPr="0055174D" w:rsidRDefault="00531F36"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679C0198"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66F6252B" w14:textId="68153D44" w:rsidR="00531F36" w:rsidRPr="0055174D" w:rsidRDefault="009E1B59"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p>
        </w:tc>
        <w:tc>
          <w:tcPr>
            <w:tcW w:w="707" w:type="pct"/>
            <w:vMerge/>
            <w:shd w:val="clear" w:color="auto" w:fill="BFBFBF" w:themeFill="background1" w:themeFillShade="BF"/>
            <w:vAlign w:val="center"/>
          </w:tcPr>
          <w:p w14:paraId="0BFCD39E" w14:textId="77777777" w:rsidR="00531F36" w:rsidRPr="0055174D" w:rsidRDefault="00531F36" w:rsidP="00505F2C">
            <w:pPr>
              <w:spacing w:after="0" w:line="240" w:lineRule="auto"/>
              <w:rPr>
                <w:rFonts w:ascii="Arial" w:eastAsia="Times New Roman" w:hAnsi="Arial" w:cs="Arial"/>
                <w:color w:val="000000"/>
                <w:lang w:eastAsia="es-CO"/>
              </w:rPr>
            </w:pPr>
          </w:p>
        </w:tc>
        <w:tc>
          <w:tcPr>
            <w:tcW w:w="694" w:type="pct"/>
            <w:vMerge/>
            <w:vAlign w:val="center"/>
          </w:tcPr>
          <w:p w14:paraId="7D4F0493" w14:textId="77777777" w:rsidR="00531F36" w:rsidRPr="0055174D" w:rsidRDefault="00531F36" w:rsidP="00505F2C">
            <w:pPr>
              <w:spacing w:after="0" w:line="240" w:lineRule="auto"/>
              <w:rPr>
                <w:rFonts w:ascii="Arial" w:eastAsia="Times New Roman" w:hAnsi="Arial" w:cs="Arial"/>
                <w:color w:val="000000"/>
                <w:lang w:eastAsia="es-CO"/>
              </w:rPr>
            </w:pPr>
          </w:p>
        </w:tc>
      </w:tr>
    </w:tbl>
    <w:p w14:paraId="5DB7E8B5" w14:textId="77777777" w:rsidR="00531F36" w:rsidRPr="00070BBA" w:rsidRDefault="00531F36" w:rsidP="00531F36">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531F36" w:rsidRPr="0055174D" w14:paraId="11C209B6" w14:textId="77777777" w:rsidTr="00505F2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736759CB"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EECAC1E"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3893DFFA"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1C0454F0"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6D3B29DE"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531F36" w:rsidRPr="00BF22C8" w14:paraId="6F12C215" w14:textId="77777777" w:rsidTr="00505F2C">
        <w:trPr>
          <w:trHeight w:val="300"/>
        </w:trPr>
        <w:tc>
          <w:tcPr>
            <w:tcW w:w="673" w:type="pct"/>
            <w:vMerge/>
            <w:tcBorders>
              <w:top w:val="nil"/>
              <w:left w:val="nil"/>
              <w:bottom w:val="nil"/>
              <w:right w:val="nil"/>
            </w:tcBorders>
            <w:vAlign w:val="center"/>
            <w:hideMark/>
          </w:tcPr>
          <w:p w14:paraId="5BFB397F"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9A7AF" w14:textId="77777777" w:rsidR="00531F36" w:rsidRPr="001A0609" w:rsidRDefault="00531F36" w:rsidP="00505F2C">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6C02C9A6" w14:textId="705F5DF4" w:rsidR="00531F36" w:rsidRPr="00BF22C8" w:rsidRDefault="00DD3934"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41FEE6C8" w14:textId="03BFE971"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6AE85BB3" w14:textId="097A269B"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r>
      <w:tr w:rsidR="00531F36" w:rsidRPr="00BF22C8" w14:paraId="3EC96AED" w14:textId="77777777" w:rsidTr="00505F2C">
        <w:trPr>
          <w:trHeight w:val="300"/>
        </w:trPr>
        <w:tc>
          <w:tcPr>
            <w:tcW w:w="673" w:type="pct"/>
            <w:vMerge/>
            <w:tcBorders>
              <w:top w:val="nil"/>
              <w:left w:val="nil"/>
              <w:bottom w:val="nil"/>
              <w:right w:val="nil"/>
            </w:tcBorders>
            <w:vAlign w:val="center"/>
            <w:hideMark/>
          </w:tcPr>
          <w:p w14:paraId="3DAC9ABD"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1B908EC" w14:textId="77777777" w:rsidR="00531F36" w:rsidRPr="001A0609" w:rsidRDefault="00531F36" w:rsidP="00505F2C">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2980B6B" w14:textId="588B8673" w:rsidR="00531F36" w:rsidRPr="00BF22C8" w:rsidRDefault="00DD3934"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DFADEDD" w14:textId="7B189332"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C4499B5" w14:textId="1A6DE77B"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r>
      <w:tr w:rsidR="00531F36" w:rsidRPr="00BF22C8" w14:paraId="6BC02B91" w14:textId="77777777" w:rsidTr="00505F2C">
        <w:trPr>
          <w:trHeight w:val="300"/>
        </w:trPr>
        <w:tc>
          <w:tcPr>
            <w:tcW w:w="673" w:type="pct"/>
            <w:vMerge/>
            <w:tcBorders>
              <w:top w:val="nil"/>
              <w:left w:val="nil"/>
              <w:bottom w:val="nil"/>
              <w:right w:val="nil"/>
            </w:tcBorders>
            <w:vAlign w:val="center"/>
            <w:hideMark/>
          </w:tcPr>
          <w:p w14:paraId="5017EC73"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0D6D643" w14:textId="77777777" w:rsidR="00531F36" w:rsidRPr="001A0609" w:rsidRDefault="00531F36" w:rsidP="00505F2C">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CE6A40E" w14:textId="346DF732" w:rsidR="00531F36" w:rsidRPr="00BF22C8" w:rsidRDefault="00DD3934"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7306D27" w14:textId="06DC15EC"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7D83041" w14:textId="2CA16DEE"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31</w:t>
            </w:r>
            <w:r w:rsidR="00531F36" w:rsidRPr="00BF22C8">
              <w:rPr>
                <w:rFonts w:ascii="Arial" w:eastAsia="Times New Roman" w:hAnsi="Arial" w:cs="Arial"/>
                <w:color w:val="000000"/>
                <w:lang w:eastAsia="es-CO"/>
              </w:rPr>
              <w:t>%</w:t>
            </w:r>
          </w:p>
        </w:tc>
      </w:tr>
      <w:tr w:rsidR="00531F36" w:rsidRPr="00BF22C8" w14:paraId="43F7CD06" w14:textId="77777777" w:rsidTr="00505F2C">
        <w:trPr>
          <w:trHeight w:val="300"/>
        </w:trPr>
        <w:tc>
          <w:tcPr>
            <w:tcW w:w="673" w:type="pct"/>
            <w:vMerge/>
            <w:tcBorders>
              <w:top w:val="nil"/>
              <w:left w:val="nil"/>
              <w:bottom w:val="nil"/>
              <w:right w:val="nil"/>
            </w:tcBorders>
            <w:vAlign w:val="center"/>
            <w:hideMark/>
          </w:tcPr>
          <w:p w14:paraId="4654407A"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293A6A41" w14:textId="77777777" w:rsidR="00531F36" w:rsidRPr="001A0609" w:rsidRDefault="00531F36" w:rsidP="00505F2C">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10B0299" w14:textId="24DA3A9D" w:rsidR="00531F36" w:rsidRPr="00BF22C8" w:rsidRDefault="00DD3934"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E6F9041" w14:textId="742465FD"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8FE044C" w14:textId="2618D4F6" w:rsidR="00531F36" w:rsidRPr="00BF22C8" w:rsidRDefault="00C806E5"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69</w:t>
            </w:r>
            <w:r w:rsidR="00531F36" w:rsidRPr="00BF22C8">
              <w:rPr>
                <w:rFonts w:ascii="Arial" w:eastAsia="Times New Roman" w:hAnsi="Arial" w:cs="Arial"/>
                <w:color w:val="000000"/>
                <w:lang w:eastAsia="es-CO"/>
              </w:rPr>
              <w:t>%</w:t>
            </w:r>
          </w:p>
        </w:tc>
      </w:tr>
      <w:tr w:rsidR="00531F36" w:rsidRPr="00BF22C8" w14:paraId="00535A95" w14:textId="77777777" w:rsidTr="00505F2C">
        <w:trPr>
          <w:trHeight w:val="312"/>
        </w:trPr>
        <w:tc>
          <w:tcPr>
            <w:tcW w:w="673" w:type="pct"/>
            <w:vMerge/>
            <w:tcBorders>
              <w:top w:val="nil"/>
              <w:left w:val="nil"/>
              <w:bottom w:val="nil"/>
              <w:right w:val="nil"/>
            </w:tcBorders>
            <w:vAlign w:val="center"/>
            <w:hideMark/>
          </w:tcPr>
          <w:p w14:paraId="14812AEF"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3A58DECD"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7E683F5A" w14:textId="0E94099F" w:rsidR="00531F36" w:rsidRPr="00BF22C8" w:rsidRDefault="00C806E5" w:rsidP="00C806E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bl>
    <w:p w14:paraId="18C6B569" w14:textId="77777777" w:rsidR="00531F36" w:rsidRDefault="00531F36" w:rsidP="00531F36">
      <w:pPr>
        <w:spacing w:line="256" w:lineRule="auto"/>
        <w:jc w:val="both"/>
        <w:rPr>
          <w:rFonts w:ascii="Arial" w:hAnsi="Arial" w:cs="Arial"/>
          <w:color w:val="202122"/>
        </w:rPr>
      </w:pPr>
    </w:p>
    <w:p w14:paraId="1A2A483A" w14:textId="77777777" w:rsidR="00531F36" w:rsidRPr="001532F5" w:rsidRDefault="00531F36" w:rsidP="00531F36">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45588D66" w14:textId="77777777" w:rsidR="00531F36" w:rsidRPr="001532F5" w:rsidRDefault="00531F36" w:rsidP="00531F36">
      <w:pPr>
        <w:pStyle w:val="Prrafodelista"/>
        <w:numPr>
          <w:ilvl w:val="1"/>
          <w:numId w:val="15"/>
        </w:numPr>
        <w:spacing w:line="256" w:lineRule="auto"/>
        <w:rPr>
          <w:rFonts w:ascii="Arial" w:hAnsi="Arial" w:cs="Arial"/>
          <w:b/>
          <w:bCs/>
          <w:color w:val="0070C0"/>
        </w:rPr>
      </w:pPr>
      <w:r w:rsidRPr="007F6C0C">
        <w:rPr>
          <w:rFonts w:ascii="Arial" w:hAnsi="Arial" w:cs="Arial"/>
          <w:b/>
          <w:bCs/>
          <w:color w:val="0070C0"/>
        </w:rPr>
        <w:t xml:space="preserve">Prevención del sedentarismo y </w:t>
      </w:r>
      <w:r>
        <w:rPr>
          <w:rFonts w:ascii="Arial" w:hAnsi="Arial" w:cs="Arial"/>
          <w:b/>
          <w:bCs/>
          <w:color w:val="0070C0"/>
        </w:rPr>
        <w:t xml:space="preserve">la </w:t>
      </w:r>
      <w:r w:rsidRPr="007F6C0C">
        <w:rPr>
          <w:rFonts w:ascii="Arial" w:hAnsi="Arial" w:cs="Arial"/>
          <w:b/>
          <w:bCs/>
          <w:color w:val="0070C0"/>
        </w:rPr>
        <w:t>obesidad</w:t>
      </w:r>
    </w:p>
    <w:p w14:paraId="713558D2" w14:textId="5A6FCED3" w:rsidR="00531F36" w:rsidRDefault="00531F36" w:rsidP="00531F36">
      <w:pPr>
        <w:spacing w:line="256" w:lineRule="auto"/>
        <w:jc w:val="both"/>
        <w:rPr>
          <w:rFonts w:ascii="Arial" w:hAnsi="Arial" w:cs="Arial"/>
          <w:color w:val="202122"/>
        </w:rPr>
      </w:pPr>
      <w:r>
        <w:rPr>
          <w:rFonts w:ascii="Arial" w:hAnsi="Arial" w:cs="Arial"/>
          <w:color w:val="202122"/>
        </w:rPr>
        <w:t>El día 26 de agosto la profesional de SG-SST desarrolló una actividad de formación lúdico-practica, en la que se compartieron diferentes estrategias para prevenir el aumento de peso, así como, recomendaciones para mantener hábitos de alimentación saludables. Se ofreció a los asistentes un refrigerio sano que constaba de frutas, agua y galletas integrales como muestra de las opciones recomendadas para mejorar nuestras rutinas de alimentación. Debido a la naturaleza de la actividad realizada no se aplicaron evaluaciones de conocimientos, por lo que para este caso no se ha establecido indicador de efectividad.</w:t>
      </w:r>
    </w:p>
    <w:p w14:paraId="0E5E6473" w14:textId="77777777" w:rsidR="004E5615" w:rsidRDefault="004E5615" w:rsidP="00531F36">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531F36" w:rsidRPr="0055174D" w14:paraId="1EFA22A6" w14:textId="77777777" w:rsidTr="00505F2C">
        <w:trPr>
          <w:trHeight w:val="300"/>
        </w:trPr>
        <w:tc>
          <w:tcPr>
            <w:tcW w:w="1280" w:type="pct"/>
            <w:vMerge w:val="restart"/>
            <w:shd w:val="clear" w:color="auto" w:fill="BFBFBF" w:themeFill="background1" w:themeFillShade="BF"/>
            <w:vAlign w:val="center"/>
            <w:hideMark/>
          </w:tcPr>
          <w:p w14:paraId="269D572B" w14:textId="77777777" w:rsidR="00531F36" w:rsidRPr="0055174D" w:rsidRDefault="00531F36"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D25CF3B"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2E8BF6A2" w14:textId="7358FEC5" w:rsidR="00531F36" w:rsidRPr="0055174D" w:rsidRDefault="006E4850" w:rsidP="006E485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531F36"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A81636B" w14:textId="77777777" w:rsidR="00531F36" w:rsidRPr="0055174D" w:rsidRDefault="00531F36"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60CFCD0C" w14:textId="62E37BF3" w:rsidR="00531F36" w:rsidRPr="0055174D" w:rsidRDefault="006E485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32</w:t>
            </w:r>
            <w:r w:rsidR="00531F36" w:rsidRPr="0055174D">
              <w:rPr>
                <w:rFonts w:ascii="Arial" w:eastAsia="Times New Roman" w:hAnsi="Arial" w:cs="Arial"/>
                <w:color w:val="000000"/>
                <w:lang w:eastAsia="es-CO"/>
              </w:rPr>
              <w:t>%</w:t>
            </w:r>
          </w:p>
        </w:tc>
      </w:tr>
      <w:tr w:rsidR="00531F36" w:rsidRPr="0055174D" w14:paraId="661F5B88" w14:textId="77777777" w:rsidTr="00505F2C">
        <w:trPr>
          <w:trHeight w:val="300"/>
        </w:trPr>
        <w:tc>
          <w:tcPr>
            <w:tcW w:w="1280" w:type="pct"/>
            <w:vMerge/>
            <w:shd w:val="clear" w:color="auto" w:fill="BFBFBF" w:themeFill="background1" w:themeFillShade="BF"/>
            <w:vAlign w:val="center"/>
            <w:hideMark/>
          </w:tcPr>
          <w:p w14:paraId="7D0FF33F" w14:textId="77777777" w:rsidR="00531F36" w:rsidRPr="0055174D" w:rsidRDefault="00531F36"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7F3B9E3" w14:textId="77777777" w:rsidR="00531F36" w:rsidRPr="0055174D" w:rsidRDefault="00531F36"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0C2F1900" w14:textId="033C7D4C" w:rsidR="00531F36" w:rsidRPr="0055174D" w:rsidRDefault="006E4850"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22</w:t>
            </w:r>
            <w:r w:rsidR="00531F36"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5DEDF2F" w14:textId="77777777" w:rsidR="00531F36" w:rsidRPr="0055174D" w:rsidRDefault="00531F36" w:rsidP="00505F2C">
            <w:pPr>
              <w:spacing w:after="0" w:line="240" w:lineRule="auto"/>
              <w:rPr>
                <w:rFonts w:ascii="Arial" w:eastAsia="Times New Roman" w:hAnsi="Arial" w:cs="Arial"/>
                <w:color w:val="000000"/>
                <w:lang w:eastAsia="es-CO"/>
              </w:rPr>
            </w:pPr>
          </w:p>
        </w:tc>
        <w:tc>
          <w:tcPr>
            <w:tcW w:w="694" w:type="pct"/>
            <w:vMerge/>
            <w:vAlign w:val="center"/>
            <w:hideMark/>
          </w:tcPr>
          <w:p w14:paraId="5224BACE" w14:textId="77777777" w:rsidR="00531F36" w:rsidRPr="0055174D" w:rsidRDefault="00531F36" w:rsidP="00505F2C">
            <w:pPr>
              <w:spacing w:after="0" w:line="240" w:lineRule="auto"/>
              <w:rPr>
                <w:rFonts w:ascii="Arial" w:eastAsia="Times New Roman" w:hAnsi="Arial" w:cs="Arial"/>
                <w:color w:val="000000"/>
                <w:lang w:eastAsia="es-CO"/>
              </w:rPr>
            </w:pPr>
          </w:p>
        </w:tc>
      </w:tr>
    </w:tbl>
    <w:p w14:paraId="5C07636B" w14:textId="753BC6F9" w:rsidR="00531F36" w:rsidRDefault="00531F36" w:rsidP="00531F36">
      <w:pPr>
        <w:spacing w:line="256" w:lineRule="auto"/>
        <w:jc w:val="both"/>
        <w:rPr>
          <w:rFonts w:ascii="Arial" w:hAnsi="Arial" w:cs="Arial"/>
          <w:color w:val="202122"/>
          <w:u w:val="single"/>
        </w:rPr>
      </w:pPr>
    </w:p>
    <w:p w14:paraId="114D4016" w14:textId="77777777" w:rsidR="004E5615" w:rsidRPr="001532F5" w:rsidRDefault="004E5615" w:rsidP="00531F36">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531F36" w:rsidRPr="0055174D" w14:paraId="4FC59151" w14:textId="77777777" w:rsidTr="00505F2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32A7DD4C"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CE18D57"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3F82F8E"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03451243"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0BDA463F"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531F36" w:rsidRPr="00BF22C8" w14:paraId="6F518450" w14:textId="77777777" w:rsidTr="00505F2C">
        <w:trPr>
          <w:trHeight w:val="300"/>
        </w:trPr>
        <w:tc>
          <w:tcPr>
            <w:tcW w:w="673" w:type="pct"/>
            <w:vMerge/>
            <w:tcBorders>
              <w:top w:val="nil"/>
              <w:left w:val="nil"/>
              <w:bottom w:val="nil"/>
              <w:right w:val="nil"/>
            </w:tcBorders>
            <w:vAlign w:val="center"/>
            <w:hideMark/>
          </w:tcPr>
          <w:p w14:paraId="6964A442"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E72B5" w14:textId="77777777" w:rsidR="00531F36" w:rsidRPr="00A640D8" w:rsidRDefault="00531F36" w:rsidP="00505F2C">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408377D3"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0E98ACFA"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1230A5B3"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531F36" w:rsidRPr="00BF22C8" w14:paraId="5B62B5C6" w14:textId="77777777" w:rsidTr="00505F2C">
        <w:trPr>
          <w:trHeight w:val="300"/>
        </w:trPr>
        <w:tc>
          <w:tcPr>
            <w:tcW w:w="673" w:type="pct"/>
            <w:vMerge/>
            <w:tcBorders>
              <w:top w:val="nil"/>
              <w:left w:val="nil"/>
              <w:bottom w:val="nil"/>
              <w:right w:val="nil"/>
            </w:tcBorders>
            <w:vAlign w:val="center"/>
            <w:hideMark/>
          </w:tcPr>
          <w:p w14:paraId="254DEB6C"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94D598A" w14:textId="77777777" w:rsidR="00531F36" w:rsidRPr="00A640D8" w:rsidRDefault="00531F36" w:rsidP="00505F2C">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6770CBA9"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D420C00" w14:textId="77777777" w:rsidR="00531F36" w:rsidRPr="00BF22C8" w:rsidRDefault="00531F36"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9D354A3" w14:textId="0DF7A585"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w:t>
            </w:r>
            <w:r w:rsidR="00531F36" w:rsidRPr="00BF22C8">
              <w:rPr>
                <w:rFonts w:ascii="Arial" w:eastAsia="Times New Roman" w:hAnsi="Arial" w:cs="Arial"/>
                <w:color w:val="000000"/>
                <w:lang w:eastAsia="es-CO"/>
              </w:rPr>
              <w:t>%</w:t>
            </w:r>
          </w:p>
        </w:tc>
      </w:tr>
      <w:tr w:rsidR="00531F36" w:rsidRPr="00BF22C8" w14:paraId="6A47CAD7" w14:textId="77777777" w:rsidTr="00505F2C">
        <w:trPr>
          <w:trHeight w:val="300"/>
        </w:trPr>
        <w:tc>
          <w:tcPr>
            <w:tcW w:w="673" w:type="pct"/>
            <w:vMerge/>
            <w:tcBorders>
              <w:top w:val="nil"/>
              <w:left w:val="nil"/>
              <w:bottom w:val="nil"/>
              <w:right w:val="nil"/>
            </w:tcBorders>
            <w:vAlign w:val="center"/>
            <w:hideMark/>
          </w:tcPr>
          <w:p w14:paraId="74E44E7C"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5A3D7EA" w14:textId="77777777" w:rsidR="00531F36" w:rsidRPr="00A640D8" w:rsidRDefault="00531F36" w:rsidP="00505F2C">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99F295D" w14:textId="3FB944E0"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A02AA47" w14:textId="4C275D3C"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56</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34B494D" w14:textId="185F08E0"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531F36">
              <w:rPr>
                <w:rFonts w:ascii="Arial" w:eastAsia="Times New Roman" w:hAnsi="Arial" w:cs="Arial"/>
                <w:color w:val="000000"/>
                <w:lang w:eastAsia="es-CO"/>
              </w:rPr>
              <w:t>0</w:t>
            </w:r>
            <w:r w:rsidR="00531F36" w:rsidRPr="00BF22C8">
              <w:rPr>
                <w:rFonts w:ascii="Arial" w:eastAsia="Times New Roman" w:hAnsi="Arial" w:cs="Arial"/>
                <w:color w:val="000000"/>
                <w:lang w:eastAsia="es-CO"/>
              </w:rPr>
              <w:t>%</w:t>
            </w:r>
          </w:p>
        </w:tc>
      </w:tr>
      <w:tr w:rsidR="00531F36" w:rsidRPr="00BF22C8" w14:paraId="5DA586EC" w14:textId="77777777" w:rsidTr="00505F2C">
        <w:trPr>
          <w:trHeight w:val="300"/>
        </w:trPr>
        <w:tc>
          <w:tcPr>
            <w:tcW w:w="673" w:type="pct"/>
            <w:vMerge/>
            <w:tcBorders>
              <w:top w:val="nil"/>
              <w:left w:val="nil"/>
              <w:bottom w:val="nil"/>
              <w:right w:val="nil"/>
            </w:tcBorders>
            <w:vAlign w:val="center"/>
            <w:hideMark/>
          </w:tcPr>
          <w:p w14:paraId="5F3D78F7"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45673EC" w14:textId="77777777" w:rsidR="00531F36" w:rsidRPr="00A640D8" w:rsidRDefault="00531F36" w:rsidP="00505F2C">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13A9F68F" w14:textId="2C75DB7C"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47</w:t>
            </w:r>
            <w:r w:rsidR="00531F36"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A648CE9" w14:textId="7014100A"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531F36"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E7EB2FD" w14:textId="24A01483" w:rsidR="00531F36" w:rsidRPr="00BF22C8" w:rsidRDefault="006D504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531F36" w:rsidRPr="00BF22C8">
              <w:rPr>
                <w:rFonts w:ascii="Arial" w:eastAsia="Times New Roman" w:hAnsi="Arial" w:cs="Arial"/>
                <w:color w:val="000000"/>
                <w:lang w:eastAsia="es-CO"/>
              </w:rPr>
              <w:t>%</w:t>
            </w:r>
          </w:p>
        </w:tc>
      </w:tr>
      <w:tr w:rsidR="00531F36" w:rsidRPr="00BF22C8" w14:paraId="71F224A1" w14:textId="77777777" w:rsidTr="00505F2C">
        <w:trPr>
          <w:trHeight w:val="312"/>
        </w:trPr>
        <w:tc>
          <w:tcPr>
            <w:tcW w:w="673" w:type="pct"/>
            <w:vMerge/>
            <w:tcBorders>
              <w:top w:val="nil"/>
              <w:left w:val="nil"/>
              <w:bottom w:val="nil"/>
              <w:right w:val="nil"/>
            </w:tcBorders>
            <w:vAlign w:val="center"/>
            <w:hideMark/>
          </w:tcPr>
          <w:p w14:paraId="3236050B" w14:textId="77777777" w:rsidR="00531F36" w:rsidRPr="00BF22C8" w:rsidRDefault="00531F36" w:rsidP="00505F2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5D6C53C1" w14:textId="77777777" w:rsidR="00531F36" w:rsidRPr="00BF22C8" w:rsidRDefault="00531F36"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FD60E5F" w14:textId="283BA359" w:rsidR="00531F36" w:rsidRPr="00BF22C8" w:rsidRDefault="006D504A" w:rsidP="006D504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16</w:t>
            </w:r>
          </w:p>
        </w:tc>
      </w:tr>
    </w:tbl>
    <w:p w14:paraId="63219B10" w14:textId="77777777" w:rsidR="00531F36" w:rsidRPr="001532F5" w:rsidRDefault="00531F36" w:rsidP="00531F36">
      <w:pPr>
        <w:spacing w:line="256" w:lineRule="auto"/>
        <w:rPr>
          <w:rFonts w:ascii="Arial" w:hAnsi="Arial" w:cs="Arial"/>
          <w:b/>
          <w:bCs/>
          <w:color w:val="5B9BD5" w:themeColor="accent1"/>
        </w:rPr>
      </w:pPr>
    </w:p>
    <w:p w14:paraId="7DA1FB46" w14:textId="77777777" w:rsidR="000D5B6F" w:rsidRDefault="000D5B6F" w:rsidP="000D5B6F">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4A3195DB" w14:textId="77777777" w:rsidR="000D5B6F" w:rsidRPr="001532F5" w:rsidRDefault="000D5B6F" w:rsidP="000D5B6F">
      <w:pPr>
        <w:spacing w:line="256" w:lineRule="auto"/>
        <w:jc w:val="both"/>
        <w:rPr>
          <w:rFonts w:ascii="Arial" w:hAnsi="Arial" w:cs="Arial"/>
          <w:color w:val="202122"/>
        </w:rPr>
      </w:pPr>
    </w:p>
    <w:p w14:paraId="75D03AC8" w14:textId="77777777" w:rsidR="000D5B6F" w:rsidRPr="00766ACF" w:rsidRDefault="000D5B6F" w:rsidP="000D5B6F">
      <w:pPr>
        <w:pStyle w:val="Prrafodelista"/>
        <w:numPr>
          <w:ilvl w:val="1"/>
          <w:numId w:val="15"/>
        </w:numPr>
        <w:spacing w:line="256" w:lineRule="auto"/>
        <w:rPr>
          <w:rFonts w:ascii="Arial" w:hAnsi="Arial" w:cs="Arial"/>
          <w:b/>
          <w:bCs/>
          <w:color w:val="0070C0"/>
        </w:rPr>
      </w:pPr>
      <w:r w:rsidRPr="00766ACF">
        <w:rPr>
          <w:rFonts w:ascii="Arial" w:hAnsi="Arial" w:cs="Arial"/>
          <w:b/>
          <w:bCs/>
          <w:color w:val="0070C0"/>
        </w:rPr>
        <w:t>Inspecciones de seguridad</w:t>
      </w:r>
    </w:p>
    <w:p w14:paraId="506C0371" w14:textId="64FDD819" w:rsidR="000D5B6F" w:rsidRDefault="000D5B6F" w:rsidP="000D5B6F">
      <w:pPr>
        <w:spacing w:line="256" w:lineRule="auto"/>
        <w:jc w:val="both"/>
        <w:rPr>
          <w:rFonts w:ascii="Arial" w:hAnsi="Arial" w:cs="Arial"/>
          <w:color w:val="202122"/>
        </w:rPr>
      </w:pPr>
      <w:r>
        <w:rPr>
          <w:rFonts w:ascii="Arial" w:hAnsi="Arial" w:cs="Arial"/>
          <w:color w:val="202122"/>
        </w:rPr>
        <w:t xml:space="preserve">Para dar cumplimiento a esta actividad el día 14 de septiembre con apoyo de ARL POSITIVA se realizó una actividad de formación dirigida a </w:t>
      </w:r>
      <w:proofErr w:type="spellStart"/>
      <w:r>
        <w:rPr>
          <w:rFonts w:ascii="Arial" w:hAnsi="Arial" w:cs="Arial"/>
          <w:color w:val="202122"/>
        </w:rPr>
        <w:t>a</w:t>
      </w:r>
      <w:proofErr w:type="spellEnd"/>
      <w:r>
        <w:rPr>
          <w:rFonts w:ascii="Arial" w:hAnsi="Arial" w:cs="Arial"/>
          <w:color w:val="202122"/>
        </w:rPr>
        <w:t xml:space="preserve"> los servidores que conforman el COPASST, en la que se trataron temas como: objetivo de realizar inspecciones de seguridad, tipos de inspecciones, informes y seguimiento de inspecciones, entre otros. Con el fin de concientizarlos</w:t>
      </w:r>
      <w:r w:rsidRPr="00636BF1">
        <w:rPr>
          <w:rFonts w:ascii="Arial" w:hAnsi="Arial" w:cs="Arial"/>
          <w:color w:val="202122"/>
        </w:rPr>
        <w:t xml:space="preserve"> acerca de la importancia de acompañar al sistema de gestión de seguridad y salud en el trabajo en las inspecciones de seguridad programadas</w:t>
      </w:r>
      <w:r>
        <w:rPr>
          <w:rFonts w:ascii="Arial" w:hAnsi="Arial" w:cs="Arial"/>
          <w:color w:val="202122"/>
        </w:rPr>
        <w:t xml:space="preserve"> </w:t>
      </w:r>
      <w:r w:rsidRPr="00636BF1">
        <w:rPr>
          <w:rFonts w:ascii="Arial" w:hAnsi="Arial" w:cs="Arial"/>
          <w:color w:val="202122"/>
        </w:rPr>
        <w:t>para la mejora continua del sistema.</w:t>
      </w:r>
    </w:p>
    <w:p w14:paraId="79581F3B" w14:textId="77777777" w:rsidR="004E5615" w:rsidRDefault="004E5615" w:rsidP="000D5B6F">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0D5B6F" w:rsidRPr="0055174D" w14:paraId="18BEF255" w14:textId="77777777" w:rsidTr="00505F2C">
        <w:trPr>
          <w:trHeight w:val="300"/>
        </w:trPr>
        <w:tc>
          <w:tcPr>
            <w:tcW w:w="1280" w:type="pct"/>
            <w:vMerge w:val="restart"/>
            <w:shd w:val="clear" w:color="auto" w:fill="BFBFBF" w:themeFill="background1" w:themeFillShade="BF"/>
            <w:vAlign w:val="center"/>
            <w:hideMark/>
          </w:tcPr>
          <w:p w14:paraId="5ACCD865" w14:textId="77777777" w:rsidR="000D5B6F" w:rsidRPr="0055174D" w:rsidRDefault="000D5B6F"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F968C6E"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4D964DD3" w14:textId="77777777" w:rsidR="000D5B6F" w:rsidRPr="0055174D" w:rsidRDefault="000D5B6F"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1A3466DB" w14:textId="77777777" w:rsidR="000D5B6F" w:rsidRPr="0055174D" w:rsidRDefault="000D5B6F"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675A92CF" w14:textId="1D8FDA6B" w:rsidR="000D5B6F" w:rsidRPr="0055174D" w:rsidRDefault="0061231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0D5B6F" w:rsidRPr="0055174D">
              <w:rPr>
                <w:rFonts w:ascii="Arial" w:eastAsia="Times New Roman" w:hAnsi="Arial" w:cs="Arial"/>
                <w:color w:val="000000"/>
                <w:lang w:eastAsia="es-CO"/>
              </w:rPr>
              <w:t>%</w:t>
            </w:r>
          </w:p>
        </w:tc>
      </w:tr>
      <w:tr w:rsidR="000D5B6F" w:rsidRPr="0055174D" w14:paraId="5F5B4DA7" w14:textId="77777777" w:rsidTr="00505F2C">
        <w:trPr>
          <w:trHeight w:val="300"/>
        </w:trPr>
        <w:tc>
          <w:tcPr>
            <w:tcW w:w="1280" w:type="pct"/>
            <w:vMerge/>
            <w:shd w:val="clear" w:color="auto" w:fill="BFBFBF" w:themeFill="background1" w:themeFillShade="BF"/>
            <w:vAlign w:val="center"/>
            <w:hideMark/>
          </w:tcPr>
          <w:p w14:paraId="70636644" w14:textId="77777777" w:rsidR="000D5B6F" w:rsidRPr="0055174D" w:rsidRDefault="000D5B6F"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057322B"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1C2C7204" w14:textId="1A67D77E" w:rsidR="000D5B6F" w:rsidRPr="0055174D" w:rsidRDefault="0061231A"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000D5B6F"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701EC77C"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67D7DD8D"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4CBEDAEE" w14:textId="77777777" w:rsidR="000D5B6F" w:rsidRDefault="000D5B6F" w:rsidP="000D5B6F">
      <w:pPr>
        <w:spacing w:line="256" w:lineRule="auto"/>
        <w:jc w:val="both"/>
        <w:rPr>
          <w:rFonts w:ascii="Arial" w:hAnsi="Arial" w:cs="Arial"/>
          <w:color w:val="2021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0D5B6F" w:rsidRPr="00871797" w14:paraId="648A92C4" w14:textId="77777777" w:rsidTr="00505F2C">
        <w:trPr>
          <w:cantSplit/>
          <w:trHeight w:val="300"/>
        </w:trPr>
        <w:tc>
          <w:tcPr>
            <w:tcW w:w="1280" w:type="pct"/>
            <w:vMerge w:val="restart"/>
            <w:shd w:val="clear" w:color="auto" w:fill="BFBFBF" w:themeFill="background1" w:themeFillShade="BF"/>
            <w:vAlign w:val="center"/>
            <w:hideMark/>
          </w:tcPr>
          <w:p w14:paraId="50E1BF71" w14:textId="77777777" w:rsidR="000D5B6F" w:rsidRPr="00871797" w:rsidRDefault="000D5B6F" w:rsidP="00505F2C">
            <w:pPr>
              <w:spacing w:after="0" w:line="240" w:lineRule="auto"/>
              <w:jc w:val="center"/>
              <w:rPr>
                <w:rFonts w:ascii="Arial" w:eastAsia="Times New Roman" w:hAnsi="Arial" w:cs="Arial"/>
                <w:b/>
                <w:bCs/>
                <w:color w:val="000000"/>
                <w:lang w:eastAsia="es-CO"/>
              </w:rPr>
            </w:pPr>
            <w:r w:rsidRPr="00871797">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7F7A29DD" w14:textId="77777777" w:rsidR="000D5B6F" w:rsidRPr="00871797" w:rsidRDefault="000D5B6F"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 xml:space="preserve">Personas Evaluadas </w:t>
            </w:r>
          </w:p>
        </w:tc>
        <w:tc>
          <w:tcPr>
            <w:tcW w:w="567" w:type="pct"/>
            <w:shd w:val="clear" w:color="auto" w:fill="auto"/>
            <w:noWrap/>
            <w:vAlign w:val="center"/>
          </w:tcPr>
          <w:p w14:paraId="0CA4FEFF" w14:textId="6D2D57C6" w:rsidR="000D5B6F" w:rsidRPr="00871797" w:rsidRDefault="005165B0"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3</w:t>
            </w:r>
          </w:p>
        </w:tc>
        <w:tc>
          <w:tcPr>
            <w:tcW w:w="707" w:type="pct"/>
            <w:vMerge w:val="restart"/>
            <w:shd w:val="clear" w:color="auto" w:fill="BFBFBF" w:themeFill="background1" w:themeFillShade="BF"/>
            <w:noWrap/>
            <w:vAlign w:val="center"/>
            <w:hideMark/>
          </w:tcPr>
          <w:p w14:paraId="30D72BEB" w14:textId="77777777" w:rsidR="000D5B6F" w:rsidRPr="00871797" w:rsidRDefault="000D5B6F" w:rsidP="00505F2C">
            <w:pPr>
              <w:spacing w:after="0" w:line="240" w:lineRule="auto"/>
              <w:jc w:val="center"/>
              <w:rPr>
                <w:rFonts w:ascii="Arial" w:eastAsia="Times New Roman" w:hAnsi="Arial" w:cs="Arial"/>
                <w:color w:val="000000"/>
                <w:lang w:eastAsia="es-CO"/>
              </w:rPr>
            </w:pPr>
            <w:r w:rsidRPr="00871797">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49BCA173" w14:textId="4D3C396D" w:rsidR="000D5B6F" w:rsidRPr="00871797" w:rsidRDefault="00871797" w:rsidP="00505F2C">
            <w:pPr>
              <w:spacing w:after="0" w:line="240" w:lineRule="auto"/>
              <w:jc w:val="center"/>
              <w:rPr>
                <w:rFonts w:ascii="Arial" w:eastAsia="Times New Roman" w:hAnsi="Arial" w:cs="Arial"/>
                <w:color w:val="000000"/>
                <w:lang w:eastAsia="es-CO"/>
              </w:rPr>
            </w:pPr>
            <w:r w:rsidRPr="00871797">
              <w:rPr>
                <w:rFonts w:ascii="Arial" w:eastAsia="Times New Roman" w:hAnsi="Arial" w:cs="Arial"/>
                <w:color w:val="000000"/>
                <w:lang w:eastAsia="es-CO"/>
              </w:rPr>
              <w:t>33</w:t>
            </w:r>
            <w:r w:rsidR="000D5B6F" w:rsidRPr="00871797">
              <w:rPr>
                <w:rFonts w:ascii="Arial" w:eastAsia="Times New Roman" w:hAnsi="Arial" w:cs="Arial"/>
                <w:color w:val="000000"/>
                <w:lang w:eastAsia="es-CO"/>
              </w:rPr>
              <w:t>%</w:t>
            </w:r>
          </w:p>
        </w:tc>
      </w:tr>
      <w:tr w:rsidR="000D5B6F" w:rsidRPr="00871797" w14:paraId="7B480DE9" w14:textId="77777777" w:rsidTr="00505F2C">
        <w:trPr>
          <w:cantSplit/>
          <w:trHeight w:val="300"/>
        </w:trPr>
        <w:tc>
          <w:tcPr>
            <w:tcW w:w="1280" w:type="pct"/>
            <w:vMerge/>
            <w:shd w:val="clear" w:color="auto" w:fill="BFBFBF" w:themeFill="background1" w:themeFillShade="BF"/>
            <w:vAlign w:val="center"/>
            <w:hideMark/>
          </w:tcPr>
          <w:p w14:paraId="332D48D0" w14:textId="77777777" w:rsidR="000D5B6F" w:rsidRPr="00871797"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6B4F24B5" w14:textId="77777777" w:rsidR="000D5B6F" w:rsidRPr="00871797" w:rsidRDefault="000D5B6F"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 xml:space="preserve">Evaluaciones aprobadas </w:t>
            </w:r>
          </w:p>
        </w:tc>
        <w:tc>
          <w:tcPr>
            <w:tcW w:w="567" w:type="pct"/>
            <w:shd w:val="clear" w:color="auto" w:fill="auto"/>
            <w:noWrap/>
            <w:vAlign w:val="center"/>
          </w:tcPr>
          <w:p w14:paraId="56402917" w14:textId="2999697B" w:rsidR="000D5B6F" w:rsidRPr="00871797" w:rsidRDefault="005165B0"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1</w:t>
            </w:r>
          </w:p>
        </w:tc>
        <w:tc>
          <w:tcPr>
            <w:tcW w:w="707" w:type="pct"/>
            <w:vMerge/>
            <w:shd w:val="clear" w:color="auto" w:fill="BFBFBF" w:themeFill="background1" w:themeFillShade="BF"/>
            <w:vAlign w:val="center"/>
            <w:hideMark/>
          </w:tcPr>
          <w:p w14:paraId="76754293" w14:textId="77777777" w:rsidR="000D5B6F" w:rsidRPr="00871797"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0B87FED6" w14:textId="77777777" w:rsidR="000D5B6F" w:rsidRPr="00871797" w:rsidRDefault="000D5B6F" w:rsidP="00505F2C">
            <w:pPr>
              <w:spacing w:after="0" w:line="240" w:lineRule="auto"/>
              <w:rPr>
                <w:rFonts w:ascii="Arial" w:eastAsia="Times New Roman" w:hAnsi="Arial" w:cs="Arial"/>
                <w:color w:val="000000"/>
                <w:lang w:eastAsia="es-CO"/>
              </w:rPr>
            </w:pPr>
          </w:p>
        </w:tc>
      </w:tr>
      <w:tr w:rsidR="000D5B6F" w:rsidRPr="00871797" w14:paraId="0F3E5504" w14:textId="77777777" w:rsidTr="00505F2C">
        <w:trPr>
          <w:cantSplit/>
          <w:trHeight w:val="300"/>
        </w:trPr>
        <w:tc>
          <w:tcPr>
            <w:tcW w:w="1280" w:type="pct"/>
            <w:vMerge/>
            <w:shd w:val="clear" w:color="auto" w:fill="BFBFBF" w:themeFill="background1" w:themeFillShade="BF"/>
            <w:vAlign w:val="center"/>
          </w:tcPr>
          <w:p w14:paraId="164AB05D" w14:textId="77777777" w:rsidR="000D5B6F" w:rsidRPr="00871797"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4A5C980E" w14:textId="77777777" w:rsidR="000D5B6F" w:rsidRPr="00871797" w:rsidRDefault="000D5B6F"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5D423ABC" w14:textId="308998D0" w:rsidR="000D5B6F" w:rsidRPr="00871797" w:rsidRDefault="005165B0"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50D41C7B" w14:textId="77777777" w:rsidR="000D5B6F" w:rsidRPr="00871797" w:rsidRDefault="000D5B6F" w:rsidP="00505F2C">
            <w:pPr>
              <w:spacing w:after="0" w:line="240" w:lineRule="auto"/>
              <w:rPr>
                <w:rFonts w:ascii="Arial" w:eastAsia="Times New Roman" w:hAnsi="Arial" w:cs="Arial"/>
                <w:color w:val="000000"/>
                <w:lang w:eastAsia="es-CO"/>
              </w:rPr>
            </w:pPr>
          </w:p>
        </w:tc>
        <w:tc>
          <w:tcPr>
            <w:tcW w:w="694" w:type="pct"/>
            <w:vMerge/>
            <w:vAlign w:val="center"/>
          </w:tcPr>
          <w:p w14:paraId="745580E2" w14:textId="77777777" w:rsidR="000D5B6F" w:rsidRPr="00871797" w:rsidRDefault="000D5B6F" w:rsidP="00505F2C">
            <w:pPr>
              <w:spacing w:after="0" w:line="240" w:lineRule="auto"/>
              <w:rPr>
                <w:rFonts w:ascii="Arial" w:eastAsia="Times New Roman" w:hAnsi="Arial" w:cs="Arial"/>
                <w:color w:val="000000"/>
                <w:lang w:eastAsia="es-CO"/>
              </w:rPr>
            </w:pPr>
          </w:p>
        </w:tc>
      </w:tr>
      <w:tr w:rsidR="000D5B6F" w:rsidRPr="0055174D" w14:paraId="2668CD9E" w14:textId="77777777" w:rsidTr="00505F2C">
        <w:trPr>
          <w:cantSplit/>
          <w:trHeight w:val="300"/>
        </w:trPr>
        <w:tc>
          <w:tcPr>
            <w:tcW w:w="1280" w:type="pct"/>
            <w:vMerge/>
            <w:shd w:val="clear" w:color="auto" w:fill="BFBFBF" w:themeFill="background1" w:themeFillShade="BF"/>
            <w:vAlign w:val="center"/>
          </w:tcPr>
          <w:p w14:paraId="6550381E" w14:textId="77777777" w:rsidR="000D5B6F" w:rsidRPr="00871797"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5185C38B" w14:textId="77777777" w:rsidR="000D5B6F" w:rsidRPr="00871797" w:rsidRDefault="000D5B6F"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13AB93E0" w14:textId="437D8F3E" w:rsidR="000D5B6F" w:rsidRPr="0055174D" w:rsidRDefault="005165B0" w:rsidP="00505F2C">
            <w:pPr>
              <w:spacing w:after="0" w:line="240" w:lineRule="auto"/>
              <w:rPr>
                <w:rFonts w:ascii="Arial" w:eastAsia="Times New Roman" w:hAnsi="Arial" w:cs="Arial"/>
                <w:color w:val="000000"/>
                <w:lang w:eastAsia="es-CO"/>
              </w:rPr>
            </w:pPr>
            <w:r w:rsidRPr="00871797">
              <w:rPr>
                <w:rFonts w:ascii="Arial" w:eastAsia="Times New Roman" w:hAnsi="Arial" w:cs="Arial"/>
                <w:color w:val="000000"/>
                <w:lang w:eastAsia="es-CO"/>
              </w:rPr>
              <w:t>3</w:t>
            </w:r>
          </w:p>
        </w:tc>
        <w:tc>
          <w:tcPr>
            <w:tcW w:w="707" w:type="pct"/>
            <w:vMerge/>
            <w:shd w:val="clear" w:color="auto" w:fill="BFBFBF" w:themeFill="background1" w:themeFillShade="BF"/>
            <w:vAlign w:val="center"/>
          </w:tcPr>
          <w:p w14:paraId="3854ACD3"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tcPr>
          <w:p w14:paraId="2376FA30"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1DA4F97F" w14:textId="77777777" w:rsidR="000D5B6F" w:rsidRPr="001532F5" w:rsidRDefault="000D5B6F" w:rsidP="000D5B6F">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0D5B6F" w:rsidRPr="0055174D" w14:paraId="1787104E" w14:textId="77777777" w:rsidTr="00505F2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D044178"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07508B9D"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3808B28B"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40B6544A"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2DCC73E6"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0D5B6F" w:rsidRPr="00BF22C8" w14:paraId="778E696D" w14:textId="77777777" w:rsidTr="00505F2C">
        <w:trPr>
          <w:trHeight w:val="300"/>
        </w:trPr>
        <w:tc>
          <w:tcPr>
            <w:tcW w:w="673" w:type="pct"/>
            <w:vMerge/>
            <w:tcBorders>
              <w:top w:val="nil"/>
              <w:left w:val="nil"/>
              <w:bottom w:val="nil"/>
              <w:right w:val="nil"/>
            </w:tcBorders>
            <w:vAlign w:val="center"/>
            <w:hideMark/>
          </w:tcPr>
          <w:p w14:paraId="33893A55"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F98FC"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49ECC7AC"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BB5004E"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09D97C9E"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0D5B6F" w:rsidRPr="00BF22C8" w14:paraId="03D72305" w14:textId="77777777" w:rsidTr="00505F2C">
        <w:trPr>
          <w:trHeight w:val="300"/>
        </w:trPr>
        <w:tc>
          <w:tcPr>
            <w:tcW w:w="673" w:type="pct"/>
            <w:vMerge/>
            <w:tcBorders>
              <w:top w:val="nil"/>
              <w:left w:val="nil"/>
              <w:bottom w:val="nil"/>
              <w:right w:val="nil"/>
            </w:tcBorders>
            <w:vAlign w:val="center"/>
            <w:hideMark/>
          </w:tcPr>
          <w:p w14:paraId="2D6F64FF"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58261C8"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15EDF2A7"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4829E99"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20B3AB0"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0D5B6F" w:rsidRPr="00BF22C8" w14:paraId="071FF85A" w14:textId="77777777" w:rsidTr="00505F2C">
        <w:trPr>
          <w:trHeight w:val="300"/>
        </w:trPr>
        <w:tc>
          <w:tcPr>
            <w:tcW w:w="673" w:type="pct"/>
            <w:vMerge/>
            <w:tcBorders>
              <w:top w:val="nil"/>
              <w:left w:val="nil"/>
              <w:bottom w:val="nil"/>
              <w:right w:val="nil"/>
            </w:tcBorders>
            <w:vAlign w:val="center"/>
            <w:hideMark/>
          </w:tcPr>
          <w:p w14:paraId="6F672951"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3A90997"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6E1DC9D" w14:textId="6EE3CBD0" w:rsidR="000D5B6F" w:rsidRPr="00BF22C8" w:rsidRDefault="00825024"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0D5B6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1D96F6C" w14:textId="4A13DE12" w:rsidR="000D5B6F" w:rsidRPr="00BF22C8" w:rsidRDefault="00F265EE"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0D5B6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D94236E" w14:textId="792E8F51" w:rsidR="000D5B6F" w:rsidRPr="00BF22C8" w:rsidRDefault="004B0AB1"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0D5B6F" w:rsidRPr="00BF22C8">
              <w:rPr>
                <w:rFonts w:ascii="Arial" w:eastAsia="Times New Roman" w:hAnsi="Arial" w:cs="Arial"/>
                <w:color w:val="000000"/>
                <w:lang w:eastAsia="es-CO"/>
              </w:rPr>
              <w:t>%</w:t>
            </w:r>
          </w:p>
        </w:tc>
      </w:tr>
      <w:tr w:rsidR="000D5B6F" w:rsidRPr="00BF22C8" w14:paraId="7FA97AA6" w14:textId="77777777" w:rsidTr="00505F2C">
        <w:trPr>
          <w:trHeight w:val="300"/>
        </w:trPr>
        <w:tc>
          <w:tcPr>
            <w:tcW w:w="673" w:type="pct"/>
            <w:vMerge/>
            <w:tcBorders>
              <w:top w:val="nil"/>
              <w:left w:val="nil"/>
              <w:bottom w:val="nil"/>
              <w:right w:val="nil"/>
            </w:tcBorders>
            <w:vAlign w:val="center"/>
            <w:hideMark/>
          </w:tcPr>
          <w:p w14:paraId="70874073"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FC07EFB"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6D418C1" w14:textId="7E452F4E" w:rsidR="000D5B6F" w:rsidRPr="00BF22C8" w:rsidRDefault="00825024"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0D5B6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1C69F71" w14:textId="6D97A6B0" w:rsidR="000D5B6F" w:rsidRPr="00BF22C8" w:rsidRDefault="00F265EE"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0D5B6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BDFB180" w14:textId="50C6D649" w:rsidR="000D5B6F" w:rsidRPr="00BF22C8" w:rsidRDefault="004B0AB1"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0D5B6F" w:rsidRPr="00BF22C8">
              <w:rPr>
                <w:rFonts w:ascii="Arial" w:eastAsia="Times New Roman" w:hAnsi="Arial" w:cs="Arial"/>
                <w:color w:val="000000"/>
                <w:lang w:eastAsia="es-CO"/>
              </w:rPr>
              <w:t>%</w:t>
            </w:r>
          </w:p>
        </w:tc>
      </w:tr>
      <w:tr w:rsidR="000D5B6F" w:rsidRPr="00BF22C8" w14:paraId="4FBEAB94" w14:textId="77777777" w:rsidTr="00505F2C">
        <w:trPr>
          <w:trHeight w:val="312"/>
        </w:trPr>
        <w:tc>
          <w:tcPr>
            <w:tcW w:w="673" w:type="pct"/>
            <w:vMerge/>
            <w:tcBorders>
              <w:top w:val="nil"/>
              <w:left w:val="nil"/>
              <w:bottom w:val="nil"/>
              <w:right w:val="nil"/>
            </w:tcBorders>
            <w:vAlign w:val="center"/>
            <w:hideMark/>
          </w:tcPr>
          <w:p w14:paraId="23D33BF3"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9AFA6AD"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629A2D09" w14:textId="1F6322F3" w:rsidR="000D5B6F" w:rsidRPr="00BF22C8" w:rsidRDefault="004B0AB1" w:rsidP="004B0A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r>
    </w:tbl>
    <w:p w14:paraId="38FCFECB" w14:textId="77777777" w:rsidR="000D5B6F" w:rsidRDefault="000D5B6F" w:rsidP="000D5B6F">
      <w:pPr>
        <w:spacing w:line="256" w:lineRule="auto"/>
        <w:jc w:val="both"/>
        <w:rPr>
          <w:rFonts w:ascii="Arial" w:hAnsi="Arial" w:cs="Arial"/>
          <w:color w:val="202122"/>
        </w:rPr>
      </w:pPr>
    </w:p>
    <w:p w14:paraId="60C92986" w14:textId="1B481FE9" w:rsidR="000D5B6F" w:rsidRPr="001532F5" w:rsidRDefault="000D5B6F" w:rsidP="000D5B6F">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204AF4F0" w14:textId="77777777" w:rsidR="000D5B6F" w:rsidRPr="001532F5" w:rsidRDefault="000D5B6F" w:rsidP="000D5B6F">
      <w:pPr>
        <w:spacing w:line="256" w:lineRule="auto"/>
        <w:jc w:val="both"/>
        <w:rPr>
          <w:rFonts w:ascii="Arial" w:hAnsi="Arial" w:cs="Arial"/>
          <w:color w:val="202122"/>
        </w:rPr>
      </w:pPr>
    </w:p>
    <w:p w14:paraId="419068A3" w14:textId="77777777" w:rsidR="000D5B6F" w:rsidRPr="003A2F8E" w:rsidRDefault="000D5B6F" w:rsidP="000D5B6F">
      <w:pPr>
        <w:pStyle w:val="Prrafodelista"/>
        <w:numPr>
          <w:ilvl w:val="1"/>
          <w:numId w:val="15"/>
        </w:numPr>
        <w:spacing w:line="256" w:lineRule="auto"/>
        <w:rPr>
          <w:rFonts w:ascii="Arial" w:hAnsi="Arial" w:cs="Arial"/>
          <w:b/>
          <w:bCs/>
          <w:color w:val="0070C0"/>
        </w:rPr>
      </w:pPr>
      <w:r w:rsidRPr="003A2F8E">
        <w:rPr>
          <w:rFonts w:ascii="Arial" w:hAnsi="Arial" w:cs="Arial"/>
          <w:b/>
          <w:bCs/>
          <w:color w:val="0070C0"/>
        </w:rPr>
        <w:lastRenderedPageBreak/>
        <w:t>Auditoría del SG-SST</w:t>
      </w:r>
    </w:p>
    <w:p w14:paraId="5C0AFDF8" w14:textId="0770D58F" w:rsidR="000D5B6F" w:rsidRPr="004E5615" w:rsidRDefault="000D5B6F" w:rsidP="000D5B6F">
      <w:pPr>
        <w:spacing w:line="256" w:lineRule="auto"/>
        <w:jc w:val="both"/>
        <w:rPr>
          <w:rFonts w:ascii="Arial" w:hAnsi="Arial" w:cs="Arial"/>
          <w:color w:val="000000"/>
          <w:shd w:val="clear" w:color="auto" w:fill="FFFFFF"/>
        </w:rPr>
      </w:pPr>
      <w:r w:rsidRPr="004E5615">
        <w:rPr>
          <w:rFonts w:ascii="Arial" w:hAnsi="Arial" w:cs="Arial"/>
          <w:color w:val="202122"/>
        </w:rPr>
        <w:t xml:space="preserve">El día 21 de septiembre con apoyo de ARL POSITIVA se realizó una actividad de formación virtual dirigida a </w:t>
      </w:r>
      <w:proofErr w:type="spellStart"/>
      <w:r w:rsidRPr="004E5615">
        <w:rPr>
          <w:rFonts w:ascii="Arial" w:hAnsi="Arial" w:cs="Arial"/>
          <w:color w:val="202122"/>
        </w:rPr>
        <w:t>a</w:t>
      </w:r>
      <w:proofErr w:type="spellEnd"/>
      <w:r w:rsidRPr="004E5615">
        <w:rPr>
          <w:rFonts w:ascii="Arial" w:hAnsi="Arial" w:cs="Arial"/>
          <w:color w:val="202122"/>
        </w:rPr>
        <w:t xml:space="preserve"> los miembros del COPASST, con el fin de instruir a los servidores en cuanto a la importancia de realizar auditorías, aspectos a auditar, funciones y responsabilidades de los auditores, levantamiento de no conformidades, acciones correctivas y preventivas, entre otros. Con el fin de d</w:t>
      </w:r>
      <w:r w:rsidRPr="004E5615">
        <w:rPr>
          <w:rFonts w:ascii="Arial" w:hAnsi="Arial" w:cs="Arial"/>
          <w:color w:val="000000"/>
          <w:shd w:val="clear" w:color="auto" w:fill="FFFFFF"/>
        </w:rPr>
        <w:t>ar a conocer a los miembros del COPASST los principios técnicos y normativos que enmarcan el desarrollo de las auditorías internas del SGSST, como mecanismo para garantizar el mejoramiento continuo de los procesos que lo componen.</w:t>
      </w:r>
      <w:r w:rsidR="005F6856" w:rsidRPr="004E5615">
        <w:rPr>
          <w:rFonts w:ascii="Arial" w:hAnsi="Arial" w:cs="Arial"/>
          <w:color w:val="000000"/>
          <w:shd w:val="clear" w:color="auto" w:fill="FFFFFF"/>
        </w:rPr>
        <w:t xml:space="preserve"> </w:t>
      </w:r>
    </w:p>
    <w:p w14:paraId="0EBD8CD8" w14:textId="28A129BA" w:rsidR="005F6856" w:rsidRPr="004E5615" w:rsidRDefault="005F6856" w:rsidP="000D5B6F">
      <w:pPr>
        <w:spacing w:line="256" w:lineRule="auto"/>
        <w:jc w:val="both"/>
        <w:rPr>
          <w:rFonts w:ascii="Arial" w:hAnsi="Arial" w:cs="Arial"/>
          <w:color w:val="000000"/>
          <w:shd w:val="clear" w:color="auto" w:fill="FFFFFF"/>
        </w:rPr>
      </w:pPr>
      <w:r w:rsidRPr="004E5615">
        <w:rPr>
          <w:rFonts w:ascii="Arial" w:hAnsi="Arial" w:cs="Arial"/>
          <w:color w:val="000000"/>
          <w:shd w:val="clear" w:color="auto" w:fill="FFFFFF"/>
        </w:rPr>
        <w:t xml:space="preserve">Teniendo en cuenta que la actividad fue desarrollada por un proveedor externo no se aplicó encuesta de satisfacción, por </w:t>
      </w:r>
      <w:proofErr w:type="gramStart"/>
      <w:r w:rsidRPr="004E5615">
        <w:rPr>
          <w:rFonts w:ascii="Arial" w:hAnsi="Arial" w:cs="Arial"/>
          <w:color w:val="000000"/>
          <w:shd w:val="clear" w:color="auto" w:fill="FFFFFF"/>
        </w:rPr>
        <w:t>tanto</w:t>
      </w:r>
      <w:proofErr w:type="gramEnd"/>
      <w:r w:rsidRPr="004E5615">
        <w:rPr>
          <w:rFonts w:ascii="Arial" w:hAnsi="Arial" w:cs="Arial"/>
          <w:color w:val="000000"/>
          <w:shd w:val="clear" w:color="auto" w:fill="FFFFFF"/>
        </w:rPr>
        <w:t xml:space="preserve"> no se presenta indicador de eficacia.</w:t>
      </w:r>
    </w:p>
    <w:p w14:paraId="49CA9438" w14:textId="77777777" w:rsidR="005165B0" w:rsidRDefault="005165B0" w:rsidP="000D5B6F">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0D5B6F" w:rsidRPr="0055174D" w14:paraId="00EDBD67" w14:textId="77777777" w:rsidTr="00505F2C">
        <w:trPr>
          <w:trHeight w:val="300"/>
        </w:trPr>
        <w:tc>
          <w:tcPr>
            <w:tcW w:w="1280" w:type="pct"/>
            <w:vMerge w:val="restart"/>
            <w:shd w:val="clear" w:color="auto" w:fill="BFBFBF" w:themeFill="background1" w:themeFillShade="BF"/>
            <w:vAlign w:val="center"/>
            <w:hideMark/>
          </w:tcPr>
          <w:p w14:paraId="2CBDFB3F" w14:textId="77777777" w:rsidR="000D5B6F" w:rsidRPr="0055174D" w:rsidRDefault="000D5B6F"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0F5C65CC"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66BA08A4" w14:textId="77777777" w:rsidR="000D5B6F" w:rsidRPr="0055174D" w:rsidRDefault="000D5B6F"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09EA6B00" w14:textId="77777777" w:rsidR="000D5B6F" w:rsidRPr="0055174D" w:rsidRDefault="000D5B6F"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117964D" w14:textId="77777777" w:rsidR="000D5B6F" w:rsidRPr="0055174D"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50</w:t>
            </w:r>
            <w:r w:rsidRPr="0055174D">
              <w:rPr>
                <w:rFonts w:ascii="Arial" w:eastAsia="Times New Roman" w:hAnsi="Arial" w:cs="Arial"/>
                <w:color w:val="000000"/>
                <w:lang w:eastAsia="es-CO"/>
              </w:rPr>
              <w:t>%</w:t>
            </w:r>
          </w:p>
        </w:tc>
      </w:tr>
      <w:tr w:rsidR="000D5B6F" w:rsidRPr="0055174D" w14:paraId="38C5677C" w14:textId="77777777" w:rsidTr="00505F2C">
        <w:trPr>
          <w:trHeight w:val="300"/>
        </w:trPr>
        <w:tc>
          <w:tcPr>
            <w:tcW w:w="1280" w:type="pct"/>
            <w:vMerge/>
            <w:shd w:val="clear" w:color="auto" w:fill="BFBFBF" w:themeFill="background1" w:themeFillShade="BF"/>
            <w:vAlign w:val="center"/>
            <w:hideMark/>
          </w:tcPr>
          <w:p w14:paraId="3B87B917" w14:textId="77777777" w:rsidR="000D5B6F" w:rsidRPr="0055174D" w:rsidRDefault="000D5B6F"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0D46DD2"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5086074D" w14:textId="77777777" w:rsidR="000D5B6F" w:rsidRPr="0055174D" w:rsidRDefault="000D5B6F"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40D2F209"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779C0DAC"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081FDE63" w14:textId="77777777" w:rsidR="000D5B6F" w:rsidRDefault="000D5B6F" w:rsidP="000D5B6F">
      <w:pPr>
        <w:spacing w:line="256" w:lineRule="auto"/>
        <w:jc w:val="both"/>
        <w:rPr>
          <w:rFonts w:ascii="Arial" w:hAnsi="Arial" w:cs="Arial"/>
          <w:color w:val="2021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0D5B6F" w:rsidRPr="00383CB9" w14:paraId="47C3C8AE" w14:textId="77777777" w:rsidTr="00505F2C">
        <w:trPr>
          <w:cantSplit/>
          <w:trHeight w:val="300"/>
        </w:trPr>
        <w:tc>
          <w:tcPr>
            <w:tcW w:w="1280" w:type="pct"/>
            <w:vMerge w:val="restart"/>
            <w:shd w:val="clear" w:color="auto" w:fill="BFBFBF" w:themeFill="background1" w:themeFillShade="BF"/>
            <w:vAlign w:val="center"/>
            <w:hideMark/>
          </w:tcPr>
          <w:p w14:paraId="49A32360" w14:textId="77777777" w:rsidR="000D5B6F" w:rsidRPr="00383CB9" w:rsidRDefault="000D5B6F" w:rsidP="00505F2C">
            <w:pPr>
              <w:spacing w:after="0" w:line="240" w:lineRule="auto"/>
              <w:jc w:val="center"/>
              <w:rPr>
                <w:rFonts w:ascii="Arial" w:eastAsia="Times New Roman" w:hAnsi="Arial" w:cs="Arial"/>
                <w:b/>
                <w:bCs/>
                <w:color w:val="000000"/>
                <w:lang w:eastAsia="es-CO"/>
              </w:rPr>
            </w:pPr>
            <w:r w:rsidRPr="00383CB9">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1291088C" w14:textId="77777777" w:rsidR="000D5B6F" w:rsidRPr="00383CB9" w:rsidRDefault="000D5B6F"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Personas Evaluadas </w:t>
            </w:r>
          </w:p>
        </w:tc>
        <w:tc>
          <w:tcPr>
            <w:tcW w:w="567" w:type="pct"/>
            <w:shd w:val="clear" w:color="auto" w:fill="auto"/>
            <w:noWrap/>
            <w:vAlign w:val="center"/>
          </w:tcPr>
          <w:p w14:paraId="6101A133" w14:textId="73E7167B" w:rsidR="000D5B6F" w:rsidRPr="00383CB9" w:rsidRDefault="005165B0"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3</w:t>
            </w:r>
          </w:p>
        </w:tc>
        <w:tc>
          <w:tcPr>
            <w:tcW w:w="707" w:type="pct"/>
            <w:vMerge w:val="restart"/>
            <w:shd w:val="clear" w:color="auto" w:fill="BFBFBF" w:themeFill="background1" w:themeFillShade="BF"/>
            <w:noWrap/>
            <w:vAlign w:val="center"/>
            <w:hideMark/>
          </w:tcPr>
          <w:p w14:paraId="1692002A" w14:textId="77777777" w:rsidR="000D5B6F" w:rsidRPr="00383CB9" w:rsidRDefault="000D5B6F" w:rsidP="00505F2C">
            <w:pPr>
              <w:spacing w:after="0" w:line="240" w:lineRule="auto"/>
              <w:jc w:val="center"/>
              <w:rPr>
                <w:rFonts w:ascii="Arial" w:eastAsia="Times New Roman" w:hAnsi="Arial" w:cs="Arial"/>
                <w:color w:val="000000"/>
                <w:lang w:eastAsia="es-CO"/>
              </w:rPr>
            </w:pPr>
            <w:r w:rsidRPr="00383CB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A1D0E8A" w14:textId="4A739401" w:rsidR="000D5B6F" w:rsidRPr="00383CB9" w:rsidRDefault="00871797" w:rsidP="00505F2C">
            <w:pPr>
              <w:spacing w:after="0" w:line="240" w:lineRule="auto"/>
              <w:jc w:val="center"/>
              <w:rPr>
                <w:rFonts w:ascii="Arial" w:eastAsia="Times New Roman" w:hAnsi="Arial" w:cs="Arial"/>
                <w:color w:val="000000"/>
                <w:lang w:eastAsia="es-CO"/>
              </w:rPr>
            </w:pPr>
            <w:r w:rsidRPr="00383CB9">
              <w:rPr>
                <w:rFonts w:ascii="Arial" w:eastAsia="Times New Roman" w:hAnsi="Arial" w:cs="Arial"/>
                <w:color w:val="000000"/>
                <w:lang w:eastAsia="es-CO"/>
              </w:rPr>
              <w:t>66</w:t>
            </w:r>
            <w:r w:rsidR="000D5B6F" w:rsidRPr="00383CB9">
              <w:rPr>
                <w:rFonts w:ascii="Arial" w:eastAsia="Times New Roman" w:hAnsi="Arial" w:cs="Arial"/>
                <w:color w:val="000000"/>
                <w:lang w:eastAsia="es-CO"/>
              </w:rPr>
              <w:t>%</w:t>
            </w:r>
          </w:p>
        </w:tc>
      </w:tr>
      <w:tr w:rsidR="000D5B6F" w:rsidRPr="00383CB9" w14:paraId="713EE082" w14:textId="77777777" w:rsidTr="00505F2C">
        <w:trPr>
          <w:cantSplit/>
          <w:trHeight w:val="300"/>
        </w:trPr>
        <w:tc>
          <w:tcPr>
            <w:tcW w:w="1280" w:type="pct"/>
            <w:vMerge/>
            <w:shd w:val="clear" w:color="auto" w:fill="BFBFBF" w:themeFill="background1" w:themeFillShade="BF"/>
            <w:vAlign w:val="center"/>
            <w:hideMark/>
          </w:tcPr>
          <w:p w14:paraId="3CF6A17D" w14:textId="77777777" w:rsidR="000D5B6F" w:rsidRPr="00383CB9"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5C9E0FED" w14:textId="77777777" w:rsidR="000D5B6F" w:rsidRPr="00383CB9" w:rsidRDefault="000D5B6F"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aprobadas </w:t>
            </w:r>
          </w:p>
        </w:tc>
        <w:tc>
          <w:tcPr>
            <w:tcW w:w="567" w:type="pct"/>
            <w:shd w:val="clear" w:color="auto" w:fill="auto"/>
            <w:noWrap/>
            <w:vAlign w:val="center"/>
          </w:tcPr>
          <w:p w14:paraId="36D5D6EF" w14:textId="01CA7910" w:rsidR="000D5B6F" w:rsidRPr="00383CB9" w:rsidRDefault="005165B0"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2</w:t>
            </w:r>
          </w:p>
        </w:tc>
        <w:tc>
          <w:tcPr>
            <w:tcW w:w="707" w:type="pct"/>
            <w:vMerge/>
            <w:shd w:val="clear" w:color="auto" w:fill="BFBFBF" w:themeFill="background1" w:themeFillShade="BF"/>
            <w:vAlign w:val="center"/>
            <w:hideMark/>
          </w:tcPr>
          <w:p w14:paraId="44A34E83" w14:textId="77777777" w:rsidR="000D5B6F" w:rsidRPr="00383CB9"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4807E090" w14:textId="77777777" w:rsidR="000D5B6F" w:rsidRPr="00383CB9" w:rsidRDefault="000D5B6F" w:rsidP="00505F2C">
            <w:pPr>
              <w:spacing w:after="0" w:line="240" w:lineRule="auto"/>
              <w:rPr>
                <w:rFonts w:ascii="Arial" w:eastAsia="Times New Roman" w:hAnsi="Arial" w:cs="Arial"/>
                <w:color w:val="000000"/>
                <w:lang w:eastAsia="es-CO"/>
              </w:rPr>
            </w:pPr>
          </w:p>
        </w:tc>
      </w:tr>
      <w:tr w:rsidR="000D5B6F" w:rsidRPr="00383CB9" w14:paraId="42349744" w14:textId="77777777" w:rsidTr="00505F2C">
        <w:trPr>
          <w:cantSplit/>
          <w:trHeight w:val="300"/>
        </w:trPr>
        <w:tc>
          <w:tcPr>
            <w:tcW w:w="1280" w:type="pct"/>
            <w:vMerge/>
            <w:shd w:val="clear" w:color="auto" w:fill="BFBFBF" w:themeFill="background1" w:themeFillShade="BF"/>
            <w:vAlign w:val="center"/>
          </w:tcPr>
          <w:p w14:paraId="1437C028" w14:textId="77777777" w:rsidR="000D5B6F" w:rsidRPr="00383CB9"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39D38BC8" w14:textId="77777777" w:rsidR="000D5B6F" w:rsidRPr="00383CB9" w:rsidRDefault="000D5B6F"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03A65BEA" w14:textId="1A431BF1" w:rsidR="000D5B6F" w:rsidRPr="00383CB9" w:rsidRDefault="005165B0"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1</w:t>
            </w:r>
          </w:p>
        </w:tc>
        <w:tc>
          <w:tcPr>
            <w:tcW w:w="707" w:type="pct"/>
            <w:vMerge/>
            <w:shd w:val="clear" w:color="auto" w:fill="BFBFBF" w:themeFill="background1" w:themeFillShade="BF"/>
            <w:vAlign w:val="center"/>
          </w:tcPr>
          <w:p w14:paraId="2020D4D6" w14:textId="77777777" w:rsidR="000D5B6F" w:rsidRPr="00383CB9" w:rsidRDefault="000D5B6F" w:rsidP="00505F2C">
            <w:pPr>
              <w:spacing w:after="0" w:line="240" w:lineRule="auto"/>
              <w:rPr>
                <w:rFonts w:ascii="Arial" w:eastAsia="Times New Roman" w:hAnsi="Arial" w:cs="Arial"/>
                <w:color w:val="000000"/>
                <w:lang w:eastAsia="es-CO"/>
              </w:rPr>
            </w:pPr>
          </w:p>
        </w:tc>
        <w:tc>
          <w:tcPr>
            <w:tcW w:w="694" w:type="pct"/>
            <w:vMerge/>
            <w:vAlign w:val="center"/>
          </w:tcPr>
          <w:p w14:paraId="2691CB65" w14:textId="77777777" w:rsidR="000D5B6F" w:rsidRPr="00383CB9" w:rsidRDefault="000D5B6F" w:rsidP="00505F2C">
            <w:pPr>
              <w:spacing w:after="0" w:line="240" w:lineRule="auto"/>
              <w:rPr>
                <w:rFonts w:ascii="Arial" w:eastAsia="Times New Roman" w:hAnsi="Arial" w:cs="Arial"/>
                <w:color w:val="000000"/>
                <w:lang w:eastAsia="es-CO"/>
              </w:rPr>
            </w:pPr>
          </w:p>
        </w:tc>
      </w:tr>
      <w:tr w:rsidR="000D5B6F" w:rsidRPr="0055174D" w14:paraId="1910DDFA" w14:textId="77777777" w:rsidTr="00505F2C">
        <w:trPr>
          <w:cantSplit/>
          <w:trHeight w:val="300"/>
        </w:trPr>
        <w:tc>
          <w:tcPr>
            <w:tcW w:w="1280" w:type="pct"/>
            <w:vMerge/>
            <w:shd w:val="clear" w:color="auto" w:fill="BFBFBF" w:themeFill="background1" w:themeFillShade="BF"/>
            <w:vAlign w:val="center"/>
          </w:tcPr>
          <w:p w14:paraId="769BE0AB" w14:textId="77777777" w:rsidR="000D5B6F" w:rsidRPr="00383CB9"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5506FF93" w14:textId="77777777" w:rsidR="000D5B6F" w:rsidRPr="00383CB9" w:rsidRDefault="000D5B6F"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08878332" w14:textId="052E317D" w:rsidR="000D5B6F" w:rsidRPr="0055174D" w:rsidRDefault="005165B0" w:rsidP="00505F2C">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1</w:t>
            </w:r>
          </w:p>
        </w:tc>
        <w:tc>
          <w:tcPr>
            <w:tcW w:w="707" w:type="pct"/>
            <w:vMerge/>
            <w:shd w:val="clear" w:color="auto" w:fill="BFBFBF" w:themeFill="background1" w:themeFillShade="BF"/>
            <w:vAlign w:val="center"/>
          </w:tcPr>
          <w:p w14:paraId="51C0D201"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tcPr>
          <w:p w14:paraId="6D455D15"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3720704D" w14:textId="77777777" w:rsidR="000D5B6F" w:rsidRPr="001532F5" w:rsidRDefault="000D5B6F" w:rsidP="000D5B6F">
      <w:pPr>
        <w:spacing w:line="256" w:lineRule="auto"/>
        <w:jc w:val="both"/>
        <w:rPr>
          <w:rFonts w:ascii="Arial" w:hAnsi="Arial" w:cs="Arial"/>
          <w:color w:val="202122"/>
          <w:u w:val="single"/>
        </w:rPr>
      </w:pPr>
    </w:p>
    <w:p w14:paraId="1479D3A0" w14:textId="77777777" w:rsidR="000D5B6F" w:rsidRDefault="000D5B6F" w:rsidP="000D5B6F">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20B85E92" w14:textId="77777777" w:rsidR="000D5B6F" w:rsidRPr="001532F5" w:rsidRDefault="000D5B6F" w:rsidP="000D5B6F">
      <w:pPr>
        <w:spacing w:line="256" w:lineRule="auto"/>
        <w:jc w:val="both"/>
        <w:rPr>
          <w:rFonts w:ascii="Arial" w:hAnsi="Arial" w:cs="Arial"/>
          <w:color w:val="202122"/>
        </w:rPr>
      </w:pPr>
    </w:p>
    <w:p w14:paraId="5346E5C5" w14:textId="77777777" w:rsidR="000D5B6F" w:rsidRPr="00CE6012" w:rsidRDefault="000D5B6F" w:rsidP="000D5B6F">
      <w:pPr>
        <w:pStyle w:val="Prrafodelista"/>
        <w:numPr>
          <w:ilvl w:val="1"/>
          <w:numId w:val="15"/>
        </w:numPr>
        <w:spacing w:line="256" w:lineRule="auto"/>
        <w:rPr>
          <w:rFonts w:ascii="Arial" w:hAnsi="Arial" w:cs="Arial"/>
          <w:b/>
          <w:bCs/>
          <w:color w:val="0070C0"/>
        </w:rPr>
      </w:pPr>
      <w:r w:rsidRPr="0004310C">
        <w:rPr>
          <w:rFonts w:ascii="Arial" w:hAnsi="Arial" w:cs="Arial"/>
          <w:b/>
          <w:bCs/>
          <w:color w:val="0070C0"/>
        </w:rPr>
        <w:t>Comunicación asertiva</w:t>
      </w:r>
    </w:p>
    <w:p w14:paraId="61E99619" w14:textId="3A5D08B6" w:rsidR="000D5B6F" w:rsidRDefault="000D5B6F" w:rsidP="000D5B6F">
      <w:pPr>
        <w:spacing w:line="256" w:lineRule="auto"/>
        <w:jc w:val="both"/>
        <w:rPr>
          <w:rFonts w:ascii="Arial" w:hAnsi="Arial" w:cs="Arial"/>
          <w:color w:val="202122"/>
        </w:rPr>
      </w:pPr>
      <w:r>
        <w:rPr>
          <w:rFonts w:ascii="Arial" w:hAnsi="Arial" w:cs="Arial"/>
          <w:color w:val="202122"/>
        </w:rPr>
        <w:t xml:space="preserve">El día 27 de septiembre la profesional de SG-SST realizó una actividad de formación dirigida a los servidores de la entidad en la que se compartieron aspectos básicos de la comunicación y recomendaciones para establecer diálogos más positivos y constructivos que permitan mejorar las relaciones interpersonales tanto a nivel laboral como en el ámbito personal. </w:t>
      </w:r>
    </w:p>
    <w:p w14:paraId="1E240BA1" w14:textId="77777777" w:rsidR="003D0702" w:rsidRDefault="003D0702" w:rsidP="000D5B6F">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0D5B6F" w:rsidRPr="0055174D" w14:paraId="7127AE24" w14:textId="77777777" w:rsidTr="00505F2C">
        <w:trPr>
          <w:trHeight w:val="300"/>
        </w:trPr>
        <w:tc>
          <w:tcPr>
            <w:tcW w:w="1280" w:type="pct"/>
            <w:vMerge w:val="restart"/>
            <w:shd w:val="clear" w:color="auto" w:fill="BFBFBF" w:themeFill="background1" w:themeFillShade="BF"/>
            <w:vAlign w:val="center"/>
            <w:hideMark/>
          </w:tcPr>
          <w:p w14:paraId="59302DA0" w14:textId="77777777" w:rsidR="000D5B6F" w:rsidRPr="0055174D" w:rsidRDefault="000D5B6F"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28532639"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18EE1D0B" w14:textId="29A08EEB" w:rsidR="000D5B6F" w:rsidRPr="0055174D" w:rsidRDefault="005165B0"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0D5B6F"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01DCFBA7" w14:textId="77777777" w:rsidR="000D5B6F" w:rsidRPr="0055174D" w:rsidRDefault="000D5B6F"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5AEE22E" w14:textId="1B6805E7" w:rsidR="000D5B6F" w:rsidRPr="0055174D" w:rsidRDefault="005165B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26</w:t>
            </w:r>
            <w:r w:rsidR="000D5B6F" w:rsidRPr="0055174D">
              <w:rPr>
                <w:rFonts w:ascii="Arial" w:eastAsia="Times New Roman" w:hAnsi="Arial" w:cs="Arial"/>
                <w:color w:val="000000"/>
                <w:lang w:eastAsia="es-CO"/>
              </w:rPr>
              <w:t>%</w:t>
            </w:r>
          </w:p>
        </w:tc>
      </w:tr>
      <w:tr w:rsidR="000D5B6F" w:rsidRPr="0055174D" w14:paraId="2F4CFA3D" w14:textId="77777777" w:rsidTr="00505F2C">
        <w:trPr>
          <w:trHeight w:val="300"/>
        </w:trPr>
        <w:tc>
          <w:tcPr>
            <w:tcW w:w="1280" w:type="pct"/>
            <w:vMerge/>
            <w:shd w:val="clear" w:color="auto" w:fill="BFBFBF" w:themeFill="background1" w:themeFillShade="BF"/>
            <w:vAlign w:val="center"/>
            <w:hideMark/>
          </w:tcPr>
          <w:p w14:paraId="1A508B19" w14:textId="77777777" w:rsidR="000D5B6F" w:rsidRPr="0055174D" w:rsidRDefault="000D5B6F"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EF506D7"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391427E5" w14:textId="6CC925BA" w:rsidR="000D5B6F" w:rsidRPr="0055174D" w:rsidRDefault="005165B0"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18</w:t>
            </w:r>
            <w:r w:rsidR="000D5B6F"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554B4219"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4333A4FB"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3728D3D2" w14:textId="77777777" w:rsidR="000D5B6F" w:rsidRDefault="000D5B6F" w:rsidP="000D5B6F">
      <w:pPr>
        <w:spacing w:line="256" w:lineRule="auto"/>
        <w:jc w:val="both"/>
        <w:rPr>
          <w:rFonts w:ascii="Arial" w:hAnsi="Arial" w:cs="Arial"/>
          <w:color w:val="2021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0D5B6F" w:rsidRPr="0055174D" w14:paraId="3B380A04" w14:textId="77777777" w:rsidTr="00505F2C">
        <w:trPr>
          <w:cantSplit/>
          <w:trHeight w:val="300"/>
        </w:trPr>
        <w:tc>
          <w:tcPr>
            <w:tcW w:w="1280" w:type="pct"/>
            <w:vMerge w:val="restart"/>
            <w:shd w:val="clear" w:color="auto" w:fill="BFBFBF" w:themeFill="background1" w:themeFillShade="BF"/>
            <w:vAlign w:val="center"/>
            <w:hideMark/>
          </w:tcPr>
          <w:p w14:paraId="3452FB14" w14:textId="77777777" w:rsidR="000D5B6F" w:rsidRPr="0055174D" w:rsidRDefault="000D5B6F"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6E76F54C"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Evaluadas </w:t>
            </w:r>
          </w:p>
        </w:tc>
        <w:tc>
          <w:tcPr>
            <w:tcW w:w="567" w:type="pct"/>
            <w:shd w:val="clear" w:color="auto" w:fill="auto"/>
            <w:noWrap/>
            <w:vAlign w:val="center"/>
          </w:tcPr>
          <w:p w14:paraId="64AD45F0" w14:textId="573F764C" w:rsidR="000D5B6F" w:rsidRPr="0055174D" w:rsidRDefault="00152F6A"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p>
        </w:tc>
        <w:tc>
          <w:tcPr>
            <w:tcW w:w="707" w:type="pct"/>
            <w:vMerge w:val="restart"/>
            <w:shd w:val="clear" w:color="auto" w:fill="BFBFBF" w:themeFill="background1" w:themeFillShade="BF"/>
            <w:noWrap/>
            <w:vAlign w:val="center"/>
            <w:hideMark/>
          </w:tcPr>
          <w:p w14:paraId="66610697" w14:textId="77777777" w:rsidR="000D5B6F" w:rsidRPr="0055174D" w:rsidRDefault="000D5B6F"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3346B91B" w14:textId="311D5502" w:rsidR="000D5B6F" w:rsidRPr="0055174D" w:rsidRDefault="00152F6A"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0D5B6F" w:rsidRPr="0055174D">
              <w:rPr>
                <w:rFonts w:ascii="Arial" w:eastAsia="Times New Roman" w:hAnsi="Arial" w:cs="Arial"/>
                <w:color w:val="000000"/>
                <w:lang w:eastAsia="es-CO"/>
              </w:rPr>
              <w:t>%</w:t>
            </w:r>
          </w:p>
        </w:tc>
      </w:tr>
      <w:tr w:rsidR="000D5B6F" w:rsidRPr="0055174D" w14:paraId="7180305E" w14:textId="77777777" w:rsidTr="00505F2C">
        <w:trPr>
          <w:cantSplit/>
          <w:trHeight w:val="300"/>
        </w:trPr>
        <w:tc>
          <w:tcPr>
            <w:tcW w:w="1280" w:type="pct"/>
            <w:vMerge/>
            <w:shd w:val="clear" w:color="auto" w:fill="BFBFBF" w:themeFill="background1" w:themeFillShade="BF"/>
            <w:vAlign w:val="center"/>
            <w:hideMark/>
          </w:tcPr>
          <w:p w14:paraId="6FE500AF" w14:textId="77777777" w:rsidR="000D5B6F" w:rsidRPr="0055174D"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3F58337C"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tcPr>
          <w:p w14:paraId="35BBE3E7" w14:textId="1140AA6B" w:rsidR="000D5B6F" w:rsidRPr="0055174D" w:rsidRDefault="00152F6A"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p>
        </w:tc>
        <w:tc>
          <w:tcPr>
            <w:tcW w:w="707" w:type="pct"/>
            <w:vMerge/>
            <w:shd w:val="clear" w:color="auto" w:fill="BFBFBF" w:themeFill="background1" w:themeFillShade="BF"/>
            <w:vAlign w:val="center"/>
            <w:hideMark/>
          </w:tcPr>
          <w:p w14:paraId="0422F62E"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4C4AED58" w14:textId="77777777" w:rsidR="000D5B6F" w:rsidRPr="0055174D" w:rsidRDefault="000D5B6F" w:rsidP="00505F2C">
            <w:pPr>
              <w:spacing w:after="0" w:line="240" w:lineRule="auto"/>
              <w:rPr>
                <w:rFonts w:ascii="Arial" w:eastAsia="Times New Roman" w:hAnsi="Arial" w:cs="Arial"/>
                <w:color w:val="000000"/>
                <w:lang w:eastAsia="es-CO"/>
              </w:rPr>
            </w:pPr>
          </w:p>
        </w:tc>
      </w:tr>
      <w:tr w:rsidR="000D5B6F" w:rsidRPr="0055174D" w14:paraId="737651C9" w14:textId="77777777" w:rsidTr="00505F2C">
        <w:trPr>
          <w:cantSplit/>
          <w:trHeight w:val="300"/>
        </w:trPr>
        <w:tc>
          <w:tcPr>
            <w:tcW w:w="1280" w:type="pct"/>
            <w:vMerge/>
            <w:shd w:val="clear" w:color="auto" w:fill="BFBFBF" w:themeFill="background1" w:themeFillShade="BF"/>
            <w:vAlign w:val="center"/>
          </w:tcPr>
          <w:p w14:paraId="5DCC7976" w14:textId="77777777" w:rsidR="000D5B6F" w:rsidRPr="0055174D"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085C92B1"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62743636" w14:textId="23EA30F7" w:rsidR="000D5B6F" w:rsidRPr="0055174D" w:rsidRDefault="00152F6A"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1F50B260"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tcPr>
          <w:p w14:paraId="75D7D0E8" w14:textId="77777777" w:rsidR="000D5B6F" w:rsidRPr="0055174D" w:rsidRDefault="000D5B6F" w:rsidP="00505F2C">
            <w:pPr>
              <w:spacing w:after="0" w:line="240" w:lineRule="auto"/>
              <w:rPr>
                <w:rFonts w:ascii="Arial" w:eastAsia="Times New Roman" w:hAnsi="Arial" w:cs="Arial"/>
                <w:color w:val="000000"/>
                <w:lang w:eastAsia="es-CO"/>
              </w:rPr>
            </w:pPr>
          </w:p>
        </w:tc>
      </w:tr>
      <w:tr w:rsidR="000D5B6F" w:rsidRPr="0055174D" w14:paraId="4B90FD04" w14:textId="77777777" w:rsidTr="00505F2C">
        <w:trPr>
          <w:cantSplit/>
          <w:trHeight w:val="300"/>
        </w:trPr>
        <w:tc>
          <w:tcPr>
            <w:tcW w:w="1280" w:type="pct"/>
            <w:vMerge/>
            <w:shd w:val="clear" w:color="auto" w:fill="BFBFBF" w:themeFill="background1" w:themeFillShade="BF"/>
            <w:vAlign w:val="center"/>
          </w:tcPr>
          <w:p w14:paraId="1D2C6F74" w14:textId="77777777" w:rsidR="000D5B6F" w:rsidRPr="0055174D" w:rsidRDefault="000D5B6F" w:rsidP="00505F2C">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4CBC6A1D"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733FC47B" w14:textId="7D09E641" w:rsidR="000D5B6F" w:rsidRPr="0055174D" w:rsidRDefault="00152F6A"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10</w:t>
            </w:r>
          </w:p>
        </w:tc>
        <w:tc>
          <w:tcPr>
            <w:tcW w:w="707" w:type="pct"/>
            <w:vMerge/>
            <w:shd w:val="clear" w:color="auto" w:fill="BFBFBF" w:themeFill="background1" w:themeFillShade="BF"/>
            <w:vAlign w:val="center"/>
          </w:tcPr>
          <w:p w14:paraId="70619CBD"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tcPr>
          <w:p w14:paraId="6BC6FAD0"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14475B3F" w14:textId="0BF3A03E" w:rsidR="000D5B6F" w:rsidRDefault="000D5B6F" w:rsidP="000D5B6F">
      <w:pPr>
        <w:spacing w:line="256" w:lineRule="auto"/>
        <w:jc w:val="both"/>
        <w:rPr>
          <w:rFonts w:ascii="Arial" w:hAnsi="Arial" w:cs="Arial"/>
          <w:color w:val="202122"/>
          <w:u w:val="single"/>
        </w:rPr>
      </w:pPr>
    </w:p>
    <w:p w14:paraId="1C573095" w14:textId="77777777" w:rsidR="004E5615" w:rsidRPr="001532F5" w:rsidRDefault="004E5615" w:rsidP="000D5B6F">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0D5B6F" w:rsidRPr="0055174D" w14:paraId="1D9C7969" w14:textId="77777777" w:rsidTr="00505F2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10843CBB"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C1A984B"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63513E39"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ECD0DC3"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B95D1BF"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0D5B6F" w:rsidRPr="00BF22C8" w14:paraId="0C0A4B74" w14:textId="77777777" w:rsidTr="00505F2C">
        <w:trPr>
          <w:trHeight w:val="300"/>
        </w:trPr>
        <w:tc>
          <w:tcPr>
            <w:tcW w:w="673" w:type="pct"/>
            <w:vMerge/>
            <w:tcBorders>
              <w:top w:val="nil"/>
              <w:left w:val="nil"/>
              <w:bottom w:val="nil"/>
              <w:right w:val="nil"/>
            </w:tcBorders>
            <w:vAlign w:val="center"/>
            <w:hideMark/>
          </w:tcPr>
          <w:p w14:paraId="16EA6FA3"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9866C"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6036BEA4"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2F3C7883"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3DE818C0"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0D5B6F" w:rsidRPr="00BF22C8" w14:paraId="5F09134B" w14:textId="77777777" w:rsidTr="00505F2C">
        <w:trPr>
          <w:trHeight w:val="300"/>
        </w:trPr>
        <w:tc>
          <w:tcPr>
            <w:tcW w:w="673" w:type="pct"/>
            <w:vMerge/>
            <w:tcBorders>
              <w:top w:val="nil"/>
              <w:left w:val="nil"/>
              <w:bottom w:val="nil"/>
              <w:right w:val="nil"/>
            </w:tcBorders>
            <w:vAlign w:val="center"/>
            <w:hideMark/>
          </w:tcPr>
          <w:p w14:paraId="01FD627B"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0B7CB24"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5F928B4" w14:textId="77777777" w:rsidR="000D5B6F" w:rsidRPr="00BF22C8" w:rsidRDefault="000D5B6F"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29B5F46" w14:textId="66499BB1" w:rsidR="000D5B6F" w:rsidRPr="00BF22C8" w:rsidRDefault="00756A0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0D5B6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DA2F120" w14:textId="462153EB" w:rsidR="000D5B6F" w:rsidRPr="00BF22C8" w:rsidRDefault="00756A0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000D5B6F" w:rsidRPr="00BF22C8">
              <w:rPr>
                <w:rFonts w:ascii="Arial" w:eastAsia="Times New Roman" w:hAnsi="Arial" w:cs="Arial"/>
                <w:color w:val="000000"/>
                <w:lang w:eastAsia="es-CO"/>
              </w:rPr>
              <w:t>%</w:t>
            </w:r>
          </w:p>
        </w:tc>
      </w:tr>
      <w:tr w:rsidR="000D5B6F" w:rsidRPr="00BF22C8" w14:paraId="7A20B5D0" w14:textId="77777777" w:rsidTr="00505F2C">
        <w:trPr>
          <w:trHeight w:val="300"/>
        </w:trPr>
        <w:tc>
          <w:tcPr>
            <w:tcW w:w="673" w:type="pct"/>
            <w:vMerge/>
            <w:tcBorders>
              <w:top w:val="nil"/>
              <w:left w:val="nil"/>
              <w:bottom w:val="nil"/>
              <w:right w:val="nil"/>
            </w:tcBorders>
            <w:vAlign w:val="center"/>
            <w:hideMark/>
          </w:tcPr>
          <w:p w14:paraId="7A3606B3"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5ABF4CC"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0DADBA6" w14:textId="5B1F2498" w:rsidR="000D5B6F" w:rsidRPr="00BF22C8" w:rsidRDefault="000F2C2D"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57</w:t>
            </w:r>
            <w:r w:rsidR="000D5B6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7294938" w14:textId="1F42CFC6" w:rsidR="000D5B6F" w:rsidRPr="00BF22C8" w:rsidRDefault="00756A0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56</w:t>
            </w:r>
            <w:r w:rsidR="000D5B6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5EAC1FB" w14:textId="15893F8C" w:rsidR="000D5B6F" w:rsidRPr="00BF22C8" w:rsidRDefault="00756A0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0D5B6F">
              <w:rPr>
                <w:rFonts w:ascii="Arial" w:eastAsia="Times New Roman" w:hAnsi="Arial" w:cs="Arial"/>
                <w:color w:val="000000"/>
                <w:lang w:eastAsia="es-CO"/>
              </w:rPr>
              <w:t>0</w:t>
            </w:r>
            <w:r w:rsidR="000D5B6F" w:rsidRPr="00BF22C8">
              <w:rPr>
                <w:rFonts w:ascii="Arial" w:eastAsia="Times New Roman" w:hAnsi="Arial" w:cs="Arial"/>
                <w:color w:val="000000"/>
                <w:lang w:eastAsia="es-CO"/>
              </w:rPr>
              <w:t>%</w:t>
            </w:r>
          </w:p>
        </w:tc>
      </w:tr>
      <w:tr w:rsidR="000D5B6F" w:rsidRPr="00BF22C8" w14:paraId="1C93B9DD" w14:textId="77777777" w:rsidTr="00505F2C">
        <w:trPr>
          <w:trHeight w:val="300"/>
        </w:trPr>
        <w:tc>
          <w:tcPr>
            <w:tcW w:w="673" w:type="pct"/>
            <w:vMerge/>
            <w:tcBorders>
              <w:top w:val="nil"/>
              <w:left w:val="nil"/>
              <w:bottom w:val="nil"/>
              <w:right w:val="nil"/>
            </w:tcBorders>
            <w:vAlign w:val="center"/>
            <w:hideMark/>
          </w:tcPr>
          <w:p w14:paraId="53EBE186"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1B37C05A" w14:textId="77777777" w:rsidR="000D5B6F" w:rsidRPr="000A614E" w:rsidRDefault="000D5B6F" w:rsidP="00505F2C">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4DAFB09" w14:textId="1EFDCA58" w:rsidR="000D5B6F" w:rsidRPr="00BF22C8" w:rsidRDefault="000F2C2D"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43</w:t>
            </w:r>
            <w:r w:rsidR="000D5B6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FDD66E8" w14:textId="4D57C925" w:rsidR="000D5B6F" w:rsidRPr="00BF22C8" w:rsidRDefault="00756A0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41</w:t>
            </w:r>
            <w:r w:rsidR="000D5B6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BC19592" w14:textId="5A8D9890" w:rsidR="000D5B6F" w:rsidRPr="00BF22C8" w:rsidRDefault="00756A00"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0D5B6F" w:rsidRPr="00BF22C8">
              <w:rPr>
                <w:rFonts w:ascii="Arial" w:eastAsia="Times New Roman" w:hAnsi="Arial" w:cs="Arial"/>
                <w:color w:val="000000"/>
                <w:lang w:eastAsia="es-CO"/>
              </w:rPr>
              <w:t>%</w:t>
            </w:r>
          </w:p>
        </w:tc>
      </w:tr>
      <w:tr w:rsidR="000D5B6F" w:rsidRPr="00BF22C8" w14:paraId="35E466DE" w14:textId="77777777" w:rsidTr="00505F2C">
        <w:trPr>
          <w:trHeight w:val="312"/>
        </w:trPr>
        <w:tc>
          <w:tcPr>
            <w:tcW w:w="673" w:type="pct"/>
            <w:vMerge/>
            <w:tcBorders>
              <w:top w:val="nil"/>
              <w:left w:val="nil"/>
              <w:bottom w:val="nil"/>
              <w:right w:val="nil"/>
            </w:tcBorders>
            <w:vAlign w:val="center"/>
            <w:hideMark/>
          </w:tcPr>
          <w:p w14:paraId="6A4E131F" w14:textId="77777777" w:rsidR="000D5B6F" w:rsidRPr="00BF22C8" w:rsidRDefault="000D5B6F" w:rsidP="00505F2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5040832C" w14:textId="77777777" w:rsidR="000D5B6F" w:rsidRPr="00BF22C8" w:rsidRDefault="000D5B6F" w:rsidP="00505F2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55F512F0" w14:textId="02A0DD4C" w:rsidR="000D5B6F" w:rsidRPr="00BF22C8" w:rsidRDefault="00756A00" w:rsidP="00756A0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p>
        </w:tc>
      </w:tr>
    </w:tbl>
    <w:p w14:paraId="164B18C9" w14:textId="77777777" w:rsidR="000D5B6F" w:rsidRPr="0055174D" w:rsidRDefault="000D5B6F" w:rsidP="000D5B6F">
      <w:pPr>
        <w:spacing w:line="256" w:lineRule="auto"/>
        <w:jc w:val="both"/>
        <w:rPr>
          <w:rFonts w:ascii="Arial" w:hAnsi="Arial" w:cs="Arial"/>
          <w:color w:val="202122"/>
        </w:rPr>
      </w:pPr>
    </w:p>
    <w:p w14:paraId="5A028B18" w14:textId="77777777" w:rsidR="000D5B6F" w:rsidRPr="001532F5" w:rsidRDefault="000D5B6F" w:rsidP="000D5B6F">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2E9EFAC6" w14:textId="77777777" w:rsidR="000D5B6F" w:rsidRPr="001532F5" w:rsidRDefault="000D5B6F" w:rsidP="000D5B6F">
      <w:pPr>
        <w:spacing w:line="256" w:lineRule="auto"/>
        <w:jc w:val="both"/>
        <w:rPr>
          <w:rFonts w:ascii="Arial" w:hAnsi="Arial" w:cs="Arial"/>
          <w:color w:val="202122"/>
        </w:rPr>
      </w:pPr>
    </w:p>
    <w:p w14:paraId="59D4CD47" w14:textId="77777777" w:rsidR="000D5B6F" w:rsidRPr="001532F5" w:rsidRDefault="000D5B6F" w:rsidP="000D5B6F">
      <w:pPr>
        <w:pStyle w:val="Prrafodelista"/>
        <w:numPr>
          <w:ilvl w:val="1"/>
          <w:numId w:val="15"/>
        </w:numPr>
        <w:spacing w:line="256" w:lineRule="auto"/>
        <w:jc w:val="both"/>
        <w:rPr>
          <w:rFonts w:ascii="Arial" w:hAnsi="Arial" w:cs="Arial"/>
          <w:b/>
          <w:bCs/>
          <w:color w:val="0070C0"/>
        </w:rPr>
      </w:pPr>
      <w:r>
        <w:rPr>
          <w:rFonts w:ascii="Arial" w:hAnsi="Arial" w:cs="Arial"/>
          <w:b/>
          <w:bCs/>
          <w:color w:val="0070C0"/>
        </w:rPr>
        <w:t>Manejo de ansiedad y estrés</w:t>
      </w:r>
    </w:p>
    <w:p w14:paraId="53D3F25C" w14:textId="412DA8D3" w:rsidR="000D5B6F" w:rsidRDefault="000D5B6F" w:rsidP="000D5B6F">
      <w:pPr>
        <w:spacing w:line="256" w:lineRule="auto"/>
        <w:jc w:val="both"/>
        <w:rPr>
          <w:rFonts w:ascii="Arial" w:hAnsi="Arial" w:cs="Arial"/>
          <w:color w:val="202122"/>
        </w:rPr>
      </w:pPr>
      <w:r>
        <w:rPr>
          <w:rFonts w:ascii="Arial" w:hAnsi="Arial" w:cs="Arial"/>
          <w:color w:val="202122"/>
        </w:rPr>
        <w:t>C</w:t>
      </w:r>
      <w:r w:rsidRPr="001532F5">
        <w:rPr>
          <w:rFonts w:ascii="Arial" w:hAnsi="Arial" w:cs="Arial"/>
          <w:color w:val="202122"/>
        </w:rPr>
        <w:t xml:space="preserve">on apoyo de </w:t>
      </w:r>
      <w:r>
        <w:rPr>
          <w:rFonts w:ascii="Arial" w:hAnsi="Arial" w:cs="Arial"/>
          <w:color w:val="202122"/>
        </w:rPr>
        <w:t xml:space="preserve">la ARL el día 30 de septiembre </w:t>
      </w:r>
      <w:r w:rsidRPr="001532F5">
        <w:rPr>
          <w:rFonts w:ascii="Arial" w:hAnsi="Arial" w:cs="Arial"/>
          <w:color w:val="202122"/>
        </w:rPr>
        <w:t xml:space="preserve">se realizó una </w:t>
      </w:r>
      <w:r>
        <w:rPr>
          <w:rFonts w:ascii="Arial" w:hAnsi="Arial" w:cs="Arial"/>
          <w:color w:val="202122"/>
        </w:rPr>
        <w:t>capacitación presencial en la que se abordaron temas relacionados con el manejo de situaciones tanto a nivel laboral como personal que pueden ocasionar estrés y desequilibrios en la  salud mental además de conocer e identificar los constantes riesgos a los que los trabajadores se enfrentan debido a que por lo general no sabemos afrontar los problemas o no gestionamos adecuadamente las emociones que las circunstancias adversas nos generan, no solo en lo laboral sino en todas las áreas funcionales del ser humano</w:t>
      </w:r>
      <w:r w:rsidRPr="001532F5">
        <w:rPr>
          <w:rFonts w:ascii="Arial" w:hAnsi="Arial" w:cs="Arial"/>
          <w:color w:val="202122"/>
        </w:rPr>
        <w:t>.</w:t>
      </w:r>
    </w:p>
    <w:p w14:paraId="07BCAF64" w14:textId="24145D62" w:rsidR="000341E0" w:rsidRDefault="000341E0" w:rsidP="000341E0">
      <w:pPr>
        <w:spacing w:line="256" w:lineRule="auto"/>
        <w:jc w:val="both"/>
        <w:rPr>
          <w:rFonts w:ascii="Arial" w:hAnsi="Arial" w:cs="Arial"/>
          <w:color w:val="202122"/>
        </w:rPr>
      </w:pPr>
      <w:r>
        <w:rPr>
          <w:rFonts w:ascii="Arial" w:hAnsi="Arial" w:cs="Arial"/>
          <w:color w:val="202122"/>
        </w:rPr>
        <w:t xml:space="preserve">Para esta actividad no </w:t>
      </w:r>
      <w:r w:rsidRPr="001532F5">
        <w:rPr>
          <w:rFonts w:ascii="Arial" w:hAnsi="Arial" w:cs="Arial"/>
          <w:color w:val="202122"/>
        </w:rPr>
        <w:t>se aplic</w:t>
      </w:r>
      <w:r>
        <w:rPr>
          <w:rFonts w:ascii="Arial" w:hAnsi="Arial" w:cs="Arial"/>
          <w:color w:val="202122"/>
        </w:rPr>
        <w:t xml:space="preserve">aron encuestas de satisfacción, ni </w:t>
      </w:r>
      <w:r w:rsidRPr="001532F5">
        <w:rPr>
          <w:rFonts w:ascii="Arial" w:hAnsi="Arial" w:cs="Arial"/>
          <w:color w:val="202122"/>
        </w:rPr>
        <w:t>evaluacion</w:t>
      </w:r>
      <w:r>
        <w:rPr>
          <w:rFonts w:ascii="Arial" w:hAnsi="Arial" w:cs="Arial"/>
          <w:color w:val="202122"/>
        </w:rPr>
        <w:t>es</w:t>
      </w:r>
      <w:r w:rsidRPr="001532F5">
        <w:rPr>
          <w:rFonts w:ascii="Arial" w:hAnsi="Arial" w:cs="Arial"/>
          <w:color w:val="202122"/>
        </w:rPr>
        <w:t xml:space="preserve"> de conocimientos, por lo cual no se establece</w:t>
      </w:r>
      <w:r>
        <w:rPr>
          <w:rFonts w:ascii="Arial" w:hAnsi="Arial" w:cs="Arial"/>
          <w:color w:val="202122"/>
        </w:rPr>
        <w:t>n</w:t>
      </w:r>
      <w:r w:rsidRPr="001532F5">
        <w:rPr>
          <w:rFonts w:ascii="Arial" w:hAnsi="Arial" w:cs="Arial"/>
          <w:color w:val="202122"/>
        </w:rPr>
        <w:t xml:space="preserve"> indicador</w:t>
      </w:r>
      <w:r>
        <w:rPr>
          <w:rFonts w:ascii="Arial" w:hAnsi="Arial" w:cs="Arial"/>
          <w:color w:val="202122"/>
        </w:rPr>
        <w:t>es</w:t>
      </w:r>
      <w:r w:rsidRPr="001532F5">
        <w:rPr>
          <w:rFonts w:ascii="Arial" w:hAnsi="Arial" w:cs="Arial"/>
          <w:color w:val="202122"/>
        </w:rPr>
        <w:t xml:space="preserve"> de </w:t>
      </w:r>
      <w:r>
        <w:rPr>
          <w:rFonts w:ascii="Arial" w:hAnsi="Arial" w:cs="Arial"/>
          <w:color w:val="202122"/>
        </w:rPr>
        <w:t xml:space="preserve">eficacia y </w:t>
      </w:r>
      <w:r w:rsidRPr="001532F5">
        <w:rPr>
          <w:rFonts w:ascii="Arial" w:hAnsi="Arial" w:cs="Arial"/>
          <w:color w:val="202122"/>
        </w:rPr>
        <w:t>efectividad</w:t>
      </w:r>
      <w:r>
        <w:rPr>
          <w:rFonts w:ascii="Arial" w:hAnsi="Arial" w:cs="Arial"/>
          <w:color w:val="202122"/>
        </w:rPr>
        <w:t xml:space="preserve">. </w:t>
      </w:r>
    </w:p>
    <w:p w14:paraId="3C4F2F13" w14:textId="77777777" w:rsidR="004E5615" w:rsidRDefault="004E5615" w:rsidP="000341E0">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0D5B6F" w:rsidRPr="0055174D" w14:paraId="7B52FB01" w14:textId="77777777" w:rsidTr="00505F2C">
        <w:trPr>
          <w:trHeight w:val="300"/>
        </w:trPr>
        <w:tc>
          <w:tcPr>
            <w:tcW w:w="1280" w:type="pct"/>
            <w:vMerge w:val="restart"/>
            <w:shd w:val="clear" w:color="auto" w:fill="BFBFBF" w:themeFill="background1" w:themeFillShade="BF"/>
            <w:vAlign w:val="center"/>
            <w:hideMark/>
          </w:tcPr>
          <w:p w14:paraId="1BA7F535" w14:textId="77777777" w:rsidR="000D5B6F" w:rsidRPr="0055174D" w:rsidRDefault="000D5B6F"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1576BB63"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06FF833C" w14:textId="2DE7E09D" w:rsidR="000D5B6F" w:rsidRPr="0055174D" w:rsidRDefault="00D15829" w:rsidP="00D15829">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0D5B6F"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135A461A" w14:textId="77777777" w:rsidR="000D5B6F" w:rsidRPr="0055174D" w:rsidRDefault="000D5B6F"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9401ADB" w14:textId="088ADA47" w:rsidR="000D5B6F" w:rsidRPr="0055174D" w:rsidRDefault="00D15829"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19</w:t>
            </w:r>
            <w:r w:rsidR="000D5B6F" w:rsidRPr="0055174D">
              <w:rPr>
                <w:rFonts w:ascii="Arial" w:eastAsia="Times New Roman" w:hAnsi="Arial" w:cs="Arial"/>
                <w:color w:val="000000"/>
                <w:lang w:eastAsia="es-CO"/>
              </w:rPr>
              <w:t>%</w:t>
            </w:r>
          </w:p>
        </w:tc>
      </w:tr>
      <w:tr w:rsidR="000D5B6F" w:rsidRPr="0055174D" w14:paraId="253E17AF" w14:textId="77777777" w:rsidTr="00505F2C">
        <w:trPr>
          <w:trHeight w:val="300"/>
        </w:trPr>
        <w:tc>
          <w:tcPr>
            <w:tcW w:w="1280" w:type="pct"/>
            <w:vMerge/>
            <w:shd w:val="clear" w:color="auto" w:fill="BFBFBF" w:themeFill="background1" w:themeFillShade="BF"/>
            <w:vAlign w:val="center"/>
            <w:hideMark/>
          </w:tcPr>
          <w:p w14:paraId="39743F16" w14:textId="77777777" w:rsidR="000D5B6F" w:rsidRPr="0055174D" w:rsidRDefault="000D5B6F"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BA51439" w14:textId="77777777" w:rsidR="000D5B6F" w:rsidRPr="0055174D" w:rsidRDefault="000D5B6F"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47059165" w14:textId="4143185A" w:rsidR="000D5B6F" w:rsidRPr="0055174D" w:rsidRDefault="00D15829"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r w:rsidR="000D5B6F"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3BA79C7E" w14:textId="77777777" w:rsidR="000D5B6F" w:rsidRPr="0055174D" w:rsidRDefault="000D5B6F" w:rsidP="00505F2C">
            <w:pPr>
              <w:spacing w:after="0" w:line="240" w:lineRule="auto"/>
              <w:rPr>
                <w:rFonts w:ascii="Arial" w:eastAsia="Times New Roman" w:hAnsi="Arial" w:cs="Arial"/>
                <w:color w:val="000000"/>
                <w:lang w:eastAsia="es-CO"/>
              </w:rPr>
            </w:pPr>
          </w:p>
        </w:tc>
        <w:tc>
          <w:tcPr>
            <w:tcW w:w="694" w:type="pct"/>
            <w:vMerge/>
            <w:vAlign w:val="center"/>
            <w:hideMark/>
          </w:tcPr>
          <w:p w14:paraId="282B6E95" w14:textId="77777777" w:rsidR="000D5B6F" w:rsidRPr="0055174D" w:rsidRDefault="000D5B6F" w:rsidP="00505F2C">
            <w:pPr>
              <w:spacing w:after="0" w:line="240" w:lineRule="auto"/>
              <w:rPr>
                <w:rFonts w:ascii="Arial" w:eastAsia="Times New Roman" w:hAnsi="Arial" w:cs="Arial"/>
                <w:color w:val="000000"/>
                <w:lang w:eastAsia="es-CO"/>
              </w:rPr>
            </w:pPr>
          </w:p>
        </w:tc>
      </w:tr>
    </w:tbl>
    <w:p w14:paraId="22328F35" w14:textId="77777777" w:rsidR="000D5B6F" w:rsidRDefault="000D5B6F" w:rsidP="000D5B6F">
      <w:pPr>
        <w:spacing w:line="256" w:lineRule="auto"/>
        <w:jc w:val="both"/>
        <w:rPr>
          <w:rFonts w:ascii="Arial" w:hAnsi="Arial" w:cs="Arial"/>
          <w:color w:val="202122"/>
        </w:rPr>
      </w:pPr>
    </w:p>
    <w:p w14:paraId="08AC99C2" w14:textId="77777777" w:rsidR="000D5B6F" w:rsidRPr="001532F5" w:rsidRDefault="000D5B6F" w:rsidP="000D5B6F">
      <w:pPr>
        <w:spacing w:line="256" w:lineRule="auto"/>
        <w:jc w:val="both"/>
        <w:rPr>
          <w:rFonts w:ascii="Arial" w:hAnsi="Arial" w:cs="Arial"/>
          <w:color w:val="202122"/>
        </w:rPr>
      </w:pPr>
      <w:r w:rsidRPr="001532F5">
        <w:rPr>
          <w:rFonts w:ascii="Arial" w:hAnsi="Arial" w:cs="Arial"/>
          <w:color w:val="202122"/>
        </w:rPr>
        <w:t xml:space="preserve">Se ha planificado que esta actividad se realizará nuevamente en </w:t>
      </w:r>
      <w:r>
        <w:rPr>
          <w:rFonts w:ascii="Arial" w:hAnsi="Arial" w:cs="Arial"/>
          <w:color w:val="202122"/>
        </w:rPr>
        <w:t xml:space="preserve">el último </w:t>
      </w:r>
      <w:r w:rsidRPr="001532F5">
        <w:rPr>
          <w:rFonts w:ascii="Arial" w:hAnsi="Arial" w:cs="Arial"/>
          <w:color w:val="202122"/>
        </w:rPr>
        <w:t xml:space="preserve">trimestre, por lo que su porcentaje de avance al corte de este informe es del </w:t>
      </w:r>
      <w:r>
        <w:rPr>
          <w:rFonts w:ascii="Arial" w:hAnsi="Arial" w:cs="Arial"/>
          <w:color w:val="202122"/>
        </w:rPr>
        <w:t>7</w:t>
      </w:r>
      <w:r w:rsidRPr="001532F5">
        <w:rPr>
          <w:rFonts w:ascii="Arial" w:hAnsi="Arial" w:cs="Arial"/>
          <w:color w:val="202122"/>
        </w:rPr>
        <w:t xml:space="preserve">5%. Quedando por ejecutar un </w:t>
      </w:r>
      <w:r>
        <w:rPr>
          <w:rFonts w:ascii="Arial" w:hAnsi="Arial" w:cs="Arial"/>
          <w:color w:val="202122"/>
        </w:rPr>
        <w:t>2</w:t>
      </w:r>
      <w:r w:rsidRPr="001532F5">
        <w:rPr>
          <w:rFonts w:ascii="Arial" w:hAnsi="Arial" w:cs="Arial"/>
          <w:color w:val="202122"/>
        </w:rPr>
        <w:t xml:space="preserve">5% restante. </w:t>
      </w:r>
    </w:p>
    <w:p w14:paraId="509C3FC1" w14:textId="77777777" w:rsidR="009A4245" w:rsidRPr="001532F5" w:rsidRDefault="009A4245" w:rsidP="009A4245">
      <w:pPr>
        <w:spacing w:line="256" w:lineRule="auto"/>
        <w:jc w:val="both"/>
        <w:rPr>
          <w:rFonts w:ascii="Arial" w:hAnsi="Arial" w:cs="Arial"/>
          <w:color w:val="202122"/>
        </w:rPr>
      </w:pPr>
    </w:p>
    <w:p w14:paraId="1546B29F" w14:textId="256EB4F9" w:rsidR="009A4245" w:rsidRDefault="009A4245" w:rsidP="009A4245">
      <w:pPr>
        <w:jc w:val="both"/>
        <w:rPr>
          <w:rFonts w:ascii="Arial" w:hAnsi="Arial" w:cs="Arial"/>
          <w:color w:val="202122"/>
        </w:rPr>
      </w:pPr>
      <w:r w:rsidRPr="0055174D">
        <w:rPr>
          <w:rFonts w:ascii="Arial" w:hAnsi="Arial" w:cs="Arial"/>
          <w:color w:val="202122"/>
        </w:rPr>
        <w:t xml:space="preserve">Teniendo en cuenta la información presentada anteriormente se concluye que al respecto de la actividad No. 1, en general en </w:t>
      </w:r>
      <w:r>
        <w:rPr>
          <w:rFonts w:ascii="Arial" w:hAnsi="Arial" w:cs="Arial"/>
          <w:color w:val="202122"/>
        </w:rPr>
        <w:t xml:space="preserve">el segundo </w:t>
      </w:r>
      <w:r w:rsidRPr="0055174D">
        <w:rPr>
          <w:rFonts w:ascii="Arial" w:hAnsi="Arial" w:cs="Arial"/>
          <w:color w:val="202122"/>
        </w:rPr>
        <w:t xml:space="preserve">corte se reporta un avance de ejecución del </w:t>
      </w:r>
      <w:r>
        <w:rPr>
          <w:rFonts w:ascii="Arial" w:hAnsi="Arial" w:cs="Arial"/>
          <w:color w:val="202122"/>
        </w:rPr>
        <w:t>2</w:t>
      </w:r>
      <w:r w:rsidRPr="0055174D">
        <w:rPr>
          <w:rFonts w:ascii="Arial" w:hAnsi="Arial" w:cs="Arial"/>
          <w:color w:val="202122"/>
        </w:rPr>
        <w:t>5%</w:t>
      </w:r>
      <w:r>
        <w:rPr>
          <w:rFonts w:ascii="Arial" w:hAnsi="Arial" w:cs="Arial"/>
          <w:color w:val="202122"/>
        </w:rPr>
        <w:t>. Este porcentaje de avance aunado al 50% que se alcanzó durante el primer trimestre arroja un adelanto total del 75%</w:t>
      </w:r>
      <w:r w:rsidRPr="0055174D">
        <w:rPr>
          <w:rFonts w:ascii="Arial" w:hAnsi="Arial" w:cs="Arial"/>
          <w:color w:val="202122"/>
        </w:rPr>
        <w:t>.</w:t>
      </w:r>
    </w:p>
    <w:p w14:paraId="20E558CD" w14:textId="77777777" w:rsidR="009B2937" w:rsidRPr="0055174D" w:rsidRDefault="009B2937" w:rsidP="001253A1">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91B92" w:rsidRPr="00961AB2" w14:paraId="091EF655" w14:textId="77777777" w:rsidTr="00FB13FA">
        <w:tc>
          <w:tcPr>
            <w:tcW w:w="2295" w:type="dxa"/>
          </w:tcPr>
          <w:p w14:paraId="6AC82890" w14:textId="14416892"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 xml:space="preserve">Actividad No. </w:t>
            </w:r>
            <w:r w:rsidR="00FC3336" w:rsidRPr="00961AB2">
              <w:rPr>
                <w:rFonts w:ascii="Arial" w:hAnsi="Arial" w:cs="Arial"/>
                <w:b/>
                <w:bCs/>
                <w:i/>
                <w:iCs/>
                <w:sz w:val="22"/>
                <w:szCs w:val="22"/>
              </w:rPr>
              <w:t>2</w:t>
            </w:r>
          </w:p>
        </w:tc>
        <w:tc>
          <w:tcPr>
            <w:tcW w:w="6540" w:type="dxa"/>
          </w:tcPr>
          <w:p w14:paraId="1BC90058" w14:textId="5EC4B8F1" w:rsidR="00291B92" w:rsidRPr="00961AB2" w:rsidRDefault="005F58EA" w:rsidP="00FB13FA">
            <w:pPr>
              <w:jc w:val="both"/>
              <w:rPr>
                <w:rFonts w:ascii="Arial" w:hAnsi="Arial" w:cs="Arial"/>
                <w:i/>
                <w:iCs/>
                <w:sz w:val="22"/>
                <w:szCs w:val="22"/>
              </w:rPr>
            </w:pPr>
            <w:r w:rsidRPr="00961AB2">
              <w:rPr>
                <w:rFonts w:ascii="Arial" w:hAnsi="Arial" w:cs="Arial"/>
                <w:i/>
                <w:iCs/>
                <w:sz w:val="22"/>
                <w:szCs w:val="22"/>
              </w:rPr>
              <w:t>Plan Institucional de Gestión Ambiental</w:t>
            </w:r>
          </w:p>
        </w:tc>
      </w:tr>
      <w:tr w:rsidR="00291B92" w:rsidRPr="00961AB2" w14:paraId="338DAFED" w14:textId="77777777" w:rsidTr="00FB13FA">
        <w:tc>
          <w:tcPr>
            <w:tcW w:w="2295" w:type="dxa"/>
          </w:tcPr>
          <w:p w14:paraId="03DCBD80" w14:textId="77777777"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65E87D4" w14:textId="77777777" w:rsidR="00291B92" w:rsidRPr="00961AB2" w:rsidRDefault="00291B92" w:rsidP="00FB13FA">
            <w:pPr>
              <w:jc w:val="both"/>
              <w:rPr>
                <w:rFonts w:ascii="Arial" w:hAnsi="Arial" w:cs="Arial"/>
                <w:i/>
                <w:iCs/>
                <w:sz w:val="22"/>
                <w:szCs w:val="22"/>
              </w:rPr>
            </w:pPr>
            <w:r w:rsidRPr="00961AB2">
              <w:rPr>
                <w:rFonts w:ascii="Arial" w:hAnsi="Arial" w:cs="Arial"/>
                <w:i/>
                <w:iCs/>
                <w:sz w:val="22"/>
                <w:szCs w:val="22"/>
              </w:rPr>
              <w:t>Creación de Valor Público</w:t>
            </w:r>
          </w:p>
        </w:tc>
      </w:tr>
      <w:tr w:rsidR="00291B92" w:rsidRPr="00961AB2" w14:paraId="534B054D" w14:textId="77777777" w:rsidTr="00FB13FA">
        <w:tc>
          <w:tcPr>
            <w:tcW w:w="2295" w:type="dxa"/>
          </w:tcPr>
          <w:p w14:paraId="5DA2DDC1" w14:textId="77777777" w:rsidR="00291B92" w:rsidRPr="00961AB2" w:rsidRDefault="00291B92" w:rsidP="00FB13FA">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4C2219F7" w14:textId="49C8EF0F" w:rsidR="00291B92" w:rsidRPr="00961AB2" w:rsidRDefault="005F58EA" w:rsidP="00FB13FA">
            <w:pPr>
              <w:jc w:val="both"/>
              <w:rPr>
                <w:rFonts w:ascii="Arial" w:hAnsi="Arial" w:cs="Arial"/>
                <w:color w:val="202122"/>
                <w:sz w:val="22"/>
                <w:szCs w:val="22"/>
              </w:rPr>
            </w:pPr>
            <w:r w:rsidRPr="00961AB2">
              <w:rPr>
                <w:rFonts w:ascii="Arial" w:hAnsi="Arial" w:cs="Arial"/>
                <w:color w:val="202122"/>
                <w:sz w:val="22"/>
                <w:szCs w:val="22"/>
              </w:rPr>
              <w:t xml:space="preserve">Gestión Administrativa </w:t>
            </w:r>
          </w:p>
        </w:tc>
      </w:tr>
    </w:tbl>
    <w:p w14:paraId="00173C62" w14:textId="77777777" w:rsidR="00291B92" w:rsidRPr="00961AB2" w:rsidRDefault="00291B92" w:rsidP="00291B92">
      <w:pPr>
        <w:jc w:val="both"/>
        <w:rPr>
          <w:rFonts w:ascii="Arial" w:hAnsi="Arial" w:cs="Arial"/>
          <w:iCs/>
          <w:color w:val="202122"/>
          <w:shd w:val="clear" w:color="auto" w:fill="FFFFFF"/>
        </w:rPr>
      </w:pPr>
    </w:p>
    <w:p w14:paraId="1674342D" w14:textId="6A9CA627" w:rsidR="00291B92" w:rsidRDefault="00291B92" w:rsidP="00291B92">
      <w:pPr>
        <w:jc w:val="both"/>
        <w:rPr>
          <w:rFonts w:ascii="Arial" w:hAnsi="Arial" w:cs="Arial"/>
          <w:color w:val="202122"/>
          <w:shd w:val="clear" w:color="auto" w:fill="FFFFFF"/>
        </w:rPr>
      </w:pPr>
      <w:r w:rsidRPr="00E83C52">
        <w:rPr>
          <w:rFonts w:ascii="Arial" w:hAnsi="Arial" w:cs="Arial"/>
          <w:color w:val="202122"/>
          <w:shd w:val="clear" w:color="auto" w:fill="FFFFFF"/>
        </w:rPr>
        <w:lastRenderedPageBreak/>
        <w:t xml:space="preserve">De acuerdo al plan de trabajo y cronograma de ejecución establecido por la profesional encargada de la implementación del </w:t>
      </w:r>
      <w:r w:rsidR="005F52D5" w:rsidRPr="00E83C52">
        <w:rPr>
          <w:rFonts w:ascii="Arial" w:hAnsi="Arial" w:cs="Arial"/>
          <w:color w:val="202122"/>
          <w:shd w:val="clear" w:color="auto" w:fill="FFFFFF"/>
        </w:rPr>
        <w:t>PIGA</w:t>
      </w:r>
      <w:r w:rsidRPr="00E83C52">
        <w:rPr>
          <w:rFonts w:ascii="Arial" w:hAnsi="Arial" w:cs="Arial"/>
          <w:color w:val="202122"/>
          <w:shd w:val="clear" w:color="auto" w:fill="FFFFFF"/>
        </w:rPr>
        <w:t xml:space="preserve">, la actividad No. </w:t>
      </w:r>
      <w:r w:rsidR="00E94F79" w:rsidRPr="00E83C52">
        <w:rPr>
          <w:rFonts w:ascii="Arial" w:hAnsi="Arial" w:cs="Arial"/>
          <w:color w:val="202122"/>
          <w:shd w:val="clear" w:color="auto" w:fill="FFFFFF"/>
        </w:rPr>
        <w:t>2</w:t>
      </w:r>
      <w:r w:rsidRPr="00E83C52">
        <w:rPr>
          <w:rFonts w:ascii="Arial" w:hAnsi="Arial" w:cs="Arial"/>
          <w:color w:val="202122"/>
          <w:shd w:val="clear" w:color="auto" w:fill="FFFFFF"/>
        </w:rPr>
        <w:t xml:space="preserve"> estaba conformada por </w:t>
      </w:r>
      <w:r w:rsidR="00615879">
        <w:rPr>
          <w:rFonts w:ascii="Arial" w:hAnsi="Arial" w:cs="Arial"/>
          <w:color w:val="202122"/>
          <w:shd w:val="clear" w:color="auto" w:fill="FFFFFF"/>
        </w:rPr>
        <w:t>dos</w:t>
      </w:r>
      <w:r w:rsidR="00E94F79" w:rsidRPr="00E83C52">
        <w:rPr>
          <w:rFonts w:ascii="Arial" w:hAnsi="Arial" w:cs="Arial"/>
          <w:color w:val="202122"/>
          <w:shd w:val="clear" w:color="auto" w:fill="FFFFFF"/>
        </w:rPr>
        <w:t xml:space="preserve"> </w:t>
      </w:r>
      <w:r w:rsidRPr="00E83C52">
        <w:rPr>
          <w:rFonts w:ascii="Arial" w:hAnsi="Arial" w:cs="Arial"/>
          <w:color w:val="202122"/>
          <w:shd w:val="clear" w:color="auto" w:fill="FFFFFF"/>
        </w:rPr>
        <w:t>(</w:t>
      </w:r>
      <w:r w:rsidR="00615879">
        <w:rPr>
          <w:rFonts w:ascii="Arial" w:hAnsi="Arial" w:cs="Arial"/>
          <w:color w:val="202122"/>
          <w:shd w:val="clear" w:color="auto" w:fill="FFFFFF"/>
        </w:rPr>
        <w:t>2</w:t>
      </w:r>
      <w:r w:rsidRPr="00E83C52">
        <w:rPr>
          <w:rFonts w:ascii="Arial" w:hAnsi="Arial" w:cs="Arial"/>
          <w:color w:val="202122"/>
          <w:shd w:val="clear" w:color="auto" w:fill="FFFFFF"/>
        </w:rPr>
        <w:t xml:space="preserve">) sub actividades, las cuales se desarrollaron </w:t>
      </w:r>
      <w:r w:rsidRPr="00E83C52">
        <w:rPr>
          <w:rFonts w:ascii="Arial" w:hAnsi="Arial" w:cs="Arial"/>
          <w:color w:val="202122"/>
        </w:rPr>
        <w:t xml:space="preserve">durante el </w:t>
      </w:r>
      <w:r w:rsidR="00615879">
        <w:rPr>
          <w:rFonts w:ascii="Arial" w:hAnsi="Arial" w:cs="Arial"/>
          <w:color w:val="202122"/>
        </w:rPr>
        <w:t xml:space="preserve">tercer </w:t>
      </w:r>
      <w:r w:rsidRPr="00E83C52">
        <w:rPr>
          <w:rFonts w:ascii="Arial" w:hAnsi="Arial" w:cs="Arial"/>
          <w:color w:val="202122"/>
        </w:rPr>
        <w:t xml:space="preserve">trimestre de 2022 y </w:t>
      </w:r>
      <w:r w:rsidRPr="00E83C52">
        <w:rPr>
          <w:rFonts w:ascii="Arial" w:hAnsi="Arial" w:cs="Arial"/>
          <w:color w:val="202122"/>
          <w:shd w:val="clear" w:color="auto" w:fill="FFFFFF"/>
        </w:rPr>
        <w:t>se describen a continuación.</w:t>
      </w:r>
    </w:p>
    <w:p w14:paraId="7F6DF057" w14:textId="07D11014" w:rsidR="002C27C8" w:rsidRPr="00961AB2" w:rsidRDefault="00615879" w:rsidP="00633181">
      <w:pPr>
        <w:pStyle w:val="Prrafodelista"/>
        <w:numPr>
          <w:ilvl w:val="1"/>
          <w:numId w:val="9"/>
        </w:numPr>
        <w:spacing w:line="256" w:lineRule="auto"/>
        <w:rPr>
          <w:rFonts w:ascii="Arial" w:hAnsi="Arial" w:cs="Arial"/>
          <w:color w:val="202122"/>
          <w:shd w:val="clear" w:color="auto" w:fill="FFFFFF"/>
        </w:rPr>
      </w:pPr>
      <w:r>
        <w:rPr>
          <w:rFonts w:ascii="Arial" w:hAnsi="Arial" w:cs="Arial"/>
          <w:b/>
          <w:bCs/>
          <w:color w:val="0070C0"/>
        </w:rPr>
        <w:t xml:space="preserve">Consumo sostenible de agua </w:t>
      </w:r>
    </w:p>
    <w:p w14:paraId="64D61469" w14:textId="5FE62039" w:rsidR="00A9002B" w:rsidRDefault="003B0FED" w:rsidP="00F6794E">
      <w:pPr>
        <w:jc w:val="both"/>
        <w:rPr>
          <w:rFonts w:ascii="Arial" w:hAnsi="Arial" w:cs="Arial"/>
          <w:color w:val="202122"/>
        </w:rPr>
      </w:pPr>
      <w:r w:rsidRPr="00961AB2">
        <w:rPr>
          <w:rFonts w:ascii="Arial" w:hAnsi="Arial" w:cs="Arial"/>
          <w:color w:val="202122"/>
        </w:rPr>
        <w:t xml:space="preserve">En cumplimiento de esta actividad el día </w:t>
      </w:r>
      <w:r w:rsidR="00615879">
        <w:rPr>
          <w:rFonts w:ascii="Arial" w:hAnsi="Arial" w:cs="Arial"/>
          <w:color w:val="202122"/>
        </w:rPr>
        <w:t>11</w:t>
      </w:r>
      <w:r w:rsidR="00A967AD">
        <w:rPr>
          <w:rFonts w:ascii="Arial" w:hAnsi="Arial" w:cs="Arial"/>
          <w:color w:val="202122"/>
        </w:rPr>
        <w:t xml:space="preserve"> de</w:t>
      </w:r>
      <w:r w:rsidR="00615879">
        <w:rPr>
          <w:rFonts w:ascii="Arial" w:hAnsi="Arial" w:cs="Arial"/>
          <w:color w:val="202122"/>
        </w:rPr>
        <w:t xml:space="preserve"> julio</w:t>
      </w:r>
      <w:r w:rsidR="009636AB">
        <w:rPr>
          <w:rFonts w:ascii="Arial" w:hAnsi="Arial" w:cs="Arial"/>
          <w:color w:val="202122"/>
        </w:rPr>
        <w:t>, mediante la plataforma Teams se lleva a cabo una actividad de formación virtual</w:t>
      </w:r>
      <w:r w:rsidR="00881307">
        <w:rPr>
          <w:rFonts w:ascii="Arial" w:hAnsi="Arial" w:cs="Arial"/>
          <w:color w:val="202122"/>
        </w:rPr>
        <w:t xml:space="preserve">. La cual </w:t>
      </w:r>
      <w:r w:rsidR="00E63478">
        <w:rPr>
          <w:rFonts w:ascii="Arial" w:hAnsi="Arial" w:cs="Arial"/>
          <w:color w:val="202122"/>
        </w:rPr>
        <w:t xml:space="preserve">tenía como objetivo </w:t>
      </w:r>
      <w:r w:rsidR="00E63478" w:rsidRPr="00E63478">
        <w:rPr>
          <w:rFonts w:ascii="Arial" w:hAnsi="Arial" w:cs="Arial"/>
          <w:color w:val="202122"/>
        </w:rPr>
        <w:t xml:space="preserve">Sensibilizar </w:t>
      </w:r>
      <w:r w:rsidR="00E63478">
        <w:rPr>
          <w:rFonts w:ascii="Arial" w:hAnsi="Arial" w:cs="Arial"/>
          <w:color w:val="202122"/>
        </w:rPr>
        <w:t xml:space="preserve">a los servidores </w:t>
      </w:r>
      <w:r w:rsidR="00E63478" w:rsidRPr="00E63478">
        <w:rPr>
          <w:rFonts w:ascii="Arial" w:hAnsi="Arial" w:cs="Arial"/>
          <w:color w:val="202122"/>
        </w:rPr>
        <w:t>sobre la importancia del cuidado del agua, la conservación de las fuentes hídricas, el consumo adecuado, y la descontaminación del agua.</w:t>
      </w:r>
    </w:p>
    <w:p w14:paraId="1A6F219F" w14:textId="77777777" w:rsidR="00D8652D" w:rsidRDefault="00D8652D" w:rsidP="00F6794E">
      <w:pPr>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A9002B" w:rsidRPr="00961AB2" w14:paraId="262DC1B1" w14:textId="77777777" w:rsidTr="006076DC">
        <w:trPr>
          <w:trHeight w:val="300"/>
        </w:trPr>
        <w:tc>
          <w:tcPr>
            <w:tcW w:w="1280" w:type="pct"/>
            <w:vMerge w:val="restart"/>
            <w:shd w:val="clear" w:color="auto" w:fill="BFBFBF" w:themeFill="background1" w:themeFillShade="BF"/>
            <w:vAlign w:val="center"/>
            <w:hideMark/>
          </w:tcPr>
          <w:p w14:paraId="03D9FDA8"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5CE4BB0B"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936" w:type="pct"/>
            <w:shd w:val="clear" w:color="auto" w:fill="auto"/>
            <w:noWrap/>
            <w:vAlign w:val="center"/>
            <w:hideMark/>
          </w:tcPr>
          <w:p w14:paraId="4DE88ADC" w14:textId="1C75C4E2"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A9002B" w:rsidRPr="00961AB2">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D23E90B"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5B04402" w14:textId="481A69A9" w:rsidR="00A9002B" w:rsidRPr="00961AB2" w:rsidRDefault="003F3715"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26</w:t>
            </w:r>
            <w:r w:rsidR="00A9002B" w:rsidRPr="00961AB2">
              <w:rPr>
                <w:rFonts w:ascii="Arial" w:eastAsia="Times New Roman" w:hAnsi="Arial" w:cs="Arial"/>
                <w:color w:val="000000"/>
                <w:lang w:eastAsia="es-CO"/>
              </w:rPr>
              <w:t>%</w:t>
            </w:r>
          </w:p>
        </w:tc>
      </w:tr>
      <w:tr w:rsidR="00A9002B" w:rsidRPr="00961AB2" w14:paraId="224EFD21" w14:textId="77777777" w:rsidTr="006076DC">
        <w:trPr>
          <w:trHeight w:val="300"/>
        </w:trPr>
        <w:tc>
          <w:tcPr>
            <w:tcW w:w="1280" w:type="pct"/>
            <w:vMerge/>
            <w:shd w:val="clear" w:color="auto" w:fill="BFBFBF" w:themeFill="background1" w:themeFillShade="BF"/>
            <w:vAlign w:val="center"/>
            <w:hideMark/>
          </w:tcPr>
          <w:p w14:paraId="446C6949" w14:textId="77777777" w:rsidR="00A9002B" w:rsidRPr="00961AB2" w:rsidRDefault="00A9002B"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0E0FE206"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936" w:type="pct"/>
            <w:shd w:val="clear" w:color="auto" w:fill="auto"/>
            <w:noWrap/>
            <w:vAlign w:val="center"/>
            <w:hideMark/>
          </w:tcPr>
          <w:p w14:paraId="125EC51E" w14:textId="6D622C39"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18</w:t>
            </w:r>
            <w:r w:rsidR="00A9002B" w:rsidRPr="00961AB2">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58BCC792" w14:textId="77777777" w:rsidR="00A9002B" w:rsidRPr="00961AB2" w:rsidRDefault="00A9002B" w:rsidP="00FB13FA">
            <w:pPr>
              <w:spacing w:after="0" w:line="240" w:lineRule="auto"/>
              <w:rPr>
                <w:rFonts w:ascii="Arial" w:eastAsia="Times New Roman" w:hAnsi="Arial" w:cs="Arial"/>
                <w:color w:val="000000"/>
                <w:lang w:eastAsia="es-CO"/>
              </w:rPr>
            </w:pPr>
          </w:p>
        </w:tc>
        <w:tc>
          <w:tcPr>
            <w:tcW w:w="694" w:type="pct"/>
            <w:vMerge/>
            <w:vAlign w:val="center"/>
            <w:hideMark/>
          </w:tcPr>
          <w:p w14:paraId="5D41044E"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4B5197D4" w14:textId="77777777" w:rsidR="00A9002B" w:rsidRPr="00070BBA" w:rsidRDefault="00A9002B" w:rsidP="00A9002B">
      <w:pPr>
        <w:spacing w:line="256" w:lineRule="auto"/>
        <w:jc w:val="both"/>
        <w:rPr>
          <w:rFonts w:ascii="Arial" w:hAnsi="Arial" w:cs="Arial"/>
          <w:color w:val="202122"/>
          <w:sz w:val="24"/>
          <w:szCs w:val="24"/>
          <w:shd w:val="clear" w:color="auto" w:fill="FFFFFF"/>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3198"/>
        <w:gridCol w:w="1002"/>
        <w:gridCol w:w="1248"/>
        <w:gridCol w:w="1225"/>
      </w:tblGrid>
      <w:tr w:rsidR="00A9002B" w:rsidRPr="00961AB2" w14:paraId="3E45255C" w14:textId="77777777" w:rsidTr="00D8652D">
        <w:trPr>
          <w:trHeight w:val="300"/>
        </w:trPr>
        <w:tc>
          <w:tcPr>
            <w:tcW w:w="1225" w:type="pct"/>
            <w:vMerge w:val="restart"/>
            <w:shd w:val="clear" w:color="auto" w:fill="BFBFBF" w:themeFill="background1" w:themeFillShade="BF"/>
            <w:vAlign w:val="center"/>
            <w:hideMark/>
          </w:tcPr>
          <w:p w14:paraId="1A85BFCB"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1809" w:type="pct"/>
            <w:shd w:val="clear" w:color="auto" w:fill="auto"/>
            <w:noWrap/>
            <w:vAlign w:val="center"/>
            <w:hideMark/>
          </w:tcPr>
          <w:p w14:paraId="181B8FA3" w14:textId="6AD0621E" w:rsidR="00A9002B" w:rsidRPr="00961AB2" w:rsidRDefault="008C478E"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567" w:type="pct"/>
            <w:shd w:val="clear" w:color="auto" w:fill="auto"/>
            <w:noWrap/>
            <w:vAlign w:val="center"/>
            <w:hideMark/>
          </w:tcPr>
          <w:p w14:paraId="74621F3A" w14:textId="1593DF72"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p>
        </w:tc>
        <w:tc>
          <w:tcPr>
            <w:tcW w:w="706" w:type="pct"/>
            <w:vMerge w:val="restart"/>
            <w:shd w:val="clear" w:color="auto" w:fill="BFBFBF" w:themeFill="background1" w:themeFillShade="BF"/>
            <w:noWrap/>
            <w:vAlign w:val="center"/>
            <w:hideMark/>
          </w:tcPr>
          <w:p w14:paraId="7354EB0E"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1BCA6303" w14:textId="7D61D1D0" w:rsidR="00A9002B" w:rsidRPr="00961AB2" w:rsidRDefault="00F73224"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A9002B" w:rsidRPr="00961AB2">
              <w:rPr>
                <w:rFonts w:ascii="Arial" w:eastAsia="Times New Roman" w:hAnsi="Arial" w:cs="Arial"/>
                <w:color w:val="000000"/>
                <w:lang w:eastAsia="es-CO"/>
              </w:rPr>
              <w:t>%</w:t>
            </w:r>
          </w:p>
        </w:tc>
      </w:tr>
      <w:tr w:rsidR="00A9002B" w:rsidRPr="00961AB2" w14:paraId="42EE8590" w14:textId="77777777" w:rsidTr="00D8652D">
        <w:trPr>
          <w:trHeight w:val="300"/>
        </w:trPr>
        <w:tc>
          <w:tcPr>
            <w:tcW w:w="1225" w:type="pct"/>
            <w:vMerge/>
            <w:shd w:val="clear" w:color="auto" w:fill="BFBFBF" w:themeFill="background1" w:themeFillShade="BF"/>
            <w:vAlign w:val="center"/>
            <w:hideMark/>
          </w:tcPr>
          <w:p w14:paraId="7DB707E5" w14:textId="77777777" w:rsidR="00A9002B" w:rsidRPr="00961AB2" w:rsidRDefault="00A9002B" w:rsidP="00FB13FA">
            <w:pPr>
              <w:spacing w:after="0" w:line="240" w:lineRule="auto"/>
              <w:rPr>
                <w:rFonts w:ascii="Arial" w:eastAsia="Times New Roman" w:hAnsi="Arial" w:cs="Arial"/>
                <w:color w:val="000000"/>
                <w:lang w:eastAsia="es-CO"/>
              </w:rPr>
            </w:pPr>
          </w:p>
        </w:tc>
        <w:tc>
          <w:tcPr>
            <w:tcW w:w="1809" w:type="pct"/>
            <w:shd w:val="clear" w:color="auto" w:fill="auto"/>
            <w:noWrap/>
            <w:vAlign w:val="center"/>
            <w:hideMark/>
          </w:tcPr>
          <w:p w14:paraId="71B6D559" w14:textId="04F7048A"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0E23AC99" w14:textId="7B614220"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p>
        </w:tc>
        <w:tc>
          <w:tcPr>
            <w:tcW w:w="706" w:type="pct"/>
            <w:vMerge/>
            <w:shd w:val="clear" w:color="auto" w:fill="BFBFBF" w:themeFill="background1" w:themeFillShade="BF"/>
            <w:vAlign w:val="center"/>
            <w:hideMark/>
          </w:tcPr>
          <w:p w14:paraId="09A12767" w14:textId="77777777" w:rsidR="00A9002B" w:rsidRPr="00961AB2" w:rsidRDefault="00A9002B" w:rsidP="00FB13FA">
            <w:pPr>
              <w:spacing w:after="0" w:line="240" w:lineRule="auto"/>
              <w:rPr>
                <w:rFonts w:ascii="Arial" w:eastAsia="Times New Roman" w:hAnsi="Arial" w:cs="Arial"/>
                <w:color w:val="000000"/>
                <w:lang w:eastAsia="es-CO"/>
              </w:rPr>
            </w:pPr>
          </w:p>
        </w:tc>
        <w:tc>
          <w:tcPr>
            <w:tcW w:w="693" w:type="pct"/>
            <w:vMerge/>
            <w:vAlign w:val="center"/>
            <w:hideMark/>
          </w:tcPr>
          <w:p w14:paraId="06714847"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A2D92F4" w14:textId="77777777" w:rsidTr="00D8652D">
        <w:trPr>
          <w:trHeight w:val="300"/>
        </w:trPr>
        <w:tc>
          <w:tcPr>
            <w:tcW w:w="1225" w:type="pct"/>
            <w:vMerge/>
            <w:shd w:val="clear" w:color="auto" w:fill="BFBFBF" w:themeFill="background1" w:themeFillShade="BF"/>
            <w:vAlign w:val="center"/>
          </w:tcPr>
          <w:p w14:paraId="5386C0E0" w14:textId="77777777" w:rsidR="00A9002B" w:rsidRPr="00961AB2" w:rsidRDefault="00A9002B" w:rsidP="00FB13FA">
            <w:pPr>
              <w:spacing w:after="0" w:line="240" w:lineRule="auto"/>
              <w:rPr>
                <w:rFonts w:ascii="Arial" w:eastAsia="Times New Roman" w:hAnsi="Arial" w:cs="Arial"/>
                <w:color w:val="000000"/>
                <w:lang w:eastAsia="es-CO"/>
              </w:rPr>
            </w:pPr>
          </w:p>
        </w:tc>
        <w:tc>
          <w:tcPr>
            <w:tcW w:w="1809" w:type="pct"/>
            <w:shd w:val="clear" w:color="auto" w:fill="auto"/>
            <w:noWrap/>
            <w:vAlign w:val="center"/>
          </w:tcPr>
          <w:p w14:paraId="73A229DD" w14:textId="0A520479"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F2CF0FB" w14:textId="0B68E528"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6" w:type="pct"/>
            <w:vMerge/>
            <w:shd w:val="clear" w:color="auto" w:fill="BFBFBF" w:themeFill="background1" w:themeFillShade="BF"/>
            <w:vAlign w:val="center"/>
          </w:tcPr>
          <w:p w14:paraId="6A25A406" w14:textId="77777777" w:rsidR="00A9002B" w:rsidRPr="00961AB2" w:rsidRDefault="00A9002B" w:rsidP="00FB13FA">
            <w:pPr>
              <w:spacing w:after="0" w:line="240" w:lineRule="auto"/>
              <w:rPr>
                <w:rFonts w:ascii="Arial" w:eastAsia="Times New Roman" w:hAnsi="Arial" w:cs="Arial"/>
                <w:color w:val="000000"/>
                <w:lang w:eastAsia="es-CO"/>
              </w:rPr>
            </w:pPr>
          </w:p>
        </w:tc>
        <w:tc>
          <w:tcPr>
            <w:tcW w:w="693" w:type="pct"/>
            <w:vMerge/>
            <w:vAlign w:val="center"/>
          </w:tcPr>
          <w:p w14:paraId="41126806"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137F748" w14:textId="77777777" w:rsidTr="00D8652D">
        <w:trPr>
          <w:trHeight w:val="300"/>
        </w:trPr>
        <w:tc>
          <w:tcPr>
            <w:tcW w:w="1225" w:type="pct"/>
            <w:vMerge/>
            <w:shd w:val="clear" w:color="auto" w:fill="BFBFBF" w:themeFill="background1" w:themeFillShade="BF"/>
            <w:vAlign w:val="center"/>
          </w:tcPr>
          <w:p w14:paraId="416BA69B" w14:textId="77777777" w:rsidR="00A9002B" w:rsidRPr="00961AB2" w:rsidRDefault="00A9002B" w:rsidP="00FB13FA">
            <w:pPr>
              <w:spacing w:after="0" w:line="240" w:lineRule="auto"/>
              <w:rPr>
                <w:rFonts w:ascii="Arial" w:eastAsia="Times New Roman" w:hAnsi="Arial" w:cs="Arial"/>
                <w:color w:val="000000"/>
                <w:lang w:eastAsia="es-CO"/>
              </w:rPr>
            </w:pPr>
          </w:p>
        </w:tc>
        <w:tc>
          <w:tcPr>
            <w:tcW w:w="1809" w:type="pct"/>
            <w:shd w:val="clear" w:color="auto" w:fill="auto"/>
            <w:noWrap/>
            <w:vAlign w:val="center"/>
          </w:tcPr>
          <w:p w14:paraId="59E36DD6" w14:textId="5C8E6BA0" w:rsidR="00A9002B" w:rsidRPr="00961AB2" w:rsidRDefault="004C3C3C"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567" w:type="pct"/>
            <w:shd w:val="clear" w:color="auto" w:fill="auto"/>
            <w:noWrap/>
            <w:vAlign w:val="center"/>
          </w:tcPr>
          <w:p w14:paraId="04F9894E" w14:textId="66FCC15A"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p>
        </w:tc>
        <w:tc>
          <w:tcPr>
            <w:tcW w:w="706" w:type="pct"/>
            <w:vMerge/>
            <w:shd w:val="clear" w:color="auto" w:fill="BFBFBF" w:themeFill="background1" w:themeFillShade="BF"/>
            <w:vAlign w:val="center"/>
          </w:tcPr>
          <w:p w14:paraId="741531A6" w14:textId="77777777" w:rsidR="00A9002B" w:rsidRPr="00961AB2" w:rsidRDefault="00A9002B" w:rsidP="00FB13FA">
            <w:pPr>
              <w:spacing w:after="0" w:line="240" w:lineRule="auto"/>
              <w:rPr>
                <w:rFonts w:ascii="Arial" w:eastAsia="Times New Roman" w:hAnsi="Arial" w:cs="Arial"/>
                <w:color w:val="000000"/>
                <w:lang w:eastAsia="es-CO"/>
              </w:rPr>
            </w:pPr>
          </w:p>
        </w:tc>
        <w:tc>
          <w:tcPr>
            <w:tcW w:w="693" w:type="pct"/>
            <w:vMerge/>
            <w:vAlign w:val="center"/>
          </w:tcPr>
          <w:p w14:paraId="6C1EB5F9"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7E74A795" w14:textId="52115CAA" w:rsidR="00C62BAB" w:rsidRDefault="00C62BAB" w:rsidP="00796164">
      <w:pPr>
        <w:spacing w:line="256" w:lineRule="auto"/>
        <w:jc w:val="both"/>
        <w:rPr>
          <w:rFonts w:ascii="Arial" w:hAnsi="Arial" w:cs="Arial"/>
          <w:color w:val="202122"/>
        </w:rPr>
      </w:pPr>
    </w:p>
    <w:tbl>
      <w:tblPr>
        <w:tblW w:w="5138" w:type="pct"/>
        <w:tblInd w:w="-5" w:type="dxa"/>
        <w:tblCellMar>
          <w:left w:w="70" w:type="dxa"/>
          <w:right w:w="70" w:type="dxa"/>
        </w:tblCellMar>
        <w:tblLook w:val="04A0" w:firstRow="1" w:lastRow="0" w:firstColumn="1" w:lastColumn="0" w:noHBand="0" w:noVBand="1"/>
      </w:tblPr>
      <w:tblGrid>
        <w:gridCol w:w="1222"/>
        <w:gridCol w:w="2198"/>
        <w:gridCol w:w="1949"/>
        <w:gridCol w:w="1742"/>
        <w:gridCol w:w="1971"/>
      </w:tblGrid>
      <w:tr w:rsidR="00D8652D" w:rsidRPr="00BC6257" w14:paraId="30597C53" w14:textId="77777777" w:rsidTr="00F3636F">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30B8A4BB"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C6257">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6946AA2"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C6257">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76CB9FE1"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C6257">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7CC166C8"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C6257">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2291042A"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C6257">
              <w:rPr>
                <w:rFonts w:ascii="Arial" w:eastAsia="Times New Roman" w:hAnsi="Arial" w:cs="Arial"/>
                <w:b/>
                <w:bCs/>
                <w:color w:val="000000"/>
                <w:lang w:eastAsia="es-CO"/>
              </w:rPr>
              <w:t xml:space="preserve">Diseño y ejecución de la capacitación </w:t>
            </w:r>
          </w:p>
        </w:tc>
      </w:tr>
      <w:tr w:rsidR="00D8652D" w:rsidRPr="00BC6257" w14:paraId="0B206095" w14:textId="77777777" w:rsidTr="00F3636F">
        <w:trPr>
          <w:trHeight w:val="300"/>
        </w:trPr>
        <w:tc>
          <w:tcPr>
            <w:tcW w:w="673" w:type="pct"/>
            <w:vMerge/>
            <w:tcBorders>
              <w:top w:val="nil"/>
              <w:left w:val="nil"/>
              <w:bottom w:val="nil"/>
              <w:right w:val="nil"/>
            </w:tcBorders>
            <w:vAlign w:val="center"/>
            <w:hideMark/>
          </w:tcPr>
          <w:p w14:paraId="7403576A"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D607D" w14:textId="77777777" w:rsidR="00D8652D" w:rsidRPr="00BC6257" w:rsidRDefault="00D8652D" w:rsidP="00F3636F">
            <w:pPr>
              <w:spacing w:after="0" w:line="240" w:lineRule="auto"/>
              <w:rPr>
                <w:rFonts w:ascii="Arial" w:eastAsia="Times New Roman" w:hAnsi="Arial" w:cs="Arial"/>
                <w:color w:val="000000"/>
                <w:lang w:eastAsia="es-CO"/>
              </w:rPr>
            </w:pPr>
            <w:r w:rsidRPr="00BC6257">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30AB734D"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C732D49"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0%</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99D1AF8"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0%</w:t>
            </w:r>
          </w:p>
        </w:tc>
      </w:tr>
      <w:tr w:rsidR="00D8652D" w:rsidRPr="00BC6257" w14:paraId="43283A75" w14:textId="77777777" w:rsidTr="00F3636F">
        <w:trPr>
          <w:trHeight w:val="300"/>
        </w:trPr>
        <w:tc>
          <w:tcPr>
            <w:tcW w:w="673" w:type="pct"/>
            <w:vMerge/>
            <w:tcBorders>
              <w:top w:val="nil"/>
              <w:left w:val="nil"/>
              <w:bottom w:val="nil"/>
              <w:right w:val="nil"/>
            </w:tcBorders>
            <w:vAlign w:val="center"/>
            <w:hideMark/>
          </w:tcPr>
          <w:p w14:paraId="7425E85A"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D4FB5AF" w14:textId="77777777" w:rsidR="00D8652D" w:rsidRPr="00BC6257" w:rsidRDefault="00D8652D" w:rsidP="00F3636F">
            <w:pPr>
              <w:spacing w:after="0" w:line="240" w:lineRule="auto"/>
              <w:rPr>
                <w:rFonts w:ascii="Arial" w:eastAsia="Times New Roman" w:hAnsi="Arial" w:cs="Arial"/>
                <w:color w:val="000000"/>
                <w:lang w:eastAsia="es-CO"/>
              </w:rPr>
            </w:pPr>
            <w:r w:rsidRPr="00BC6257">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5F9F77B"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7%</w:t>
            </w:r>
          </w:p>
        </w:tc>
        <w:tc>
          <w:tcPr>
            <w:tcW w:w="959" w:type="pct"/>
            <w:tcBorders>
              <w:top w:val="nil"/>
              <w:left w:val="nil"/>
              <w:bottom w:val="single" w:sz="4" w:space="0" w:color="auto"/>
              <w:right w:val="single" w:sz="4" w:space="0" w:color="auto"/>
            </w:tcBorders>
            <w:shd w:val="clear" w:color="auto" w:fill="auto"/>
            <w:noWrap/>
            <w:vAlign w:val="center"/>
            <w:hideMark/>
          </w:tcPr>
          <w:p w14:paraId="0197FBBC"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0%</w:t>
            </w:r>
          </w:p>
        </w:tc>
        <w:tc>
          <w:tcPr>
            <w:tcW w:w="1085" w:type="pct"/>
            <w:tcBorders>
              <w:top w:val="nil"/>
              <w:left w:val="nil"/>
              <w:bottom w:val="single" w:sz="4" w:space="0" w:color="auto"/>
              <w:right w:val="single" w:sz="4" w:space="0" w:color="auto"/>
            </w:tcBorders>
            <w:shd w:val="clear" w:color="auto" w:fill="auto"/>
            <w:noWrap/>
            <w:vAlign w:val="center"/>
            <w:hideMark/>
          </w:tcPr>
          <w:p w14:paraId="3EA10ACD"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0%</w:t>
            </w:r>
          </w:p>
        </w:tc>
      </w:tr>
      <w:tr w:rsidR="00D8652D" w:rsidRPr="00BC6257" w14:paraId="0494AD7D" w14:textId="77777777" w:rsidTr="00F3636F">
        <w:trPr>
          <w:trHeight w:val="300"/>
        </w:trPr>
        <w:tc>
          <w:tcPr>
            <w:tcW w:w="673" w:type="pct"/>
            <w:vMerge/>
            <w:tcBorders>
              <w:top w:val="nil"/>
              <w:left w:val="nil"/>
              <w:bottom w:val="nil"/>
              <w:right w:val="nil"/>
            </w:tcBorders>
            <w:vAlign w:val="center"/>
            <w:hideMark/>
          </w:tcPr>
          <w:p w14:paraId="79577397"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AFA66EF" w14:textId="77777777" w:rsidR="00D8652D" w:rsidRPr="00BC6257" w:rsidRDefault="00D8652D" w:rsidP="00F3636F">
            <w:pPr>
              <w:spacing w:after="0" w:line="240" w:lineRule="auto"/>
              <w:rPr>
                <w:rFonts w:ascii="Arial" w:eastAsia="Times New Roman" w:hAnsi="Arial" w:cs="Arial"/>
                <w:color w:val="000000"/>
                <w:lang w:eastAsia="es-CO"/>
              </w:rPr>
            </w:pPr>
            <w:r w:rsidRPr="00BC6257">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34BBB0F"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53%</w:t>
            </w:r>
          </w:p>
        </w:tc>
        <w:tc>
          <w:tcPr>
            <w:tcW w:w="959" w:type="pct"/>
            <w:tcBorders>
              <w:top w:val="nil"/>
              <w:left w:val="nil"/>
              <w:bottom w:val="single" w:sz="4" w:space="0" w:color="auto"/>
              <w:right w:val="single" w:sz="4" w:space="0" w:color="auto"/>
            </w:tcBorders>
            <w:shd w:val="clear" w:color="auto" w:fill="auto"/>
            <w:noWrap/>
            <w:vAlign w:val="center"/>
            <w:hideMark/>
          </w:tcPr>
          <w:p w14:paraId="6B541F4A"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32%</w:t>
            </w:r>
          </w:p>
        </w:tc>
        <w:tc>
          <w:tcPr>
            <w:tcW w:w="1085" w:type="pct"/>
            <w:tcBorders>
              <w:top w:val="nil"/>
              <w:left w:val="nil"/>
              <w:bottom w:val="single" w:sz="4" w:space="0" w:color="auto"/>
              <w:right w:val="single" w:sz="4" w:space="0" w:color="auto"/>
            </w:tcBorders>
            <w:shd w:val="clear" w:color="auto" w:fill="auto"/>
            <w:noWrap/>
            <w:vAlign w:val="center"/>
            <w:hideMark/>
          </w:tcPr>
          <w:p w14:paraId="154148DB"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71%</w:t>
            </w:r>
          </w:p>
        </w:tc>
      </w:tr>
      <w:tr w:rsidR="00D8652D" w:rsidRPr="00BC6257" w14:paraId="5F18BF0D" w14:textId="77777777" w:rsidTr="00F3636F">
        <w:trPr>
          <w:trHeight w:val="300"/>
        </w:trPr>
        <w:tc>
          <w:tcPr>
            <w:tcW w:w="673" w:type="pct"/>
            <w:vMerge/>
            <w:tcBorders>
              <w:top w:val="nil"/>
              <w:left w:val="nil"/>
              <w:bottom w:val="nil"/>
              <w:right w:val="nil"/>
            </w:tcBorders>
            <w:vAlign w:val="center"/>
            <w:hideMark/>
          </w:tcPr>
          <w:p w14:paraId="56D0432A"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EAD894A" w14:textId="77777777" w:rsidR="00D8652D" w:rsidRPr="00BC6257" w:rsidRDefault="00D8652D" w:rsidP="00F3636F">
            <w:pPr>
              <w:spacing w:after="0" w:line="240" w:lineRule="auto"/>
              <w:rPr>
                <w:rFonts w:ascii="Arial" w:eastAsia="Times New Roman" w:hAnsi="Arial" w:cs="Arial"/>
                <w:color w:val="000000"/>
                <w:lang w:eastAsia="es-CO"/>
              </w:rPr>
            </w:pPr>
            <w:r w:rsidRPr="00BC6257">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27885FE"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40%</w:t>
            </w:r>
          </w:p>
        </w:tc>
        <w:tc>
          <w:tcPr>
            <w:tcW w:w="959" w:type="pct"/>
            <w:tcBorders>
              <w:top w:val="nil"/>
              <w:left w:val="nil"/>
              <w:bottom w:val="single" w:sz="4" w:space="0" w:color="auto"/>
              <w:right w:val="single" w:sz="4" w:space="0" w:color="auto"/>
            </w:tcBorders>
            <w:shd w:val="clear" w:color="auto" w:fill="auto"/>
            <w:noWrap/>
            <w:vAlign w:val="center"/>
            <w:hideMark/>
          </w:tcPr>
          <w:p w14:paraId="54B93E42"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68%</w:t>
            </w:r>
          </w:p>
        </w:tc>
        <w:tc>
          <w:tcPr>
            <w:tcW w:w="1085" w:type="pct"/>
            <w:tcBorders>
              <w:top w:val="nil"/>
              <w:left w:val="nil"/>
              <w:bottom w:val="single" w:sz="4" w:space="0" w:color="auto"/>
              <w:right w:val="single" w:sz="4" w:space="0" w:color="auto"/>
            </w:tcBorders>
            <w:shd w:val="clear" w:color="auto" w:fill="auto"/>
            <w:noWrap/>
            <w:vAlign w:val="center"/>
            <w:hideMark/>
          </w:tcPr>
          <w:p w14:paraId="619653C6" w14:textId="77777777" w:rsidR="00D8652D" w:rsidRPr="00BC6257"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29%</w:t>
            </w:r>
          </w:p>
        </w:tc>
      </w:tr>
      <w:tr w:rsidR="00D8652D" w:rsidRPr="00BF22C8" w14:paraId="7569E490" w14:textId="77777777" w:rsidTr="00F3636F">
        <w:trPr>
          <w:trHeight w:val="312"/>
        </w:trPr>
        <w:tc>
          <w:tcPr>
            <w:tcW w:w="673" w:type="pct"/>
            <w:vMerge/>
            <w:tcBorders>
              <w:top w:val="nil"/>
              <w:left w:val="nil"/>
              <w:bottom w:val="nil"/>
              <w:right w:val="nil"/>
            </w:tcBorders>
            <w:vAlign w:val="center"/>
            <w:hideMark/>
          </w:tcPr>
          <w:p w14:paraId="536633AF"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2D991E0"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C6257">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FBDF4EC" w14:textId="77777777" w:rsidR="00D8652D" w:rsidRPr="00BF22C8" w:rsidRDefault="00D8652D" w:rsidP="00F3636F">
            <w:pPr>
              <w:spacing w:after="0" w:line="240" w:lineRule="auto"/>
              <w:jc w:val="center"/>
              <w:rPr>
                <w:rFonts w:ascii="Arial" w:eastAsia="Times New Roman" w:hAnsi="Arial" w:cs="Arial"/>
                <w:color w:val="000000"/>
                <w:lang w:eastAsia="es-CO"/>
              </w:rPr>
            </w:pPr>
            <w:r w:rsidRPr="00BC6257">
              <w:rPr>
                <w:rFonts w:ascii="Arial" w:eastAsia="Times New Roman" w:hAnsi="Arial" w:cs="Arial"/>
                <w:color w:val="000000"/>
                <w:lang w:eastAsia="es-CO"/>
              </w:rPr>
              <w:t>7</w:t>
            </w:r>
          </w:p>
        </w:tc>
      </w:tr>
    </w:tbl>
    <w:p w14:paraId="7F1CC2AA" w14:textId="77777777" w:rsidR="00D8652D" w:rsidRPr="00961AB2" w:rsidRDefault="00D8652D" w:rsidP="00796164">
      <w:pPr>
        <w:spacing w:line="256" w:lineRule="auto"/>
        <w:jc w:val="both"/>
        <w:rPr>
          <w:rFonts w:ascii="Arial" w:hAnsi="Arial" w:cs="Arial"/>
          <w:color w:val="202122"/>
        </w:rPr>
      </w:pPr>
    </w:p>
    <w:p w14:paraId="0D32B2A3" w14:textId="6BF3AE5A" w:rsidR="00796164" w:rsidRPr="00961AB2" w:rsidRDefault="00796164" w:rsidP="00796164">
      <w:pPr>
        <w:spacing w:line="256" w:lineRule="auto"/>
        <w:jc w:val="both"/>
        <w:rPr>
          <w:rFonts w:ascii="Arial" w:hAnsi="Arial" w:cs="Arial"/>
          <w:color w:val="202122"/>
        </w:rPr>
      </w:pPr>
      <w:r w:rsidRPr="00961AB2">
        <w:rPr>
          <w:rFonts w:ascii="Arial" w:hAnsi="Arial" w:cs="Arial"/>
          <w:color w:val="202122"/>
        </w:rPr>
        <w:t>Esta actividad se reporta finalizada y ejecutada al 100%.</w:t>
      </w:r>
    </w:p>
    <w:p w14:paraId="1D4528D1" w14:textId="77777777" w:rsidR="00D81374" w:rsidRPr="00070BBA" w:rsidRDefault="00D81374" w:rsidP="009332CC">
      <w:pPr>
        <w:spacing w:line="256" w:lineRule="auto"/>
        <w:jc w:val="both"/>
        <w:rPr>
          <w:rFonts w:ascii="Arial" w:hAnsi="Arial" w:cs="Arial"/>
          <w:color w:val="202122"/>
          <w:sz w:val="24"/>
          <w:szCs w:val="24"/>
        </w:rPr>
      </w:pPr>
    </w:p>
    <w:p w14:paraId="54908C0A" w14:textId="3FF50D75" w:rsidR="00A84348" w:rsidRPr="00E40F7E" w:rsidRDefault="005D03CC" w:rsidP="00633181">
      <w:pPr>
        <w:pStyle w:val="Prrafodelista"/>
        <w:numPr>
          <w:ilvl w:val="1"/>
          <w:numId w:val="9"/>
        </w:numPr>
        <w:spacing w:line="256" w:lineRule="auto"/>
        <w:jc w:val="both"/>
        <w:rPr>
          <w:rFonts w:ascii="Arial" w:hAnsi="Arial" w:cs="Arial"/>
          <w:color w:val="202122"/>
        </w:rPr>
      </w:pPr>
      <w:r>
        <w:rPr>
          <w:rFonts w:ascii="Arial" w:hAnsi="Arial" w:cs="Arial"/>
          <w:b/>
          <w:bCs/>
          <w:color w:val="0070C0"/>
        </w:rPr>
        <w:t>Practicas</w:t>
      </w:r>
      <w:r w:rsidR="00A84348">
        <w:rPr>
          <w:rFonts w:ascii="Arial" w:hAnsi="Arial" w:cs="Arial"/>
          <w:b/>
          <w:bCs/>
          <w:color w:val="0070C0"/>
        </w:rPr>
        <w:t xml:space="preserve"> </w:t>
      </w:r>
      <w:r w:rsidR="00286B4C">
        <w:rPr>
          <w:rFonts w:ascii="Arial" w:hAnsi="Arial" w:cs="Arial"/>
          <w:b/>
          <w:bCs/>
          <w:color w:val="0070C0"/>
        </w:rPr>
        <w:t>sostenibles</w:t>
      </w:r>
      <w:r w:rsidR="00D27747">
        <w:rPr>
          <w:rFonts w:ascii="Arial" w:hAnsi="Arial" w:cs="Arial"/>
          <w:b/>
          <w:bCs/>
          <w:color w:val="0070C0"/>
        </w:rPr>
        <w:t xml:space="preserve"> </w:t>
      </w:r>
      <w:r>
        <w:rPr>
          <w:rFonts w:ascii="Arial" w:hAnsi="Arial" w:cs="Arial"/>
          <w:b/>
          <w:bCs/>
          <w:color w:val="0070C0"/>
        </w:rPr>
        <w:t>(Techos verdes)</w:t>
      </w:r>
    </w:p>
    <w:p w14:paraId="7CFDD364" w14:textId="61623A53" w:rsidR="00FB4502" w:rsidRDefault="00BD32E7" w:rsidP="00A0082C">
      <w:pPr>
        <w:jc w:val="both"/>
        <w:rPr>
          <w:rFonts w:ascii="Arial" w:hAnsi="Arial" w:cs="Arial"/>
          <w:color w:val="202122"/>
        </w:rPr>
      </w:pPr>
      <w:r>
        <w:rPr>
          <w:rFonts w:ascii="Arial" w:hAnsi="Arial" w:cs="Arial"/>
          <w:color w:val="202122"/>
        </w:rPr>
        <w:t>E</w:t>
      </w:r>
      <w:r w:rsidR="00A768C1">
        <w:rPr>
          <w:rFonts w:ascii="Arial" w:hAnsi="Arial" w:cs="Arial"/>
          <w:color w:val="202122"/>
        </w:rPr>
        <w:t>sta</w:t>
      </w:r>
      <w:r>
        <w:rPr>
          <w:rFonts w:ascii="Arial" w:hAnsi="Arial" w:cs="Arial"/>
          <w:color w:val="202122"/>
        </w:rPr>
        <w:t xml:space="preserve"> actividad de formación </w:t>
      </w:r>
      <w:r w:rsidR="00FB4502" w:rsidRPr="00FB4502">
        <w:rPr>
          <w:rFonts w:ascii="Arial" w:hAnsi="Arial" w:cs="Arial"/>
          <w:color w:val="202122"/>
        </w:rPr>
        <w:t>fue ejecutada el día 2</w:t>
      </w:r>
      <w:r w:rsidR="005D03CC">
        <w:rPr>
          <w:rFonts w:ascii="Arial" w:hAnsi="Arial" w:cs="Arial"/>
          <w:color w:val="202122"/>
        </w:rPr>
        <w:t>3</w:t>
      </w:r>
      <w:r w:rsidR="00FB4502" w:rsidRPr="00FB4502">
        <w:rPr>
          <w:rFonts w:ascii="Arial" w:hAnsi="Arial" w:cs="Arial"/>
          <w:color w:val="202122"/>
        </w:rPr>
        <w:t xml:space="preserve"> de </w:t>
      </w:r>
      <w:r w:rsidR="005D03CC">
        <w:rPr>
          <w:rFonts w:ascii="Arial" w:hAnsi="Arial" w:cs="Arial"/>
          <w:color w:val="202122"/>
        </w:rPr>
        <w:t xml:space="preserve">agosto </w:t>
      </w:r>
      <w:r w:rsidR="00A07D8C">
        <w:rPr>
          <w:rFonts w:ascii="Arial" w:hAnsi="Arial" w:cs="Arial"/>
          <w:color w:val="202122"/>
        </w:rPr>
        <w:t xml:space="preserve">y </w:t>
      </w:r>
      <w:r w:rsidR="005D03CC">
        <w:rPr>
          <w:rFonts w:ascii="Arial" w:hAnsi="Arial" w:cs="Arial"/>
          <w:color w:val="202122"/>
        </w:rPr>
        <w:t xml:space="preserve">estuvo </w:t>
      </w:r>
      <w:r w:rsidR="00A07D8C">
        <w:rPr>
          <w:rFonts w:ascii="Arial" w:hAnsi="Arial" w:cs="Arial"/>
          <w:color w:val="202122"/>
        </w:rPr>
        <w:t xml:space="preserve">liderada </w:t>
      </w:r>
      <w:r w:rsidR="00FB4502" w:rsidRPr="00FB4502">
        <w:rPr>
          <w:rFonts w:ascii="Arial" w:hAnsi="Arial" w:cs="Arial"/>
          <w:color w:val="202122"/>
        </w:rPr>
        <w:t xml:space="preserve">por la profesional </w:t>
      </w:r>
      <w:r w:rsidR="0074004B">
        <w:rPr>
          <w:rFonts w:ascii="Arial" w:hAnsi="Arial" w:cs="Arial"/>
          <w:color w:val="202122"/>
        </w:rPr>
        <w:t xml:space="preserve">de gestión </w:t>
      </w:r>
      <w:r w:rsidR="00FB4502" w:rsidRPr="00FB4502">
        <w:rPr>
          <w:rFonts w:ascii="Arial" w:hAnsi="Arial" w:cs="Arial"/>
          <w:color w:val="202122"/>
        </w:rPr>
        <w:t xml:space="preserve">ambiental, dicha capacitación fue convocada para </w:t>
      </w:r>
      <w:r w:rsidR="0074004B">
        <w:rPr>
          <w:rFonts w:ascii="Arial" w:hAnsi="Arial" w:cs="Arial"/>
          <w:color w:val="202122"/>
        </w:rPr>
        <w:t xml:space="preserve">todos </w:t>
      </w:r>
      <w:r w:rsidR="00FB4502" w:rsidRPr="00FB4502">
        <w:rPr>
          <w:rFonts w:ascii="Arial" w:hAnsi="Arial" w:cs="Arial"/>
          <w:color w:val="202122"/>
        </w:rPr>
        <w:t>los colaboradores del INCI</w:t>
      </w:r>
      <w:r w:rsidR="00FE2105">
        <w:rPr>
          <w:rFonts w:ascii="Arial" w:hAnsi="Arial" w:cs="Arial"/>
          <w:color w:val="202122"/>
        </w:rPr>
        <w:t>.</w:t>
      </w:r>
      <w:r w:rsidR="00FB4502" w:rsidRPr="00FB4502">
        <w:rPr>
          <w:rFonts w:ascii="Arial" w:hAnsi="Arial" w:cs="Arial"/>
          <w:color w:val="202122"/>
        </w:rPr>
        <w:t xml:space="preserve"> </w:t>
      </w:r>
      <w:r w:rsidR="00FE2105">
        <w:rPr>
          <w:rFonts w:ascii="Arial" w:hAnsi="Arial" w:cs="Arial"/>
          <w:color w:val="202122"/>
        </w:rPr>
        <w:t>C</w:t>
      </w:r>
      <w:r w:rsidR="00FB4502" w:rsidRPr="00FB4502">
        <w:rPr>
          <w:rFonts w:ascii="Arial" w:hAnsi="Arial" w:cs="Arial"/>
          <w:color w:val="202122"/>
        </w:rPr>
        <w:t xml:space="preserve">on la finalidad de </w:t>
      </w:r>
      <w:r w:rsidR="00A0082C">
        <w:rPr>
          <w:rFonts w:ascii="Arial" w:hAnsi="Arial" w:cs="Arial"/>
          <w:color w:val="202122"/>
        </w:rPr>
        <w:t>s</w:t>
      </w:r>
      <w:r w:rsidR="00A0082C" w:rsidRPr="00A0082C">
        <w:rPr>
          <w:rFonts w:ascii="Arial" w:hAnsi="Arial" w:cs="Arial"/>
          <w:color w:val="202122"/>
        </w:rPr>
        <w:t xml:space="preserve">ocializar acciones o prácticas que ayudan a reducir el impacto negativo a nivel ambiental. </w:t>
      </w:r>
    </w:p>
    <w:p w14:paraId="10647B64" w14:textId="77777777" w:rsidR="00D8652D" w:rsidRPr="00A0082C" w:rsidRDefault="00D8652D" w:rsidP="00A0082C">
      <w:pPr>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7E496D" w:rsidRPr="00246C6C" w14:paraId="05567A4D" w14:textId="77777777" w:rsidTr="00A0082C">
        <w:trPr>
          <w:trHeight w:val="300"/>
        </w:trPr>
        <w:tc>
          <w:tcPr>
            <w:tcW w:w="1227" w:type="pct"/>
            <w:vMerge w:val="restart"/>
            <w:shd w:val="clear" w:color="auto" w:fill="BFBFBF" w:themeFill="background1" w:themeFillShade="BF"/>
            <w:vAlign w:val="center"/>
            <w:hideMark/>
          </w:tcPr>
          <w:p w14:paraId="1A19E9F4" w14:textId="77777777" w:rsidR="007E496D" w:rsidRPr="00246C6C" w:rsidRDefault="007E496D" w:rsidP="001D2B72">
            <w:pPr>
              <w:spacing w:after="0" w:line="240" w:lineRule="auto"/>
              <w:jc w:val="center"/>
              <w:rPr>
                <w:rFonts w:ascii="Arial" w:eastAsia="Times New Roman" w:hAnsi="Arial" w:cs="Arial"/>
                <w:b/>
                <w:bCs/>
                <w:color w:val="000000"/>
                <w:sz w:val="24"/>
                <w:szCs w:val="24"/>
                <w:lang w:eastAsia="es-CO"/>
              </w:rPr>
            </w:pPr>
            <w:r w:rsidRPr="00246C6C">
              <w:rPr>
                <w:rFonts w:ascii="Arial" w:eastAsia="Times New Roman" w:hAnsi="Arial" w:cs="Arial"/>
                <w:b/>
                <w:bCs/>
                <w:color w:val="000000"/>
                <w:sz w:val="24"/>
                <w:szCs w:val="24"/>
                <w:lang w:eastAsia="es-CO"/>
              </w:rPr>
              <w:t>Indicador de cobertura</w:t>
            </w:r>
          </w:p>
        </w:tc>
        <w:tc>
          <w:tcPr>
            <w:tcW w:w="1436" w:type="pct"/>
            <w:shd w:val="clear" w:color="auto" w:fill="auto"/>
            <w:noWrap/>
            <w:vAlign w:val="center"/>
            <w:hideMark/>
          </w:tcPr>
          <w:p w14:paraId="6F30F793" w14:textId="77777777" w:rsidR="007E496D" w:rsidRPr="00246C6C" w:rsidRDefault="007E496D"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Población objetivo</w:t>
            </w:r>
          </w:p>
        </w:tc>
        <w:tc>
          <w:tcPr>
            <w:tcW w:w="936" w:type="pct"/>
            <w:shd w:val="clear" w:color="auto" w:fill="auto"/>
            <w:noWrap/>
            <w:vAlign w:val="center"/>
            <w:hideMark/>
          </w:tcPr>
          <w:p w14:paraId="4496BC9C" w14:textId="35626257" w:rsidR="007E496D" w:rsidRPr="00246C6C" w:rsidRDefault="00603A94" w:rsidP="00603A94">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69</w:t>
            </w:r>
            <w:r w:rsidR="007E496D" w:rsidRPr="00246C6C">
              <w:rPr>
                <w:rFonts w:ascii="Arial" w:eastAsia="Times New Roman" w:hAnsi="Arial" w:cs="Arial"/>
                <w:color w:val="000000"/>
                <w:sz w:val="24"/>
                <w:szCs w:val="24"/>
                <w:lang w:eastAsia="es-CO"/>
              </w:rPr>
              <w:t xml:space="preserve"> servidores</w:t>
            </w:r>
          </w:p>
        </w:tc>
        <w:tc>
          <w:tcPr>
            <w:tcW w:w="707" w:type="pct"/>
            <w:vMerge w:val="restart"/>
            <w:shd w:val="clear" w:color="auto" w:fill="BFBFBF" w:themeFill="background1" w:themeFillShade="BF"/>
            <w:noWrap/>
            <w:vAlign w:val="center"/>
            <w:hideMark/>
          </w:tcPr>
          <w:p w14:paraId="65CE9066" w14:textId="77777777" w:rsidR="007E496D" w:rsidRPr="00246C6C" w:rsidRDefault="007E496D" w:rsidP="001D2B72">
            <w:pPr>
              <w:spacing w:after="0" w:line="240" w:lineRule="auto"/>
              <w:jc w:val="center"/>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40869031" w14:textId="1AE1B040" w:rsidR="007E496D" w:rsidRPr="00246C6C" w:rsidRDefault="00603A94" w:rsidP="001D2B72">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23</w:t>
            </w:r>
            <w:r w:rsidR="007E496D" w:rsidRPr="00246C6C">
              <w:rPr>
                <w:rFonts w:ascii="Arial" w:eastAsia="Times New Roman" w:hAnsi="Arial" w:cs="Arial"/>
                <w:color w:val="000000"/>
                <w:sz w:val="24"/>
                <w:szCs w:val="24"/>
                <w:lang w:eastAsia="es-CO"/>
              </w:rPr>
              <w:t>%</w:t>
            </w:r>
          </w:p>
        </w:tc>
      </w:tr>
      <w:tr w:rsidR="007E496D" w:rsidRPr="00246C6C" w14:paraId="66DD621F" w14:textId="77777777" w:rsidTr="00A0082C">
        <w:trPr>
          <w:trHeight w:val="300"/>
        </w:trPr>
        <w:tc>
          <w:tcPr>
            <w:tcW w:w="1227" w:type="pct"/>
            <w:vMerge/>
            <w:shd w:val="clear" w:color="auto" w:fill="BFBFBF" w:themeFill="background1" w:themeFillShade="BF"/>
            <w:vAlign w:val="center"/>
            <w:hideMark/>
          </w:tcPr>
          <w:p w14:paraId="619E8EEC" w14:textId="77777777" w:rsidR="007E496D" w:rsidRPr="00246C6C" w:rsidRDefault="007E496D" w:rsidP="001D2B72">
            <w:pPr>
              <w:spacing w:after="0" w:line="240" w:lineRule="auto"/>
              <w:rPr>
                <w:rFonts w:ascii="Arial" w:eastAsia="Times New Roman" w:hAnsi="Arial" w:cs="Arial"/>
                <w:color w:val="000000"/>
                <w:sz w:val="24"/>
                <w:szCs w:val="24"/>
                <w:lang w:eastAsia="es-CO"/>
              </w:rPr>
            </w:pPr>
          </w:p>
        </w:tc>
        <w:tc>
          <w:tcPr>
            <w:tcW w:w="1436" w:type="pct"/>
            <w:shd w:val="clear" w:color="auto" w:fill="auto"/>
            <w:noWrap/>
            <w:vAlign w:val="center"/>
            <w:hideMark/>
          </w:tcPr>
          <w:p w14:paraId="1ADDE15B" w14:textId="77777777" w:rsidR="007E496D" w:rsidRPr="00246C6C" w:rsidRDefault="007E496D"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Total, de asistentes</w:t>
            </w:r>
          </w:p>
        </w:tc>
        <w:tc>
          <w:tcPr>
            <w:tcW w:w="936" w:type="pct"/>
            <w:shd w:val="clear" w:color="auto" w:fill="auto"/>
            <w:noWrap/>
            <w:vAlign w:val="center"/>
            <w:hideMark/>
          </w:tcPr>
          <w:p w14:paraId="4D1B2FEF" w14:textId="6A7A4F41" w:rsidR="007E496D" w:rsidRPr="00B039F7" w:rsidRDefault="00603A94" w:rsidP="00A0082C">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16</w:t>
            </w:r>
            <w:r w:rsidR="007E496D">
              <w:rPr>
                <w:rFonts w:ascii="Arial" w:eastAsia="Times New Roman" w:hAnsi="Arial" w:cs="Arial"/>
                <w:color w:val="000000"/>
                <w:sz w:val="24"/>
                <w:szCs w:val="24"/>
                <w:lang w:eastAsia="es-CO"/>
              </w:rPr>
              <w:t xml:space="preserve"> </w:t>
            </w:r>
            <w:r w:rsidR="007E496D" w:rsidRPr="00B039F7">
              <w:rPr>
                <w:rFonts w:ascii="Arial" w:eastAsia="Times New Roman" w:hAnsi="Arial" w:cs="Arial"/>
                <w:color w:val="000000"/>
                <w:sz w:val="24"/>
                <w:szCs w:val="24"/>
                <w:lang w:eastAsia="es-CO"/>
              </w:rPr>
              <w:t>personas</w:t>
            </w:r>
          </w:p>
        </w:tc>
        <w:tc>
          <w:tcPr>
            <w:tcW w:w="707" w:type="pct"/>
            <w:vMerge/>
            <w:shd w:val="clear" w:color="auto" w:fill="BFBFBF" w:themeFill="background1" w:themeFillShade="BF"/>
            <w:vAlign w:val="center"/>
            <w:hideMark/>
          </w:tcPr>
          <w:p w14:paraId="270AAF6E" w14:textId="77777777" w:rsidR="007E496D" w:rsidRPr="00246C6C" w:rsidRDefault="007E496D"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5FF8CD00" w14:textId="77777777" w:rsidR="007E496D" w:rsidRPr="00246C6C" w:rsidRDefault="007E496D" w:rsidP="001D2B72">
            <w:pPr>
              <w:spacing w:after="0" w:line="240" w:lineRule="auto"/>
              <w:rPr>
                <w:rFonts w:ascii="Arial" w:eastAsia="Times New Roman" w:hAnsi="Arial" w:cs="Arial"/>
                <w:color w:val="000000"/>
                <w:sz w:val="24"/>
                <w:szCs w:val="24"/>
                <w:lang w:eastAsia="es-CO"/>
              </w:rPr>
            </w:pPr>
          </w:p>
        </w:tc>
      </w:tr>
    </w:tbl>
    <w:p w14:paraId="560A3965" w14:textId="77777777" w:rsidR="007E496D" w:rsidRPr="0027753B" w:rsidRDefault="007E496D" w:rsidP="007E496D">
      <w:pPr>
        <w:jc w:val="both"/>
        <w:rPr>
          <w:rFonts w:ascii="Arial" w:hAnsi="Arial" w:cs="Arial"/>
          <w:b/>
          <w:color w:val="000000" w:themeColor="text1"/>
          <w:sz w:val="24"/>
          <w:szCs w:val="24"/>
          <w:shd w:val="clear" w:color="auto" w:fill="FFFFFF"/>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36"/>
      </w:tblGrid>
      <w:tr w:rsidR="007E496D" w:rsidRPr="00246C6C" w14:paraId="41A61E5B" w14:textId="77777777" w:rsidTr="00383CB9">
        <w:trPr>
          <w:trHeight w:val="300"/>
        </w:trPr>
        <w:tc>
          <w:tcPr>
            <w:tcW w:w="1226" w:type="pct"/>
            <w:vMerge w:val="restart"/>
            <w:shd w:val="clear" w:color="auto" w:fill="BFBFBF"/>
            <w:vAlign w:val="center"/>
            <w:hideMark/>
          </w:tcPr>
          <w:p w14:paraId="6148B460"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lastRenderedPageBreak/>
              <w:t xml:space="preserve">Indicador de efectividad </w:t>
            </w:r>
          </w:p>
        </w:tc>
        <w:tc>
          <w:tcPr>
            <w:tcW w:w="1803" w:type="pct"/>
            <w:shd w:val="clear" w:color="auto" w:fill="auto"/>
            <w:noWrap/>
            <w:vAlign w:val="center"/>
            <w:hideMark/>
          </w:tcPr>
          <w:p w14:paraId="3D3CBB2A"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Personas evaluadas</w:t>
            </w:r>
          </w:p>
        </w:tc>
        <w:tc>
          <w:tcPr>
            <w:tcW w:w="566" w:type="pct"/>
            <w:shd w:val="clear" w:color="auto" w:fill="auto"/>
            <w:noWrap/>
            <w:vAlign w:val="center"/>
            <w:hideMark/>
          </w:tcPr>
          <w:p w14:paraId="5DE51080" w14:textId="0A108B11" w:rsidR="007E496D" w:rsidRPr="00FB0815" w:rsidRDefault="00F73224"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706" w:type="pct"/>
            <w:vMerge w:val="restart"/>
            <w:shd w:val="clear" w:color="auto" w:fill="BFBFBF"/>
            <w:noWrap/>
            <w:vAlign w:val="center"/>
            <w:hideMark/>
          </w:tcPr>
          <w:p w14:paraId="37B6DAF6" w14:textId="77777777" w:rsidR="007E496D" w:rsidRPr="00FB0815" w:rsidRDefault="007E496D" w:rsidP="001D2B72">
            <w:pPr>
              <w:spacing w:after="0" w:line="240" w:lineRule="auto"/>
              <w:jc w:val="center"/>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Resultado</w:t>
            </w:r>
          </w:p>
        </w:tc>
        <w:tc>
          <w:tcPr>
            <w:tcW w:w="699" w:type="pct"/>
            <w:vMerge w:val="restart"/>
            <w:shd w:val="clear" w:color="auto" w:fill="auto"/>
            <w:noWrap/>
            <w:vAlign w:val="center"/>
            <w:hideMark/>
          </w:tcPr>
          <w:p w14:paraId="7CFAEEBF" w14:textId="457F4162" w:rsidR="007E496D" w:rsidRPr="00FB0815" w:rsidRDefault="00F73224" w:rsidP="00F73224">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100</w:t>
            </w:r>
            <w:r w:rsidR="007E496D" w:rsidRPr="00FB0815">
              <w:rPr>
                <w:rFonts w:ascii="Arial" w:eastAsia="Times New Roman" w:hAnsi="Arial" w:cs="Arial"/>
                <w:color w:val="000000"/>
                <w:sz w:val="24"/>
                <w:szCs w:val="24"/>
                <w:lang w:eastAsia="es-CO"/>
              </w:rPr>
              <w:t>%</w:t>
            </w:r>
          </w:p>
        </w:tc>
      </w:tr>
      <w:tr w:rsidR="007E496D" w:rsidRPr="00246C6C" w14:paraId="40CB0FF4" w14:textId="77777777" w:rsidTr="00383CB9">
        <w:trPr>
          <w:trHeight w:val="300"/>
        </w:trPr>
        <w:tc>
          <w:tcPr>
            <w:tcW w:w="1226" w:type="pct"/>
            <w:vMerge/>
            <w:shd w:val="clear" w:color="auto" w:fill="BFBFBF"/>
            <w:vAlign w:val="center"/>
            <w:hideMark/>
          </w:tcPr>
          <w:p w14:paraId="1CE76466"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1803" w:type="pct"/>
            <w:shd w:val="clear" w:color="auto" w:fill="auto"/>
            <w:noWrap/>
            <w:vAlign w:val="center"/>
            <w:hideMark/>
          </w:tcPr>
          <w:p w14:paraId="740360A3"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aprobadas </w:t>
            </w:r>
          </w:p>
        </w:tc>
        <w:tc>
          <w:tcPr>
            <w:tcW w:w="566" w:type="pct"/>
            <w:shd w:val="clear" w:color="auto" w:fill="auto"/>
            <w:noWrap/>
            <w:vAlign w:val="center"/>
            <w:hideMark/>
          </w:tcPr>
          <w:p w14:paraId="409F4746" w14:textId="2BA2472A" w:rsidR="007E496D" w:rsidRPr="00FB0815" w:rsidRDefault="00F73224"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706" w:type="pct"/>
            <w:vMerge/>
            <w:shd w:val="clear" w:color="auto" w:fill="BFBFBF"/>
            <w:vAlign w:val="center"/>
            <w:hideMark/>
          </w:tcPr>
          <w:p w14:paraId="397E1E39"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699" w:type="pct"/>
            <w:vMerge/>
            <w:vAlign w:val="center"/>
            <w:hideMark/>
          </w:tcPr>
          <w:p w14:paraId="365A49B9"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r>
      <w:tr w:rsidR="007E496D" w:rsidRPr="00246C6C" w14:paraId="24AD10BD" w14:textId="77777777" w:rsidTr="00383CB9">
        <w:trPr>
          <w:trHeight w:val="300"/>
        </w:trPr>
        <w:tc>
          <w:tcPr>
            <w:tcW w:w="1226" w:type="pct"/>
            <w:vMerge/>
            <w:shd w:val="clear" w:color="auto" w:fill="BFBFBF"/>
            <w:vAlign w:val="center"/>
          </w:tcPr>
          <w:p w14:paraId="492FE400"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1803" w:type="pct"/>
            <w:shd w:val="clear" w:color="auto" w:fill="auto"/>
            <w:noWrap/>
            <w:vAlign w:val="center"/>
          </w:tcPr>
          <w:p w14:paraId="4D4A9E1B"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reprobadas </w:t>
            </w:r>
          </w:p>
        </w:tc>
        <w:tc>
          <w:tcPr>
            <w:tcW w:w="566" w:type="pct"/>
            <w:shd w:val="clear" w:color="auto" w:fill="auto"/>
            <w:noWrap/>
            <w:vAlign w:val="center"/>
          </w:tcPr>
          <w:p w14:paraId="42A03DF0" w14:textId="058C368F" w:rsidR="007E496D" w:rsidRPr="00FB0815" w:rsidRDefault="00F73224"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w:t>
            </w:r>
          </w:p>
        </w:tc>
        <w:tc>
          <w:tcPr>
            <w:tcW w:w="706" w:type="pct"/>
            <w:vMerge/>
            <w:shd w:val="clear" w:color="auto" w:fill="BFBFBF"/>
            <w:vAlign w:val="center"/>
          </w:tcPr>
          <w:p w14:paraId="1874E8A5"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699" w:type="pct"/>
            <w:vMerge/>
            <w:vAlign w:val="center"/>
          </w:tcPr>
          <w:p w14:paraId="580DCE38"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r>
      <w:tr w:rsidR="007E496D" w:rsidRPr="00246C6C" w14:paraId="33D0A9BB" w14:textId="77777777" w:rsidTr="00383CB9">
        <w:trPr>
          <w:trHeight w:val="300"/>
        </w:trPr>
        <w:tc>
          <w:tcPr>
            <w:tcW w:w="1226" w:type="pct"/>
            <w:vMerge/>
            <w:shd w:val="clear" w:color="auto" w:fill="BFBFBF"/>
            <w:vAlign w:val="center"/>
          </w:tcPr>
          <w:p w14:paraId="1E67E6B3"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1803" w:type="pct"/>
            <w:shd w:val="clear" w:color="auto" w:fill="auto"/>
            <w:noWrap/>
            <w:vAlign w:val="center"/>
          </w:tcPr>
          <w:p w14:paraId="130A11CF"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No presentaron evaluación</w:t>
            </w:r>
          </w:p>
        </w:tc>
        <w:tc>
          <w:tcPr>
            <w:tcW w:w="566" w:type="pct"/>
            <w:shd w:val="clear" w:color="auto" w:fill="auto"/>
            <w:noWrap/>
            <w:vAlign w:val="center"/>
          </w:tcPr>
          <w:p w14:paraId="0459EF32" w14:textId="5376B888" w:rsidR="007E496D" w:rsidRPr="00FB0815" w:rsidRDefault="00F73224"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11</w:t>
            </w:r>
          </w:p>
        </w:tc>
        <w:tc>
          <w:tcPr>
            <w:tcW w:w="706" w:type="pct"/>
            <w:vMerge/>
            <w:shd w:val="clear" w:color="auto" w:fill="BFBFBF"/>
            <w:vAlign w:val="center"/>
          </w:tcPr>
          <w:p w14:paraId="0939FF19"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699" w:type="pct"/>
            <w:vMerge/>
            <w:vAlign w:val="center"/>
          </w:tcPr>
          <w:p w14:paraId="10FC22D3"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r>
    </w:tbl>
    <w:p w14:paraId="3E569E9A" w14:textId="3DC56B93" w:rsidR="007E496D" w:rsidRDefault="007E496D" w:rsidP="007E496D">
      <w:pPr>
        <w:spacing w:line="256" w:lineRule="auto"/>
        <w:jc w:val="both"/>
        <w:rPr>
          <w:rFonts w:ascii="Arial" w:hAnsi="Arial" w:cs="Arial"/>
          <w:color w:val="202122"/>
        </w:rPr>
      </w:pPr>
    </w:p>
    <w:tbl>
      <w:tblPr>
        <w:tblW w:w="5006" w:type="pct"/>
        <w:tblInd w:w="-5" w:type="dxa"/>
        <w:tblCellMar>
          <w:left w:w="70" w:type="dxa"/>
          <w:right w:w="70" w:type="dxa"/>
        </w:tblCellMar>
        <w:tblLook w:val="04A0" w:firstRow="1" w:lastRow="0" w:firstColumn="1" w:lastColumn="0" w:noHBand="0" w:noVBand="1"/>
      </w:tblPr>
      <w:tblGrid>
        <w:gridCol w:w="1250"/>
        <w:gridCol w:w="2246"/>
        <w:gridCol w:w="1941"/>
        <w:gridCol w:w="1780"/>
        <w:gridCol w:w="1632"/>
      </w:tblGrid>
      <w:tr w:rsidR="00383CB9" w:rsidRPr="00246C6C" w14:paraId="4608F8B0" w14:textId="77777777" w:rsidTr="00C203A6">
        <w:trPr>
          <w:trHeight w:val="600"/>
        </w:trPr>
        <w:tc>
          <w:tcPr>
            <w:tcW w:w="706" w:type="pct"/>
            <w:vMerge w:val="restart"/>
            <w:tcBorders>
              <w:top w:val="nil"/>
              <w:left w:val="nil"/>
              <w:bottom w:val="nil"/>
              <w:right w:val="nil"/>
            </w:tcBorders>
            <w:shd w:val="clear" w:color="auto" w:fill="BFBFBF"/>
            <w:vAlign w:val="center"/>
            <w:hideMark/>
          </w:tcPr>
          <w:p w14:paraId="3C1F123F" w14:textId="77777777" w:rsidR="00383CB9" w:rsidRPr="00FB0815" w:rsidRDefault="00383CB9" w:rsidP="00C203A6">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eficacia </w:t>
            </w:r>
          </w:p>
        </w:tc>
        <w:tc>
          <w:tcPr>
            <w:tcW w:w="1269" w:type="pct"/>
            <w:tcBorders>
              <w:top w:val="nil"/>
              <w:left w:val="nil"/>
              <w:bottom w:val="nil"/>
              <w:right w:val="nil"/>
            </w:tcBorders>
            <w:shd w:val="clear" w:color="auto" w:fill="BFBFBF"/>
            <w:noWrap/>
            <w:vAlign w:val="center"/>
            <w:hideMark/>
          </w:tcPr>
          <w:p w14:paraId="0F0BCB37" w14:textId="77777777" w:rsidR="00383CB9" w:rsidRPr="00FB0815" w:rsidRDefault="00383CB9" w:rsidP="00C203A6">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527FA5AA" w14:textId="77777777" w:rsidR="00383CB9" w:rsidRPr="00FB0815" w:rsidRDefault="00383CB9" w:rsidP="00C203A6">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06035CCD" w14:textId="77777777" w:rsidR="00383CB9" w:rsidRPr="00FB0815" w:rsidRDefault="00383CB9" w:rsidP="00C203A6">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4A0BE97B" w14:textId="77777777" w:rsidR="00383CB9" w:rsidRPr="00FB0815" w:rsidRDefault="00383CB9" w:rsidP="00C203A6">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383CB9" w:rsidRPr="00FB0815" w14:paraId="03A75B3E" w14:textId="77777777" w:rsidTr="00C203A6">
        <w:trPr>
          <w:trHeight w:val="300"/>
        </w:trPr>
        <w:tc>
          <w:tcPr>
            <w:tcW w:w="706" w:type="pct"/>
            <w:vMerge/>
            <w:tcBorders>
              <w:top w:val="nil"/>
              <w:left w:val="nil"/>
              <w:bottom w:val="nil"/>
              <w:right w:val="nil"/>
            </w:tcBorders>
            <w:vAlign w:val="center"/>
            <w:hideMark/>
          </w:tcPr>
          <w:p w14:paraId="61394C15" w14:textId="77777777" w:rsidR="00383CB9" w:rsidRPr="00FB0815" w:rsidRDefault="00383CB9" w:rsidP="00C203A6">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89ACB" w14:textId="77777777" w:rsidR="00383CB9" w:rsidRPr="00937FDD" w:rsidRDefault="00383CB9" w:rsidP="00C203A6">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26C73D6E" w14:textId="77777777" w:rsidR="00383CB9" w:rsidRPr="00D0370C" w:rsidRDefault="00383CB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448C7D27" w14:textId="77777777" w:rsidR="00383CB9" w:rsidRPr="00D0370C" w:rsidRDefault="00383CB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5CAA12FD" w14:textId="77777777" w:rsidR="00383CB9" w:rsidRPr="00D0370C" w:rsidRDefault="00383CB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383CB9" w:rsidRPr="00FB0815" w14:paraId="65ACBBCC" w14:textId="77777777" w:rsidTr="00C203A6">
        <w:trPr>
          <w:trHeight w:val="300"/>
        </w:trPr>
        <w:tc>
          <w:tcPr>
            <w:tcW w:w="706" w:type="pct"/>
            <w:vMerge/>
            <w:tcBorders>
              <w:top w:val="nil"/>
              <w:left w:val="nil"/>
              <w:bottom w:val="nil"/>
              <w:right w:val="nil"/>
            </w:tcBorders>
            <w:vAlign w:val="center"/>
            <w:hideMark/>
          </w:tcPr>
          <w:p w14:paraId="4663F925" w14:textId="77777777" w:rsidR="00383CB9" w:rsidRPr="00FB0815" w:rsidRDefault="00383CB9" w:rsidP="00C203A6">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0459CCF2" w14:textId="77777777" w:rsidR="00383CB9" w:rsidRPr="00937FDD" w:rsidRDefault="00383CB9" w:rsidP="00C203A6">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041824DA" w14:textId="77777777" w:rsidR="00383CB9" w:rsidRPr="00D0370C" w:rsidRDefault="00383CB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2D4A76DE" w14:textId="5A759FD7" w:rsidR="00383CB9" w:rsidRPr="00D0370C" w:rsidRDefault="009B0D3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11</w:t>
            </w:r>
            <w:r w:rsidR="00383CB9"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1CBEFAEB" w14:textId="4762C41A" w:rsidR="00383CB9" w:rsidRPr="00D0370C" w:rsidRDefault="009B0D3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25</w:t>
            </w:r>
            <w:r w:rsidR="00383CB9" w:rsidRPr="00D0370C">
              <w:rPr>
                <w:rFonts w:ascii="Arial" w:eastAsia="Times New Roman" w:hAnsi="Arial" w:cs="Arial"/>
                <w:color w:val="000000" w:themeColor="text1"/>
                <w:sz w:val="24"/>
                <w:szCs w:val="24"/>
                <w:lang w:eastAsia="es-CO"/>
              </w:rPr>
              <w:t>%</w:t>
            </w:r>
          </w:p>
        </w:tc>
      </w:tr>
      <w:tr w:rsidR="00383CB9" w:rsidRPr="00FB0815" w14:paraId="40BF2725" w14:textId="77777777" w:rsidTr="00C203A6">
        <w:trPr>
          <w:trHeight w:val="300"/>
        </w:trPr>
        <w:tc>
          <w:tcPr>
            <w:tcW w:w="706" w:type="pct"/>
            <w:vMerge/>
            <w:tcBorders>
              <w:top w:val="nil"/>
              <w:left w:val="nil"/>
              <w:bottom w:val="nil"/>
              <w:right w:val="nil"/>
            </w:tcBorders>
            <w:vAlign w:val="center"/>
            <w:hideMark/>
          </w:tcPr>
          <w:p w14:paraId="2EAD6451" w14:textId="77777777" w:rsidR="00383CB9" w:rsidRPr="00FB0815" w:rsidRDefault="00383CB9" w:rsidP="00C203A6">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4CEE3DC8" w14:textId="77777777" w:rsidR="00383CB9" w:rsidRPr="00937FDD" w:rsidRDefault="00383CB9" w:rsidP="00C203A6">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6AC510FF" w14:textId="0E2F64CC" w:rsidR="00383CB9" w:rsidRPr="00D0370C" w:rsidRDefault="0034648F"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67</w:t>
            </w:r>
            <w:r w:rsidR="00383CB9"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252A03B2" w14:textId="53ABF7E5" w:rsidR="00383CB9" w:rsidRPr="00D0370C" w:rsidRDefault="009B0D3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56</w:t>
            </w:r>
            <w:r w:rsidR="00383CB9"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57DC7D48" w14:textId="2163F28E" w:rsidR="00383CB9" w:rsidRPr="00D0370C" w:rsidRDefault="00383CB9" w:rsidP="00C203A6">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9B0D39">
              <w:rPr>
                <w:rFonts w:ascii="Arial" w:eastAsia="Times New Roman" w:hAnsi="Arial" w:cs="Arial"/>
                <w:color w:val="000000" w:themeColor="text1"/>
                <w:sz w:val="24"/>
                <w:szCs w:val="24"/>
                <w:lang w:eastAsia="es-CO"/>
              </w:rPr>
              <w:t>5</w:t>
            </w: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383CB9" w:rsidRPr="00FB0815" w14:paraId="2D9EDE23" w14:textId="77777777" w:rsidTr="00C203A6">
        <w:trPr>
          <w:trHeight w:val="300"/>
        </w:trPr>
        <w:tc>
          <w:tcPr>
            <w:tcW w:w="706" w:type="pct"/>
            <w:vMerge/>
            <w:tcBorders>
              <w:top w:val="nil"/>
              <w:left w:val="nil"/>
              <w:bottom w:val="nil"/>
              <w:right w:val="nil"/>
            </w:tcBorders>
            <w:vAlign w:val="center"/>
            <w:hideMark/>
          </w:tcPr>
          <w:p w14:paraId="004D972E" w14:textId="77777777" w:rsidR="00383CB9" w:rsidRPr="00FB0815" w:rsidRDefault="00383CB9" w:rsidP="00C203A6">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3BAD5FEE" w14:textId="77777777" w:rsidR="00383CB9" w:rsidRPr="00937FDD" w:rsidRDefault="00383CB9" w:rsidP="00C203A6">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05460B5A" w14:textId="338CF545" w:rsidR="00383CB9" w:rsidRPr="00D0370C" w:rsidRDefault="0034648F"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33</w:t>
            </w:r>
            <w:r w:rsidR="00383CB9"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6B2E2E0B" w14:textId="0BB5E7EC" w:rsidR="00383CB9" w:rsidRPr="00D0370C" w:rsidRDefault="009B0D3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33</w:t>
            </w:r>
            <w:r w:rsidR="00383CB9"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65A95E98" w14:textId="12D51B54" w:rsidR="00383CB9" w:rsidRPr="00D0370C" w:rsidRDefault="009B0D3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25</w:t>
            </w:r>
            <w:r w:rsidR="00383CB9" w:rsidRPr="00D0370C">
              <w:rPr>
                <w:rFonts w:ascii="Arial" w:eastAsia="Times New Roman" w:hAnsi="Arial" w:cs="Arial"/>
                <w:color w:val="000000" w:themeColor="text1"/>
                <w:sz w:val="24"/>
                <w:szCs w:val="24"/>
                <w:lang w:eastAsia="es-CO"/>
              </w:rPr>
              <w:t>%</w:t>
            </w:r>
          </w:p>
        </w:tc>
      </w:tr>
      <w:tr w:rsidR="00383CB9" w:rsidRPr="00246C6C" w14:paraId="0BEEF899" w14:textId="77777777" w:rsidTr="00C203A6">
        <w:trPr>
          <w:trHeight w:val="312"/>
        </w:trPr>
        <w:tc>
          <w:tcPr>
            <w:tcW w:w="706" w:type="pct"/>
            <w:vMerge/>
            <w:tcBorders>
              <w:top w:val="nil"/>
              <w:left w:val="nil"/>
              <w:bottom w:val="nil"/>
              <w:right w:val="nil"/>
            </w:tcBorders>
            <w:vAlign w:val="center"/>
            <w:hideMark/>
          </w:tcPr>
          <w:p w14:paraId="42BCB44A" w14:textId="77777777" w:rsidR="00383CB9" w:rsidRPr="00FB0815" w:rsidRDefault="00383CB9" w:rsidP="00C203A6">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5C5D50F9" w14:textId="77777777" w:rsidR="00383CB9" w:rsidRPr="00D0370C" w:rsidRDefault="00383CB9" w:rsidP="00C203A6">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02F85559" w14:textId="31C83FE2" w:rsidR="00383CB9" w:rsidRPr="00D0370C" w:rsidRDefault="009B0D39" w:rsidP="00C203A6">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6</w:t>
            </w:r>
          </w:p>
        </w:tc>
      </w:tr>
    </w:tbl>
    <w:p w14:paraId="689AFD29" w14:textId="77777777" w:rsidR="00F3636F" w:rsidRDefault="00F3636F" w:rsidP="007E496D">
      <w:pPr>
        <w:jc w:val="both"/>
        <w:rPr>
          <w:rFonts w:ascii="Arial" w:hAnsi="Arial" w:cs="Arial"/>
          <w:color w:val="202122"/>
        </w:rPr>
      </w:pPr>
    </w:p>
    <w:p w14:paraId="4895EBA9" w14:textId="28CD574D" w:rsidR="00E76E42" w:rsidRDefault="007E496D" w:rsidP="007E496D">
      <w:pPr>
        <w:jc w:val="both"/>
        <w:rPr>
          <w:rFonts w:ascii="Arial" w:hAnsi="Arial" w:cs="Arial"/>
          <w:color w:val="202122"/>
        </w:rPr>
      </w:pPr>
      <w:r w:rsidRPr="00F6794E">
        <w:rPr>
          <w:rFonts w:ascii="Arial" w:hAnsi="Arial" w:cs="Arial"/>
          <w:color w:val="202122"/>
        </w:rPr>
        <w:t>Esta actividad se reporta finalizada y ejecutada</w:t>
      </w:r>
    </w:p>
    <w:p w14:paraId="432E6F90" w14:textId="77777777" w:rsidR="009B2937" w:rsidRDefault="009B2937" w:rsidP="003019EC">
      <w:pPr>
        <w:jc w:val="both"/>
        <w:rPr>
          <w:rFonts w:ascii="Arial" w:hAnsi="Arial" w:cs="Arial"/>
          <w:color w:val="202122"/>
        </w:rPr>
      </w:pPr>
    </w:p>
    <w:p w14:paraId="2666F4FF" w14:textId="053C86BC" w:rsidR="00796164" w:rsidRDefault="007F26B1" w:rsidP="003019EC">
      <w:pPr>
        <w:jc w:val="both"/>
        <w:rPr>
          <w:rFonts w:ascii="Arial" w:hAnsi="Arial" w:cs="Arial"/>
          <w:color w:val="202122"/>
        </w:rPr>
      </w:pPr>
      <w:r w:rsidRPr="00F6794E">
        <w:rPr>
          <w:rFonts w:ascii="Arial" w:hAnsi="Arial" w:cs="Arial"/>
          <w:color w:val="202122"/>
        </w:rPr>
        <w:t xml:space="preserve">Teniendo en cuenta la información presentada anteriormente se concluye que al respecto de la actividad No. </w:t>
      </w:r>
      <w:r w:rsidR="00833414" w:rsidRPr="00F6794E">
        <w:rPr>
          <w:rFonts w:ascii="Arial" w:hAnsi="Arial" w:cs="Arial"/>
          <w:color w:val="202122"/>
        </w:rPr>
        <w:t>2</w:t>
      </w:r>
      <w:r w:rsidRPr="00F6794E">
        <w:rPr>
          <w:rFonts w:ascii="Arial" w:hAnsi="Arial" w:cs="Arial"/>
          <w:color w:val="202122"/>
        </w:rPr>
        <w:t xml:space="preserve">, en general en </w:t>
      </w:r>
      <w:r w:rsidR="00D00A3C">
        <w:rPr>
          <w:rFonts w:ascii="Arial" w:hAnsi="Arial" w:cs="Arial"/>
          <w:color w:val="202122"/>
        </w:rPr>
        <w:t xml:space="preserve">el </w:t>
      </w:r>
      <w:r w:rsidR="00194879">
        <w:rPr>
          <w:rFonts w:ascii="Arial" w:hAnsi="Arial" w:cs="Arial"/>
          <w:color w:val="202122"/>
        </w:rPr>
        <w:t xml:space="preserve">tercer </w:t>
      </w:r>
      <w:r w:rsidRPr="00F6794E">
        <w:rPr>
          <w:rFonts w:ascii="Arial" w:hAnsi="Arial" w:cs="Arial"/>
          <w:color w:val="202122"/>
        </w:rPr>
        <w:t xml:space="preserve">corte se reporta un avance de ejecución del </w:t>
      </w:r>
      <w:r w:rsidR="00194879">
        <w:rPr>
          <w:rFonts w:ascii="Arial" w:hAnsi="Arial" w:cs="Arial"/>
          <w:color w:val="202122"/>
        </w:rPr>
        <w:t>7</w:t>
      </w:r>
      <w:r w:rsidRPr="00F6794E">
        <w:rPr>
          <w:rFonts w:ascii="Arial" w:hAnsi="Arial" w:cs="Arial"/>
          <w:color w:val="202122"/>
        </w:rPr>
        <w:t>5%.</w:t>
      </w:r>
      <w:r w:rsidR="003019EC" w:rsidRPr="00F6794E">
        <w:rPr>
          <w:rFonts w:ascii="Arial" w:hAnsi="Arial" w:cs="Arial"/>
          <w:color w:val="202122"/>
        </w:rPr>
        <w:t xml:space="preserve"> </w:t>
      </w:r>
      <w:r w:rsidR="001B25D9" w:rsidRPr="00F6794E">
        <w:rPr>
          <w:rFonts w:ascii="Arial" w:hAnsi="Arial" w:cs="Arial"/>
          <w:color w:val="202122"/>
        </w:rPr>
        <w:t xml:space="preserve">Quedando pendiente por </w:t>
      </w:r>
      <w:r w:rsidR="0044246A" w:rsidRPr="00F6794E">
        <w:rPr>
          <w:rFonts w:ascii="Arial" w:hAnsi="Arial" w:cs="Arial"/>
          <w:color w:val="202122"/>
        </w:rPr>
        <w:t>alcanzar</w:t>
      </w:r>
      <w:r w:rsidR="00142810" w:rsidRPr="00F6794E">
        <w:rPr>
          <w:rFonts w:ascii="Arial" w:hAnsi="Arial" w:cs="Arial"/>
          <w:color w:val="202122"/>
        </w:rPr>
        <w:t xml:space="preserve"> un </w:t>
      </w:r>
      <w:r w:rsidR="00194879">
        <w:rPr>
          <w:rFonts w:ascii="Arial" w:hAnsi="Arial" w:cs="Arial"/>
          <w:color w:val="202122"/>
        </w:rPr>
        <w:t>2</w:t>
      </w:r>
      <w:r w:rsidR="00142810" w:rsidRPr="00F6794E">
        <w:rPr>
          <w:rFonts w:ascii="Arial" w:hAnsi="Arial" w:cs="Arial"/>
          <w:color w:val="202122"/>
        </w:rPr>
        <w:t xml:space="preserve">5% adicional, </w:t>
      </w:r>
      <w:r w:rsidR="000671BF" w:rsidRPr="00F6794E">
        <w:rPr>
          <w:rFonts w:ascii="Arial" w:hAnsi="Arial" w:cs="Arial"/>
          <w:color w:val="202122"/>
        </w:rPr>
        <w:t>t</w:t>
      </w:r>
      <w:r w:rsidR="003019EC" w:rsidRPr="00F6794E">
        <w:rPr>
          <w:rFonts w:ascii="Arial" w:hAnsi="Arial" w:cs="Arial"/>
          <w:color w:val="202122"/>
        </w:rPr>
        <w:t>oda vez que</w:t>
      </w:r>
      <w:r w:rsidR="00796164" w:rsidRPr="00F6794E">
        <w:rPr>
          <w:rFonts w:ascii="Arial" w:hAnsi="Arial" w:cs="Arial"/>
          <w:color w:val="202122"/>
        </w:rPr>
        <w:t xml:space="preserve"> durante </w:t>
      </w:r>
      <w:r w:rsidR="00194879">
        <w:rPr>
          <w:rFonts w:ascii="Arial" w:hAnsi="Arial" w:cs="Arial"/>
          <w:color w:val="202122"/>
        </w:rPr>
        <w:t>e</w:t>
      </w:r>
      <w:r w:rsidR="00796164" w:rsidRPr="00F6794E">
        <w:rPr>
          <w:rFonts w:ascii="Arial" w:hAnsi="Arial" w:cs="Arial"/>
          <w:color w:val="202122"/>
        </w:rPr>
        <w:t>l</w:t>
      </w:r>
      <w:r w:rsidR="003170E4">
        <w:rPr>
          <w:rFonts w:ascii="Arial" w:hAnsi="Arial" w:cs="Arial"/>
          <w:color w:val="202122"/>
        </w:rPr>
        <w:t xml:space="preserve"> próximo trimestre</w:t>
      </w:r>
      <w:r w:rsidR="00796164" w:rsidRPr="00F6794E">
        <w:rPr>
          <w:rFonts w:ascii="Arial" w:hAnsi="Arial" w:cs="Arial"/>
          <w:color w:val="202122"/>
        </w:rPr>
        <w:t xml:space="preserve"> se continuarán efectuando diferentes actividades de formación</w:t>
      </w:r>
      <w:r w:rsidR="008C384E" w:rsidRPr="00F6794E">
        <w:rPr>
          <w:rFonts w:ascii="Arial" w:hAnsi="Arial" w:cs="Arial"/>
          <w:color w:val="202122"/>
        </w:rPr>
        <w:t xml:space="preserve"> </w:t>
      </w:r>
      <w:r w:rsidR="00104372" w:rsidRPr="00F6794E">
        <w:rPr>
          <w:rFonts w:ascii="Arial" w:hAnsi="Arial" w:cs="Arial"/>
          <w:color w:val="202122"/>
        </w:rPr>
        <w:t>e</w:t>
      </w:r>
      <w:r w:rsidR="008C384E" w:rsidRPr="00F6794E">
        <w:rPr>
          <w:rFonts w:ascii="Arial" w:hAnsi="Arial" w:cs="Arial"/>
          <w:color w:val="202122"/>
        </w:rPr>
        <w:t>n relación a estas temáticas</w:t>
      </w:r>
      <w:r w:rsidR="005E3908" w:rsidRPr="00F6794E">
        <w:rPr>
          <w:rFonts w:ascii="Arial" w:hAnsi="Arial" w:cs="Arial"/>
          <w:color w:val="202122"/>
        </w:rPr>
        <w:t>.</w:t>
      </w:r>
    </w:p>
    <w:p w14:paraId="7E097BDC" w14:textId="77777777" w:rsidR="00F3636F" w:rsidRPr="00F6794E" w:rsidRDefault="00F3636F" w:rsidP="003019EC">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9941C1" w:rsidRPr="00F6794E" w14:paraId="210B9917" w14:textId="77777777" w:rsidTr="00FB13FA">
        <w:tc>
          <w:tcPr>
            <w:tcW w:w="2295" w:type="dxa"/>
          </w:tcPr>
          <w:p w14:paraId="0696D369" w14:textId="50569DEC" w:rsidR="009941C1" w:rsidRPr="00F6794E" w:rsidRDefault="009941C1" w:rsidP="00401512">
            <w:pPr>
              <w:rPr>
                <w:rFonts w:ascii="Arial" w:hAnsi="Arial" w:cs="Arial"/>
                <w:b/>
                <w:bCs/>
                <w:i/>
                <w:iCs/>
                <w:sz w:val="22"/>
                <w:szCs w:val="22"/>
              </w:rPr>
            </w:pPr>
            <w:r w:rsidRPr="00F6794E">
              <w:rPr>
                <w:rFonts w:ascii="Arial" w:hAnsi="Arial" w:cs="Arial"/>
                <w:b/>
                <w:bCs/>
                <w:i/>
                <w:iCs/>
                <w:sz w:val="22"/>
                <w:szCs w:val="22"/>
              </w:rPr>
              <w:t>Actividad No.</w:t>
            </w:r>
            <w:r w:rsidR="000D0B61">
              <w:rPr>
                <w:rFonts w:ascii="Arial" w:hAnsi="Arial" w:cs="Arial"/>
                <w:b/>
                <w:bCs/>
                <w:i/>
                <w:iCs/>
                <w:sz w:val="22"/>
                <w:szCs w:val="22"/>
              </w:rPr>
              <w:t xml:space="preserve"> </w:t>
            </w:r>
            <w:r w:rsidR="00401512">
              <w:rPr>
                <w:rFonts w:ascii="Arial" w:hAnsi="Arial" w:cs="Arial"/>
                <w:b/>
                <w:bCs/>
                <w:i/>
                <w:iCs/>
                <w:sz w:val="22"/>
                <w:szCs w:val="22"/>
              </w:rPr>
              <w:t>3</w:t>
            </w:r>
            <w:r w:rsidRPr="00F6794E">
              <w:rPr>
                <w:rFonts w:ascii="Arial" w:hAnsi="Arial" w:cs="Arial"/>
                <w:b/>
                <w:bCs/>
                <w:i/>
                <w:iCs/>
                <w:sz w:val="22"/>
                <w:szCs w:val="22"/>
              </w:rPr>
              <w:t xml:space="preserve"> </w:t>
            </w:r>
          </w:p>
        </w:tc>
        <w:tc>
          <w:tcPr>
            <w:tcW w:w="6540" w:type="dxa"/>
          </w:tcPr>
          <w:p w14:paraId="63391C9D" w14:textId="1A8F2680" w:rsidR="009941C1" w:rsidRPr="00F6794E" w:rsidRDefault="00401512" w:rsidP="00FB13FA">
            <w:pPr>
              <w:jc w:val="both"/>
              <w:rPr>
                <w:rFonts w:ascii="Arial" w:hAnsi="Arial" w:cs="Arial"/>
                <w:i/>
                <w:iCs/>
                <w:sz w:val="22"/>
                <w:szCs w:val="22"/>
              </w:rPr>
            </w:pPr>
            <w:r w:rsidRPr="00401512">
              <w:rPr>
                <w:rFonts w:ascii="Arial" w:hAnsi="Arial" w:cs="Arial"/>
                <w:i/>
                <w:iCs/>
                <w:sz w:val="22"/>
                <w:szCs w:val="22"/>
              </w:rPr>
              <w:t>Protocolo de Atención al Ciudadano</w:t>
            </w:r>
          </w:p>
        </w:tc>
      </w:tr>
      <w:tr w:rsidR="009941C1" w:rsidRPr="00F6794E" w14:paraId="37AD0D07" w14:textId="77777777" w:rsidTr="00FB13FA">
        <w:tc>
          <w:tcPr>
            <w:tcW w:w="2295" w:type="dxa"/>
          </w:tcPr>
          <w:p w14:paraId="54FCC9F7" w14:textId="77777777" w:rsidR="009941C1" w:rsidRPr="00F6794E" w:rsidRDefault="009941C1"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00DCF4EE" w14:textId="77777777" w:rsidR="009941C1" w:rsidRPr="00F6794E" w:rsidRDefault="009941C1"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9941C1" w:rsidRPr="00F6794E" w14:paraId="58B7EF82" w14:textId="77777777" w:rsidTr="00FB13FA">
        <w:tc>
          <w:tcPr>
            <w:tcW w:w="2295" w:type="dxa"/>
          </w:tcPr>
          <w:p w14:paraId="04D992B9" w14:textId="77777777" w:rsidR="009941C1" w:rsidRPr="00F6794E" w:rsidRDefault="009941C1"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29DE8598" w14:textId="44C9FBBD" w:rsidR="009941C1" w:rsidRPr="00F6794E" w:rsidRDefault="00401512" w:rsidP="00FB13FA">
            <w:pPr>
              <w:jc w:val="both"/>
              <w:rPr>
                <w:rFonts w:ascii="Arial" w:hAnsi="Arial" w:cs="Arial"/>
                <w:color w:val="202122"/>
                <w:sz w:val="22"/>
                <w:szCs w:val="22"/>
              </w:rPr>
            </w:pPr>
            <w:r w:rsidRPr="00401512">
              <w:rPr>
                <w:rFonts w:ascii="Arial" w:hAnsi="Arial" w:cs="Arial"/>
                <w:color w:val="202122"/>
                <w:sz w:val="22"/>
                <w:szCs w:val="22"/>
              </w:rPr>
              <w:t>Atención al Ciudadano</w:t>
            </w:r>
            <w:r>
              <w:rPr>
                <w:rFonts w:ascii="Arial" w:hAnsi="Arial" w:cs="Arial"/>
                <w:color w:val="202122"/>
                <w:sz w:val="22"/>
                <w:szCs w:val="22"/>
              </w:rPr>
              <w:t xml:space="preserve"> </w:t>
            </w:r>
          </w:p>
        </w:tc>
      </w:tr>
    </w:tbl>
    <w:p w14:paraId="3B03EA8C" w14:textId="77777777" w:rsidR="00481ADE" w:rsidRPr="00D84E78" w:rsidRDefault="00481ADE" w:rsidP="00481ADE">
      <w:pPr>
        <w:spacing w:line="256" w:lineRule="auto"/>
        <w:rPr>
          <w:rFonts w:ascii="Arial" w:hAnsi="Arial" w:cs="Arial"/>
          <w:iCs/>
          <w:color w:val="0070C0"/>
          <w:shd w:val="clear" w:color="auto" w:fill="FFFFFF"/>
        </w:rPr>
      </w:pPr>
    </w:p>
    <w:p w14:paraId="60E85B65" w14:textId="6B9DB04A" w:rsidR="009941C1" w:rsidRPr="00CB700B" w:rsidRDefault="00401512" w:rsidP="00CB700B">
      <w:pPr>
        <w:spacing w:line="256" w:lineRule="auto"/>
        <w:rPr>
          <w:rFonts w:ascii="Arial" w:hAnsi="Arial" w:cs="Arial"/>
          <w:b/>
          <w:bCs/>
          <w:color w:val="0070C0"/>
          <w:shd w:val="clear" w:color="auto" w:fill="FFFFFF"/>
        </w:rPr>
      </w:pPr>
      <w:bookmarkStart w:id="0" w:name="OLE_LINK1"/>
      <w:bookmarkStart w:id="1" w:name="OLE_LINK2"/>
      <w:r w:rsidRPr="00401512">
        <w:rPr>
          <w:rFonts w:ascii="Arial" w:hAnsi="Arial" w:cs="Arial"/>
          <w:b/>
          <w:bCs/>
          <w:color w:val="0070C0"/>
        </w:rPr>
        <w:t>Protocolo de Atención al Ciudadano</w:t>
      </w:r>
    </w:p>
    <w:bookmarkEnd w:id="0"/>
    <w:bookmarkEnd w:id="1"/>
    <w:p w14:paraId="2D7541F9" w14:textId="2BDF8512" w:rsidR="00401512" w:rsidRDefault="00401512" w:rsidP="00D372B0">
      <w:pPr>
        <w:spacing w:line="256" w:lineRule="auto"/>
        <w:jc w:val="both"/>
        <w:rPr>
          <w:rFonts w:ascii="Arial" w:hAnsi="Arial" w:cs="Arial"/>
          <w:color w:val="202122"/>
        </w:rPr>
      </w:pPr>
      <w:r w:rsidRPr="00401512">
        <w:rPr>
          <w:rFonts w:ascii="Arial" w:hAnsi="Arial" w:cs="Arial"/>
          <w:color w:val="202122"/>
        </w:rPr>
        <w:t>El día 20</w:t>
      </w:r>
      <w:r>
        <w:rPr>
          <w:rFonts w:ascii="Arial" w:hAnsi="Arial" w:cs="Arial"/>
          <w:color w:val="202122"/>
        </w:rPr>
        <w:t xml:space="preserve"> de septiembre la profesional responsable de la Oficina de Atención al Ciudadano </w:t>
      </w:r>
      <w:r w:rsidRPr="00401512">
        <w:rPr>
          <w:rFonts w:ascii="Arial" w:hAnsi="Arial" w:cs="Arial"/>
          <w:color w:val="202122"/>
        </w:rPr>
        <w:t xml:space="preserve">realizó una actividad de formación </w:t>
      </w:r>
      <w:r>
        <w:rPr>
          <w:rFonts w:ascii="Arial" w:hAnsi="Arial" w:cs="Arial"/>
          <w:color w:val="202122"/>
        </w:rPr>
        <w:t xml:space="preserve">virtual mediante la plataforma Teams. En dicha capacitación </w:t>
      </w:r>
      <w:r w:rsidRPr="00401512">
        <w:rPr>
          <w:rFonts w:ascii="Arial" w:hAnsi="Arial" w:cs="Arial"/>
          <w:color w:val="202122"/>
        </w:rPr>
        <w:t>se dio a conocer el protocolo que la entidad ha establecido para la adecuada atención de población con discapacidad y ciudadanos en general</w:t>
      </w:r>
      <w:r>
        <w:rPr>
          <w:rFonts w:ascii="Arial" w:hAnsi="Arial" w:cs="Arial"/>
          <w:color w:val="202122"/>
        </w:rPr>
        <w:t>, esto con el fin de orientar a los servidores respecto del lenguaje claro, la gestión eficiente de las PQRSD y otros aspectos que se deben tener en cuenta para brindar un servicio eficiente</w:t>
      </w:r>
      <w:r w:rsidRPr="00401512">
        <w:rPr>
          <w:rFonts w:ascii="Arial" w:hAnsi="Arial" w:cs="Arial"/>
          <w:color w:val="202122"/>
        </w:rPr>
        <w:t>.</w:t>
      </w:r>
      <w:r w:rsidR="00EB5946">
        <w:rPr>
          <w:rFonts w:ascii="Arial" w:hAnsi="Arial" w:cs="Arial"/>
          <w:color w:val="202122"/>
        </w:rPr>
        <w:t xml:space="preserve"> En esta ocasión no se aplicaron encuestas de satisfacción.</w:t>
      </w:r>
    </w:p>
    <w:p w14:paraId="3900D24A" w14:textId="77777777" w:rsidR="00F3636F" w:rsidRDefault="00F3636F" w:rsidP="00D372B0">
      <w:pPr>
        <w:spacing w:line="256" w:lineRule="auto"/>
        <w:jc w:val="both"/>
        <w:rPr>
          <w:rFonts w:ascii="Arial" w:hAnsi="Arial" w:cs="Arial"/>
          <w:color w:val="20212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1"/>
        <w:gridCol w:w="2535"/>
        <w:gridCol w:w="1653"/>
        <w:gridCol w:w="1156"/>
        <w:gridCol w:w="1234"/>
      </w:tblGrid>
      <w:tr w:rsidR="009A1C1E" w:rsidRPr="00F6794E" w14:paraId="5C5B6F1C" w14:textId="77777777" w:rsidTr="009A1C1E">
        <w:trPr>
          <w:trHeight w:val="300"/>
        </w:trPr>
        <w:tc>
          <w:tcPr>
            <w:tcW w:w="1279" w:type="pct"/>
            <w:vMerge w:val="restart"/>
            <w:shd w:val="clear" w:color="auto" w:fill="BFBFBF" w:themeFill="background1" w:themeFillShade="BF"/>
            <w:vAlign w:val="center"/>
            <w:hideMark/>
          </w:tcPr>
          <w:p w14:paraId="58AB9712" w14:textId="77777777" w:rsidR="009A1C1E" w:rsidRPr="00F6794E" w:rsidRDefault="009A1C1E" w:rsidP="00BB4BCD">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4" w:type="pct"/>
            <w:shd w:val="clear" w:color="auto" w:fill="auto"/>
            <w:noWrap/>
            <w:vAlign w:val="center"/>
            <w:hideMark/>
          </w:tcPr>
          <w:p w14:paraId="49CF6F8C" w14:textId="77777777" w:rsidR="009A1C1E" w:rsidRPr="00F6794E" w:rsidRDefault="009A1C1E" w:rsidP="00BB4BC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5" w:type="pct"/>
            <w:shd w:val="clear" w:color="auto" w:fill="auto"/>
            <w:noWrap/>
            <w:vAlign w:val="center"/>
            <w:hideMark/>
          </w:tcPr>
          <w:p w14:paraId="35F717D1" w14:textId="75FC3376" w:rsidR="009A1C1E" w:rsidRPr="00F6794E" w:rsidRDefault="004C61B2" w:rsidP="004C61B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9A1C1E" w:rsidRPr="00F6794E">
              <w:rPr>
                <w:rFonts w:ascii="Arial" w:eastAsia="Times New Roman" w:hAnsi="Arial" w:cs="Arial"/>
                <w:color w:val="000000"/>
                <w:lang w:eastAsia="es-CO"/>
              </w:rPr>
              <w:t xml:space="preserve"> servidores</w:t>
            </w:r>
          </w:p>
        </w:tc>
        <w:tc>
          <w:tcPr>
            <w:tcW w:w="654" w:type="pct"/>
            <w:vMerge w:val="restart"/>
            <w:shd w:val="clear" w:color="auto" w:fill="BFBFBF" w:themeFill="background1" w:themeFillShade="BF"/>
            <w:noWrap/>
            <w:vAlign w:val="center"/>
            <w:hideMark/>
          </w:tcPr>
          <w:p w14:paraId="63596B1D" w14:textId="77777777" w:rsidR="009A1C1E" w:rsidRPr="00F6794E" w:rsidRDefault="009A1C1E" w:rsidP="00BB4BCD">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8" w:type="pct"/>
            <w:vMerge w:val="restart"/>
            <w:shd w:val="clear" w:color="auto" w:fill="auto"/>
            <w:noWrap/>
            <w:vAlign w:val="center"/>
            <w:hideMark/>
          </w:tcPr>
          <w:p w14:paraId="786F2E98" w14:textId="5C4C234F" w:rsidR="009A1C1E" w:rsidRPr="00F6794E" w:rsidRDefault="004C61B2" w:rsidP="00BB4BC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9A1C1E" w:rsidRPr="00F6794E">
              <w:rPr>
                <w:rFonts w:ascii="Arial" w:eastAsia="Times New Roman" w:hAnsi="Arial" w:cs="Arial"/>
                <w:color w:val="000000"/>
                <w:lang w:eastAsia="es-CO"/>
              </w:rPr>
              <w:t>%</w:t>
            </w:r>
          </w:p>
        </w:tc>
      </w:tr>
      <w:tr w:rsidR="009A1C1E" w:rsidRPr="00F6794E" w14:paraId="6B4AAA4A" w14:textId="77777777" w:rsidTr="009A1C1E">
        <w:trPr>
          <w:trHeight w:val="300"/>
        </w:trPr>
        <w:tc>
          <w:tcPr>
            <w:tcW w:w="1279" w:type="pct"/>
            <w:vMerge/>
            <w:shd w:val="clear" w:color="auto" w:fill="BFBFBF" w:themeFill="background1" w:themeFillShade="BF"/>
            <w:vAlign w:val="center"/>
            <w:hideMark/>
          </w:tcPr>
          <w:p w14:paraId="3AC2629C" w14:textId="77777777" w:rsidR="009A1C1E" w:rsidRPr="00F6794E" w:rsidRDefault="009A1C1E" w:rsidP="00BB4BCD">
            <w:pPr>
              <w:spacing w:after="0" w:line="240" w:lineRule="auto"/>
              <w:rPr>
                <w:rFonts w:ascii="Arial" w:eastAsia="Times New Roman" w:hAnsi="Arial" w:cs="Arial"/>
                <w:color w:val="000000"/>
                <w:lang w:eastAsia="es-CO"/>
              </w:rPr>
            </w:pPr>
          </w:p>
        </w:tc>
        <w:tc>
          <w:tcPr>
            <w:tcW w:w="1434" w:type="pct"/>
            <w:shd w:val="clear" w:color="auto" w:fill="auto"/>
            <w:noWrap/>
            <w:vAlign w:val="center"/>
            <w:hideMark/>
          </w:tcPr>
          <w:p w14:paraId="4E4DC18E" w14:textId="77777777" w:rsidR="009A1C1E" w:rsidRPr="00F6794E" w:rsidRDefault="009A1C1E" w:rsidP="00BB4BC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5" w:type="pct"/>
            <w:shd w:val="clear" w:color="auto" w:fill="auto"/>
            <w:noWrap/>
            <w:vAlign w:val="center"/>
            <w:hideMark/>
          </w:tcPr>
          <w:p w14:paraId="180737FC" w14:textId="448FFB88" w:rsidR="009A1C1E" w:rsidRPr="00F6794E" w:rsidRDefault="009A1C1E" w:rsidP="00BB4BC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 </w:t>
            </w:r>
            <w:r w:rsidR="004C61B2">
              <w:rPr>
                <w:rFonts w:ascii="Arial" w:eastAsia="Times New Roman" w:hAnsi="Arial" w:cs="Arial"/>
                <w:color w:val="000000"/>
                <w:lang w:eastAsia="es-CO"/>
              </w:rPr>
              <w:t>21</w:t>
            </w:r>
            <w:r>
              <w:rPr>
                <w:rFonts w:ascii="Arial" w:eastAsia="Times New Roman" w:hAnsi="Arial" w:cs="Arial"/>
                <w:color w:val="000000"/>
                <w:lang w:eastAsia="es-CO"/>
              </w:rPr>
              <w:t xml:space="preserve"> </w:t>
            </w:r>
            <w:r w:rsidRPr="00F6794E">
              <w:rPr>
                <w:rFonts w:ascii="Arial" w:eastAsia="Times New Roman" w:hAnsi="Arial" w:cs="Arial"/>
                <w:color w:val="000000"/>
                <w:lang w:eastAsia="es-CO"/>
              </w:rPr>
              <w:t>personas</w:t>
            </w:r>
          </w:p>
        </w:tc>
        <w:tc>
          <w:tcPr>
            <w:tcW w:w="654" w:type="pct"/>
            <w:vMerge/>
            <w:shd w:val="clear" w:color="auto" w:fill="BFBFBF" w:themeFill="background1" w:themeFillShade="BF"/>
            <w:vAlign w:val="center"/>
            <w:hideMark/>
          </w:tcPr>
          <w:p w14:paraId="67FB7864" w14:textId="77777777" w:rsidR="009A1C1E" w:rsidRPr="00F6794E" w:rsidRDefault="009A1C1E" w:rsidP="00BB4BCD">
            <w:pPr>
              <w:spacing w:after="0" w:line="240" w:lineRule="auto"/>
              <w:rPr>
                <w:rFonts w:ascii="Arial" w:eastAsia="Times New Roman" w:hAnsi="Arial" w:cs="Arial"/>
                <w:color w:val="000000"/>
                <w:lang w:eastAsia="es-CO"/>
              </w:rPr>
            </w:pPr>
          </w:p>
        </w:tc>
        <w:tc>
          <w:tcPr>
            <w:tcW w:w="698" w:type="pct"/>
            <w:vMerge/>
            <w:vAlign w:val="center"/>
            <w:hideMark/>
          </w:tcPr>
          <w:p w14:paraId="354676DC" w14:textId="77777777" w:rsidR="009A1C1E" w:rsidRPr="00F6794E" w:rsidRDefault="009A1C1E" w:rsidP="00BB4BCD">
            <w:pPr>
              <w:spacing w:after="0" w:line="240" w:lineRule="auto"/>
              <w:rPr>
                <w:rFonts w:ascii="Arial" w:eastAsia="Times New Roman" w:hAnsi="Arial" w:cs="Arial"/>
                <w:color w:val="000000"/>
                <w:lang w:eastAsia="es-CO"/>
              </w:rPr>
            </w:pPr>
          </w:p>
        </w:tc>
      </w:tr>
    </w:tbl>
    <w:p w14:paraId="1AE43151" w14:textId="5F2F6E18" w:rsidR="00401512" w:rsidRDefault="00401512" w:rsidP="00D372B0">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9A1C1E" w:rsidRPr="00383CB9" w14:paraId="7C27FB6E" w14:textId="77777777" w:rsidTr="00BB4BCD">
        <w:trPr>
          <w:trHeight w:val="300"/>
        </w:trPr>
        <w:tc>
          <w:tcPr>
            <w:tcW w:w="1227" w:type="pct"/>
            <w:vMerge w:val="restart"/>
            <w:shd w:val="clear" w:color="auto" w:fill="BFBFBF"/>
            <w:vAlign w:val="center"/>
            <w:hideMark/>
          </w:tcPr>
          <w:p w14:paraId="696855AC" w14:textId="77777777" w:rsidR="009A1C1E" w:rsidRPr="00383CB9" w:rsidRDefault="009A1C1E" w:rsidP="00BB4BCD">
            <w:pPr>
              <w:spacing w:after="0" w:line="240" w:lineRule="auto"/>
              <w:jc w:val="center"/>
              <w:rPr>
                <w:rFonts w:ascii="Arial" w:eastAsia="Times New Roman" w:hAnsi="Arial" w:cs="Arial"/>
                <w:b/>
                <w:bCs/>
                <w:color w:val="000000"/>
                <w:sz w:val="24"/>
                <w:szCs w:val="24"/>
                <w:lang w:eastAsia="es-CO"/>
              </w:rPr>
            </w:pPr>
            <w:r w:rsidRPr="00383CB9">
              <w:rPr>
                <w:rFonts w:ascii="Arial" w:eastAsia="Times New Roman" w:hAnsi="Arial" w:cs="Arial"/>
                <w:b/>
                <w:bCs/>
                <w:color w:val="000000"/>
                <w:sz w:val="24"/>
                <w:szCs w:val="24"/>
                <w:lang w:eastAsia="es-CO"/>
              </w:rPr>
              <w:lastRenderedPageBreak/>
              <w:t xml:space="preserve">Indicador de efectividad </w:t>
            </w:r>
          </w:p>
        </w:tc>
        <w:tc>
          <w:tcPr>
            <w:tcW w:w="1805" w:type="pct"/>
            <w:shd w:val="clear" w:color="auto" w:fill="auto"/>
            <w:noWrap/>
            <w:vAlign w:val="center"/>
            <w:hideMark/>
          </w:tcPr>
          <w:p w14:paraId="62AB84C5" w14:textId="77777777" w:rsidR="009A1C1E" w:rsidRPr="00383CB9" w:rsidRDefault="009A1C1E"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Personas evaluadas</w:t>
            </w:r>
          </w:p>
        </w:tc>
        <w:tc>
          <w:tcPr>
            <w:tcW w:w="567" w:type="pct"/>
            <w:shd w:val="clear" w:color="auto" w:fill="auto"/>
            <w:noWrap/>
            <w:vAlign w:val="center"/>
            <w:hideMark/>
          </w:tcPr>
          <w:p w14:paraId="691158DF" w14:textId="7A6C5CA2" w:rsidR="009A1C1E" w:rsidRPr="00383CB9" w:rsidRDefault="005D6183"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11</w:t>
            </w:r>
          </w:p>
        </w:tc>
        <w:tc>
          <w:tcPr>
            <w:tcW w:w="707" w:type="pct"/>
            <w:vMerge w:val="restart"/>
            <w:shd w:val="clear" w:color="auto" w:fill="BFBFBF"/>
            <w:noWrap/>
            <w:vAlign w:val="center"/>
            <w:hideMark/>
          </w:tcPr>
          <w:p w14:paraId="598B6503" w14:textId="77777777" w:rsidR="009A1C1E" w:rsidRPr="00383CB9" w:rsidRDefault="009A1C1E" w:rsidP="00BB4BCD">
            <w:pPr>
              <w:spacing w:after="0" w:line="240" w:lineRule="auto"/>
              <w:jc w:val="center"/>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53AF038C" w14:textId="4BFDA303" w:rsidR="009A1C1E" w:rsidRPr="00383CB9" w:rsidRDefault="00383CB9" w:rsidP="00383CB9">
            <w:pPr>
              <w:spacing w:after="0" w:line="240" w:lineRule="auto"/>
              <w:jc w:val="center"/>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81</w:t>
            </w:r>
            <w:r w:rsidR="009A1C1E" w:rsidRPr="00383CB9">
              <w:rPr>
                <w:rFonts w:ascii="Arial" w:eastAsia="Times New Roman" w:hAnsi="Arial" w:cs="Arial"/>
                <w:color w:val="000000"/>
                <w:sz w:val="24"/>
                <w:szCs w:val="24"/>
                <w:lang w:eastAsia="es-CO"/>
              </w:rPr>
              <w:t>%</w:t>
            </w:r>
          </w:p>
        </w:tc>
      </w:tr>
      <w:tr w:rsidR="009A1C1E" w:rsidRPr="00383CB9" w14:paraId="4A3F1D29" w14:textId="77777777" w:rsidTr="00BB4BCD">
        <w:trPr>
          <w:trHeight w:val="300"/>
        </w:trPr>
        <w:tc>
          <w:tcPr>
            <w:tcW w:w="1227" w:type="pct"/>
            <w:vMerge/>
            <w:shd w:val="clear" w:color="auto" w:fill="BFBFBF"/>
            <w:vAlign w:val="center"/>
            <w:hideMark/>
          </w:tcPr>
          <w:p w14:paraId="24E5A88B"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hideMark/>
          </w:tcPr>
          <w:p w14:paraId="197FA075" w14:textId="77777777" w:rsidR="009A1C1E" w:rsidRPr="00383CB9" w:rsidRDefault="009A1C1E"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 xml:space="preserve">Evaluaciones aprobadas </w:t>
            </w:r>
          </w:p>
        </w:tc>
        <w:tc>
          <w:tcPr>
            <w:tcW w:w="567" w:type="pct"/>
            <w:shd w:val="clear" w:color="auto" w:fill="auto"/>
            <w:noWrap/>
            <w:vAlign w:val="center"/>
            <w:hideMark/>
          </w:tcPr>
          <w:p w14:paraId="503B78AD" w14:textId="164D37C5" w:rsidR="009A1C1E" w:rsidRPr="00383CB9" w:rsidRDefault="005D6183"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9</w:t>
            </w:r>
          </w:p>
        </w:tc>
        <w:tc>
          <w:tcPr>
            <w:tcW w:w="707" w:type="pct"/>
            <w:vMerge/>
            <w:shd w:val="clear" w:color="auto" w:fill="BFBFBF"/>
            <w:vAlign w:val="center"/>
            <w:hideMark/>
          </w:tcPr>
          <w:p w14:paraId="14916C54"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29F58013"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r>
      <w:tr w:rsidR="009A1C1E" w:rsidRPr="00383CB9" w14:paraId="15E38086" w14:textId="77777777" w:rsidTr="00BB4BCD">
        <w:trPr>
          <w:trHeight w:val="300"/>
        </w:trPr>
        <w:tc>
          <w:tcPr>
            <w:tcW w:w="1227" w:type="pct"/>
            <w:vMerge/>
            <w:shd w:val="clear" w:color="auto" w:fill="BFBFBF"/>
            <w:vAlign w:val="center"/>
          </w:tcPr>
          <w:p w14:paraId="724E99F0"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4C74898B" w14:textId="77777777" w:rsidR="009A1C1E" w:rsidRPr="00383CB9" w:rsidRDefault="009A1C1E"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 xml:space="preserve">Evaluaciones reprobadas </w:t>
            </w:r>
          </w:p>
        </w:tc>
        <w:tc>
          <w:tcPr>
            <w:tcW w:w="567" w:type="pct"/>
            <w:shd w:val="clear" w:color="auto" w:fill="auto"/>
            <w:noWrap/>
            <w:vAlign w:val="center"/>
          </w:tcPr>
          <w:p w14:paraId="2DCD6EFE" w14:textId="73BF3AD3" w:rsidR="009A1C1E" w:rsidRPr="00383CB9" w:rsidRDefault="005D6183"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2</w:t>
            </w:r>
          </w:p>
        </w:tc>
        <w:tc>
          <w:tcPr>
            <w:tcW w:w="707" w:type="pct"/>
            <w:vMerge/>
            <w:shd w:val="clear" w:color="auto" w:fill="BFBFBF"/>
            <w:vAlign w:val="center"/>
          </w:tcPr>
          <w:p w14:paraId="3D27C36A"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c>
          <w:tcPr>
            <w:tcW w:w="694" w:type="pct"/>
            <w:vMerge/>
            <w:vAlign w:val="center"/>
          </w:tcPr>
          <w:p w14:paraId="39809BBD"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r>
      <w:tr w:rsidR="009A1C1E" w:rsidRPr="00246C6C" w14:paraId="7196CC22" w14:textId="77777777" w:rsidTr="00BB4BCD">
        <w:trPr>
          <w:trHeight w:val="300"/>
        </w:trPr>
        <w:tc>
          <w:tcPr>
            <w:tcW w:w="1227" w:type="pct"/>
            <w:vMerge/>
            <w:shd w:val="clear" w:color="auto" w:fill="BFBFBF"/>
            <w:vAlign w:val="center"/>
          </w:tcPr>
          <w:p w14:paraId="53C64682" w14:textId="77777777" w:rsidR="009A1C1E" w:rsidRPr="00383CB9" w:rsidRDefault="009A1C1E" w:rsidP="00BB4BCD">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788BBB0C" w14:textId="77777777" w:rsidR="009A1C1E" w:rsidRPr="00383CB9" w:rsidRDefault="009A1C1E"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No presentaron evaluación</w:t>
            </w:r>
          </w:p>
        </w:tc>
        <w:tc>
          <w:tcPr>
            <w:tcW w:w="567" w:type="pct"/>
            <w:shd w:val="clear" w:color="auto" w:fill="auto"/>
            <w:noWrap/>
            <w:vAlign w:val="center"/>
          </w:tcPr>
          <w:p w14:paraId="2393A2B0" w14:textId="56625A2B" w:rsidR="009A1C1E" w:rsidRPr="00FB0815" w:rsidRDefault="005D6183" w:rsidP="00BB4BCD">
            <w:pPr>
              <w:spacing w:after="0" w:line="240" w:lineRule="auto"/>
              <w:rPr>
                <w:rFonts w:ascii="Arial" w:eastAsia="Times New Roman" w:hAnsi="Arial" w:cs="Arial"/>
                <w:color w:val="000000"/>
                <w:sz w:val="24"/>
                <w:szCs w:val="24"/>
                <w:lang w:eastAsia="es-CO"/>
              </w:rPr>
            </w:pPr>
            <w:r w:rsidRPr="00383CB9">
              <w:rPr>
                <w:rFonts w:ascii="Arial" w:eastAsia="Times New Roman" w:hAnsi="Arial" w:cs="Arial"/>
                <w:color w:val="000000"/>
                <w:sz w:val="24"/>
                <w:szCs w:val="24"/>
                <w:lang w:eastAsia="es-CO"/>
              </w:rPr>
              <w:t>10</w:t>
            </w:r>
          </w:p>
        </w:tc>
        <w:tc>
          <w:tcPr>
            <w:tcW w:w="707" w:type="pct"/>
            <w:vMerge/>
            <w:shd w:val="clear" w:color="auto" w:fill="BFBFBF"/>
            <w:vAlign w:val="center"/>
          </w:tcPr>
          <w:p w14:paraId="71D4FFFE" w14:textId="77777777" w:rsidR="009A1C1E" w:rsidRPr="00FB0815" w:rsidRDefault="009A1C1E" w:rsidP="00BB4BCD">
            <w:pPr>
              <w:spacing w:after="0" w:line="240" w:lineRule="auto"/>
              <w:rPr>
                <w:rFonts w:ascii="Arial" w:eastAsia="Times New Roman" w:hAnsi="Arial" w:cs="Arial"/>
                <w:color w:val="000000"/>
                <w:sz w:val="24"/>
                <w:szCs w:val="24"/>
                <w:lang w:eastAsia="es-CO"/>
              </w:rPr>
            </w:pPr>
          </w:p>
        </w:tc>
        <w:tc>
          <w:tcPr>
            <w:tcW w:w="694" w:type="pct"/>
            <w:vMerge/>
            <w:vAlign w:val="center"/>
          </w:tcPr>
          <w:p w14:paraId="136DAD1C" w14:textId="77777777" w:rsidR="009A1C1E" w:rsidRPr="00FB0815" w:rsidRDefault="009A1C1E" w:rsidP="00BB4BCD">
            <w:pPr>
              <w:spacing w:after="0" w:line="240" w:lineRule="auto"/>
              <w:rPr>
                <w:rFonts w:ascii="Arial" w:eastAsia="Times New Roman" w:hAnsi="Arial" w:cs="Arial"/>
                <w:color w:val="000000"/>
                <w:sz w:val="24"/>
                <w:szCs w:val="24"/>
                <w:lang w:eastAsia="es-CO"/>
              </w:rPr>
            </w:pPr>
          </w:p>
        </w:tc>
      </w:tr>
    </w:tbl>
    <w:p w14:paraId="17167A1C" w14:textId="77777777" w:rsidR="00F3636F" w:rsidRDefault="00F3636F" w:rsidP="004145E8">
      <w:pPr>
        <w:jc w:val="both"/>
        <w:rPr>
          <w:rFonts w:ascii="Arial" w:hAnsi="Arial" w:cs="Arial"/>
          <w:color w:val="202122"/>
        </w:rPr>
      </w:pPr>
    </w:p>
    <w:p w14:paraId="72A0B7CC" w14:textId="25C28BF4" w:rsidR="004145E8" w:rsidRDefault="00D372B0" w:rsidP="004145E8">
      <w:pPr>
        <w:jc w:val="both"/>
        <w:rPr>
          <w:rFonts w:ascii="Arial" w:hAnsi="Arial" w:cs="Arial"/>
          <w:color w:val="202122"/>
        </w:rPr>
      </w:pPr>
      <w:r w:rsidRPr="00F6794E">
        <w:rPr>
          <w:rFonts w:ascii="Arial" w:hAnsi="Arial" w:cs="Arial"/>
          <w:color w:val="202122"/>
        </w:rPr>
        <w:t>Esta actividad se reporta finalizada y ejecutada al 100%.</w:t>
      </w:r>
    </w:p>
    <w:p w14:paraId="337FC54A" w14:textId="77777777" w:rsidR="00F3636F" w:rsidRPr="00F6794E" w:rsidRDefault="00F3636F" w:rsidP="004145E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145E8" w:rsidRPr="00F6794E" w14:paraId="75FF61E8" w14:textId="77777777" w:rsidTr="00FB13FA">
        <w:tc>
          <w:tcPr>
            <w:tcW w:w="2295" w:type="dxa"/>
          </w:tcPr>
          <w:p w14:paraId="1AB80572" w14:textId="36391749" w:rsidR="004145E8" w:rsidRPr="00F6794E" w:rsidRDefault="004145E8" w:rsidP="003A77C8">
            <w:pPr>
              <w:rPr>
                <w:rFonts w:ascii="Arial" w:hAnsi="Arial" w:cs="Arial"/>
                <w:b/>
                <w:bCs/>
                <w:i/>
                <w:iCs/>
                <w:sz w:val="22"/>
                <w:szCs w:val="22"/>
              </w:rPr>
            </w:pPr>
            <w:r w:rsidRPr="00F6794E">
              <w:rPr>
                <w:rFonts w:ascii="Arial" w:hAnsi="Arial" w:cs="Arial"/>
                <w:b/>
                <w:bCs/>
                <w:i/>
                <w:iCs/>
                <w:sz w:val="22"/>
                <w:szCs w:val="22"/>
              </w:rPr>
              <w:t xml:space="preserve">Actividad No. </w:t>
            </w:r>
            <w:r w:rsidR="003A77C8">
              <w:rPr>
                <w:rFonts w:ascii="Arial" w:hAnsi="Arial" w:cs="Arial"/>
                <w:b/>
                <w:bCs/>
                <w:i/>
                <w:iCs/>
                <w:sz w:val="22"/>
                <w:szCs w:val="22"/>
              </w:rPr>
              <w:t>6</w:t>
            </w:r>
          </w:p>
        </w:tc>
        <w:tc>
          <w:tcPr>
            <w:tcW w:w="6540" w:type="dxa"/>
          </w:tcPr>
          <w:p w14:paraId="20B5B577" w14:textId="4D9B668C" w:rsidR="004145E8" w:rsidRPr="00F6794E" w:rsidRDefault="003A77C8" w:rsidP="00FB13FA">
            <w:pPr>
              <w:jc w:val="both"/>
              <w:rPr>
                <w:rFonts w:ascii="Arial" w:hAnsi="Arial" w:cs="Arial"/>
                <w:i/>
                <w:iCs/>
                <w:sz w:val="22"/>
                <w:szCs w:val="22"/>
              </w:rPr>
            </w:pPr>
            <w:r w:rsidRPr="003A77C8">
              <w:rPr>
                <w:rFonts w:ascii="Arial" w:hAnsi="Arial" w:cs="Arial"/>
                <w:i/>
                <w:iCs/>
                <w:sz w:val="22"/>
                <w:szCs w:val="22"/>
              </w:rPr>
              <w:t>Atención a PDV (Personas con discapacidad visual) en diferentes sectores</w:t>
            </w:r>
          </w:p>
        </w:tc>
      </w:tr>
      <w:tr w:rsidR="004145E8" w:rsidRPr="00F6794E" w14:paraId="7B3A257F" w14:textId="77777777" w:rsidTr="00FB13FA">
        <w:tc>
          <w:tcPr>
            <w:tcW w:w="2295" w:type="dxa"/>
          </w:tcPr>
          <w:p w14:paraId="615BECA7" w14:textId="77777777" w:rsidR="004145E8" w:rsidRPr="00F6794E" w:rsidRDefault="004145E8"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1E92A7C0" w14:textId="77777777" w:rsidR="004145E8" w:rsidRPr="00F6794E" w:rsidRDefault="004145E8"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4145E8" w:rsidRPr="00F6794E" w14:paraId="767F740D" w14:textId="77777777" w:rsidTr="00FB13FA">
        <w:tc>
          <w:tcPr>
            <w:tcW w:w="2295" w:type="dxa"/>
          </w:tcPr>
          <w:p w14:paraId="00BD748C" w14:textId="77777777" w:rsidR="004145E8" w:rsidRPr="00F6794E" w:rsidRDefault="004145E8"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7F2CD8A0" w14:textId="2EECA691" w:rsidR="004145E8" w:rsidRPr="00F6794E" w:rsidRDefault="003A77C8" w:rsidP="00FB13FA">
            <w:pPr>
              <w:jc w:val="both"/>
              <w:rPr>
                <w:rFonts w:ascii="Arial" w:hAnsi="Arial" w:cs="Arial"/>
                <w:color w:val="202122"/>
                <w:sz w:val="22"/>
                <w:szCs w:val="22"/>
              </w:rPr>
            </w:pPr>
            <w:r w:rsidRPr="003A77C8">
              <w:rPr>
                <w:rFonts w:ascii="Arial" w:hAnsi="Arial" w:cs="Arial"/>
                <w:color w:val="202122"/>
                <w:sz w:val="22"/>
                <w:szCs w:val="22"/>
              </w:rPr>
              <w:t>Gestión del Talento Humano</w:t>
            </w:r>
          </w:p>
        </w:tc>
      </w:tr>
    </w:tbl>
    <w:p w14:paraId="2FC64231" w14:textId="77777777" w:rsidR="00A9262A" w:rsidRPr="00070BBA" w:rsidRDefault="00A9262A" w:rsidP="004145E8">
      <w:pPr>
        <w:spacing w:line="256" w:lineRule="auto"/>
        <w:rPr>
          <w:rFonts w:ascii="Arial" w:hAnsi="Arial" w:cs="Arial"/>
          <w:iCs/>
          <w:color w:val="202122"/>
          <w:sz w:val="24"/>
          <w:szCs w:val="24"/>
          <w:shd w:val="clear" w:color="auto" w:fill="FFFFFF"/>
        </w:rPr>
      </w:pPr>
    </w:p>
    <w:p w14:paraId="52078478" w14:textId="25CBEA73" w:rsidR="004145E8" w:rsidRPr="00CB700B" w:rsidRDefault="00EC26A9" w:rsidP="00CB700B">
      <w:pPr>
        <w:spacing w:line="256" w:lineRule="auto"/>
        <w:rPr>
          <w:rFonts w:ascii="Arial" w:hAnsi="Arial" w:cs="Arial"/>
          <w:b/>
          <w:bCs/>
          <w:color w:val="0070C0"/>
          <w:shd w:val="clear" w:color="auto" w:fill="FFFFFF"/>
        </w:rPr>
      </w:pPr>
      <w:r>
        <w:rPr>
          <w:rFonts w:ascii="Arial" w:hAnsi="Arial" w:cs="Arial"/>
          <w:b/>
          <w:bCs/>
          <w:color w:val="0070C0"/>
        </w:rPr>
        <w:t xml:space="preserve">Taller de interacción </w:t>
      </w:r>
      <w:r w:rsidR="005D6183">
        <w:rPr>
          <w:rFonts w:ascii="Arial" w:hAnsi="Arial" w:cs="Arial"/>
          <w:b/>
          <w:bCs/>
          <w:color w:val="0070C0"/>
        </w:rPr>
        <w:t xml:space="preserve">con personas con discapacidad visual </w:t>
      </w:r>
    </w:p>
    <w:p w14:paraId="37832EBE" w14:textId="453E0024" w:rsidR="00750823" w:rsidRDefault="004145E8" w:rsidP="00EC26A9">
      <w:pPr>
        <w:spacing w:line="256" w:lineRule="auto"/>
        <w:jc w:val="both"/>
        <w:rPr>
          <w:rFonts w:ascii="Arial" w:hAnsi="Arial" w:cs="Arial"/>
          <w:color w:val="202122"/>
        </w:rPr>
      </w:pPr>
      <w:r w:rsidRPr="00F6794E">
        <w:rPr>
          <w:rFonts w:ascii="Arial" w:hAnsi="Arial" w:cs="Arial"/>
          <w:color w:val="202122"/>
        </w:rPr>
        <w:t xml:space="preserve">En </w:t>
      </w:r>
      <w:r w:rsidR="00750823" w:rsidRPr="00F6794E">
        <w:rPr>
          <w:rFonts w:ascii="Arial" w:hAnsi="Arial" w:cs="Arial"/>
          <w:color w:val="202122"/>
        </w:rPr>
        <w:t>cumplimiento de esta actividad</w:t>
      </w:r>
      <w:r w:rsidR="00105895" w:rsidRPr="00F6794E">
        <w:rPr>
          <w:rFonts w:ascii="Arial" w:hAnsi="Arial" w:cs="Arial"/>
          <w:color w:val="202122"/>
        </w:rPr>
        <w:t xml:space="preserve"> </w:t>
      </w:r>
      <w:r w:rsidR="00EC26A9">
        <w:rPr>
          <w:rFonts w:ascii="Arial" w:hAnsi="Arial" w:cs="Arial"/>
          <w:color w:val="202122"/>
        </w:rPr>
        <w:t>e</w:t>
      </w:r>
      <w:r w:rsidR="00EC26A9" w:rsidRPr="00EC26A9">
        <w:rPr>
          <w:rFonts w:ascii="Arial" w:hAnsi="Arial" w:cs="Arial"/>
          <w:color w:val="202122"/>
        </w:rPr>
        <w:t>l día 29/08/2022 con apoyo de la Subdirección Técnica se realizó un taller de interacción con p</w:t>
      </w:r>
      <w:r w:rsidR="00EC26A9">
        <w:rPr>
          <w:rFonts w:ascii="Arial" w:hAnsi="Arial" w:cs="Arial"/>
          <w:color w:val="202122"/>
        </w:rPr>
        <w:t>ersonas con discapacidad visual, cuyo objetivo era d</w:t>
      </w:r>
      <w:r w:rsidR="00EC26A9" w:rsidRPr="00EC26A9">
        <w:rPr>
          <w:rFonts w:ascii="Arial" w:hAnsi="Arial" w:cs="Arial"/>
          <w:color w:val="202122"/>
        </w:rPr>
        <w:t xml:space="preserve">ar a conocer a </w:t>
      </w:r>
      <w:r w:rsidR="00EC26A9">
        <w:rPr>
          <w:rFonts w:ascii="Arial" w:hAnsi="Arial" w:cs="Arial"/>
          <w:color w:val="202122"/>
        </w:rPr>
        <w:t>todos los servidores de la entidad</w:t>
      </w:r>
      <w:r w:rsidR="00EC26A9" w:rsidRPr="00EC26A9">
        <w:rPr>
          <w:rFonts w:ascii="Arial" w:hAnsi="Arial" w:cs="Arial"/>
          <w:color w:val="202122"/>
        </w:rPr>
        <w:t xml:space="preserve"> las maneras adecuadas de relacionarse y brindar ayuda a las personas con discapacidad visual para mejorar la interacción y ofrecerles mejor servicio.</w:t>
      </w:r>
    </w:p>
    <w:p w14:paraId="7698497B" w14:textId="77777777" w:rsidR="00F3636F" w:rsidRPr="00EC26A9" w:rsidRDefault="00F3636F" w:rsidP="00EC26A9">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4145E8" w:rsidRPr="00F6794E" w14:paraId="0E81D172" w14:textId="77777777" w:rsidTr="009B2937">
        <w:trPr>
          <w:trHeight w:val="300"/>
        </w:trPr>
        <w:tc>
          <w:tcPr>
            <w:tcW w:w="1227" w:type="pct"/>
            <w:vMerge w:val="restart"/>
            <w:shd w:val="clear" w:color="auto" w:fill="BFBFBF" w:themeFill="background1" w:themeFillShade="BF"/>
            <w:vAlign w:val="center"/>
            <w:hideMark/>
          </w:tcPr>
          <w:p w14:paraId="33A45EA6" w14:textId="77777777" w:rsidR="004145E8" w:rsidRPr="00F6794E" w:rsidRDefault="004145E8"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6" w:type="pct"/>
            <w:shd w:val="clear" w:color="auto" w:fill="auto"/>
            <w:noWrap/>
            <w:vAlign w:val="center"/>
            <w:hideMark/>
          </w:tcPr>
          <w:p w14:paraId="43CFCCF6"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6" w:type="pct"/>
            <w:shd w:val="clear" w:color="auto" w:fill="auto"/>
            <w:noWrap/>
            <w:vAlign w:val="center"/>
            <w:hideMark/>
          </w:tcPr>
          <w:p w14:paraId="15F6DE39" w14:textId="1D05CA2E" w:rsidR="004145E8" w:rsidRPr="00F6794E" w:rsidRDefault="005D6183" w:rsidP="005D618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4145E8" w:rsidRPr="00F6794E">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3AB7F6EA" w14:textId="77777777" w:rsidR="004145E8" w:rsidRPr="00F6794E" w:rsidRDefault="004145E8"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3E88506A" w14:textId="0ECC9244" w:rsidR="004145E8" w:rsidRPr="00F6794E" w:rsidRDefault="005D6183"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w:t>
            </w:r>
            <w:r w:rsidR="004145E8" w:rsidRPr="00F6794E">
              <w:rPr>
                <w:rFonts w:ascii="Arial" w:eastAsia="Times New Roman" w:hAnsi="Arial" w:cs="Arial"/>
                <w:color w:val="000000"/>
                <w:lang w:eastAsia="es-CO"/>
              </w:rPr>
              <w:t>%</w:t>
            </w:r>
          </w:p>
        </w:tc>
      </w:tr>
      <w:tr w:rsidR="004145E8" w:rsidRPr="00F6794E" w14:paraId="544B374F" w14:textId="77777777" w:rsidTr="009B2937">
        <w:trPr>
          <w:trHeight w:val="300"/>
        </w:trPr>
        <w:tc>
          <w:tcPr>
            <w:tcW w:w="1227" w:type="pct"/>
            <w:vMerge/>
            <w:shd w:val="clear" w:color="auto" w:fill="BFBFBF" w:themeFill="background1" w:themeFillShade="BF"/>
            <w:vAlign w:val="center"/>
            <w:hideMark/>
          </w:tcPr>
          <w:p w14:paraId="254CBB36" w14:textId="77777777" w:rsidR="004145E8" w:rsidRPr="00F6794E" w:rsidRDefault="004145E8" w:rsidP="00FB13FA">
            <w:pPr>
              <w:spacing w:after="0" w:line="240" w:lineRule="auto"/>
              <w:rPr>
                <w:rFonts w:ascii="Arial" w:eastAsia="Times New Roman" w:hAnsi="Arial" w:cs="Arial"/>
                <w:color w:val="000000"/>
                <w:lang w:eastAsia="es-CO"/>
              </w:rPr>
            </w:pPr>
          </w:p>
        </w:tc>
        <w:tc>
          <w:tcPr>
            <w:tcW w:w="1436" w:type="pct"/>
            <w:shd w:val="clear" w:color="auto" w:fill="auto"/>
            <w:noWrap/>
            <w:vAlign w:val="center"/>
            <w:hideMark/>
          </w:tcPr>
          <w:p w14:paraId="0BB6D452"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6" w:type="pct"/>
            <w:shd w:val="clear" w:color="auto" w:fill="auto"/>
            <w:noWrap/>
            <w:vAlign w:val="center"/>
            <w:hideMark/>
          </w:tcPr>
          <w:p w14:paraId="7FFC0F1F" w14:textId="670FEF00" w:rsidR="004145E8" w:rsidRPr="00F6794E" w:rsidRDefault="005D6183"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16</w:t>
            </w:r>
            <w:r w:rsidR="004145E8" w:rsidRPr="00F6794E">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03DD2774" w14:textId="77777777" w:rsidR="004145E8" w:rsidRPr="00F6794E" w:rsidRDefault="004145E8" w:rsidP="00FB13FA">
            <w:pPr>
              <w:spacing w:after="0" w:line="240" w:lineRule="auto"/>
              <w:rPr>
                <w:rFonts w:ascii="Arial" w:eastAsia="Times New Roman" w:hAnsi="Arial" w:cs="Arial"/>
                <w:color w:val="000000"/>
                <w:lang w:eastAsia="es-CO"/>
              </w:rPr>
            </w:pPr>
          </w:p>
        </w:tc>
        <w:tc>
          <w:tcPr>
            <w:tcW w:w="694" w:type="pct"/>
            <w:vMerge/>
            <w:vAlign w:val="center"/>
            <w:hideMark/>
          </w:tcPr>
          <w:p w14:paraId="563F451C" w14:textId="77777777" w:rsidR="004145E8" w:rsidRPr="00F6794E" w:rsidRDefault="004145E8" w:rsidP="00FB13FA">
            <w:pPr>
              <w:spacing w:after="0" w:line="240" w:lineRule="auto"/>
              <w:rPr>
                <w:rFonts w:ascii="Arial" w:eastAsia="Times New Roman" w:hAnsi="Arial" w:cs="Arial"/>
                <w:color w:val="000000"/>
                <w:lang w:eastAsia="es-CO"/>
              </w:rPr>
            </w:pPr>
          </w:p>
        </w:tc>
      </w:tr>
    </w:tbl>
    <w:p w14:paraId="7043EAD6" w14:textId="77777777" w:rsidR="004145E8" w:rsidRPr="00F6794E" w:rsidRDefault="004145E8" w:rsidP="004145E8">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F277FC" w:rsidRPr="00383CB9" w14:paraId="15EE405B" w14:textId="77777777" w:rsidTr="00B12697">
        <w:trPr>
          <w:trHeight w:val="300"/>
        </w:trPr>
        <w:tc>
          <w:tcPr>
            <w:tcW w:w="1227" w:type="pct"/>
            <w:vMerge w:val="restart"/>
            <w:shd w:val="clear" w:color="auto" w:fill="BFBFBF" w:themeFill="background1" w:themeFillShade="BF"/>
            <w:vAlign w:val="center"/>
            <w:hideMark/>
          </w:tcPr>
          <w:p w14:paraId="142E52D3" w14:textId="77777777" w:rsidR="00F277FC" w:rsidRPr="00383CB9" w:rsidRDefault="00F277FC" w:rsidP="001D2B72">
            <w:pPr>
              <w:spacing w:after="0" w:line="240" w:lineRule="auto"/>
              <w:jc w:val="center"/>
              <w:rPr>
                <w:rFonts w:ascii="Arial" w:eastAsia="Times New Roman" w:hAnsi="Arial" w:cs="Arial"/>
                <w:b/>
                <w:bCs/>
                <w:color w:val="000000"/>
                <w:lang w:eastAsia="es-CO"/>
              </w:rPr>
            </w:pPr>
            <w:r w:rsidRPr="00383CB9">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502C2DBC"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Personas evaluadas</w:t>
            </w:r>
          </w:p>
        </w:tc>
        <w:tc>
          <w:tcPr>
            <w:tcW w:w="567" w:type="pct"/>
            <w:shd w:val="clear" w:color="auto" w:fill="auto"/>
            <w:noWrap/>
            <w:vAlign w:val="center"/>
            <w:hideMark/>
          </w:tcPr>
          <w:p w14:paraId="49E37145" w14:textId="4986573E" w:rsidR="00F277FC" w:rsidRPr="00383CB9" w:rsidRDefault="00BC75F4"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13</w:t>
            </w:r>
          </w:p>
        </w:tc>
        <w:tc>
          <w:tcPr>
            <w:tcW w:w="707" w:type="pct"/>
            <w:vMerge w:val="restart"/>
            <w:shd w:val="clear" w:color="auto" w:fill="BFBFBF" w:themeFill="background1" w:themeFillShade="BF"/>
            <w:noWrap/>
            <w:vAlign w:val="center"/>
            <w:hideMark/>
          </w:tcPr>
          <w:p w14:paraId="357D3417" w14:textId="77777777" w:rsidR="00F277FC" w:rsidRPr="00383CB9" w:rsidRDefault="00F277FC" w:rsidP="001D2B72">
            <w:pPr>
              <w:spacing w:after="0" w:line="240" w:lineRule="auto"/>
              <w:jc w:val="center"/>
              <w:rPr>
                <w:rFonts w:ascii="Arial" w:eastAsia="Times New Roman" w:hAnsi="Arial" w:cs="Arial"/>
                <w:color w:val="000000"/>
                <w:lang w:eastAsia="es-CO"/>
              </w:rPr>
            </w:pPr>
            <w:r w:rsidRPr="00383CB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F442FE6" w14:textId="1BA7ECAA" w:rsidR="00F277FC" w:rsidRPr="00383CB9" w:rsidRDefault="00383CB9" w:rsidP="001D2B72">
            <w:pPr>
              <w:spacing w:after="0" w:line="240" w:lineRule="auto"/>
              <w:jc w:val="center"/>
              <w:rPr>
                <w:rFonts w:ascii="Arial" w:eastAsia="Times New Roman" w:hAnsi="Arial" w:cs="Arial"/>
                <w:color w:val="000000"/>
                <w:lang w:eastAsia="es-CO"/>
              </w:rPr>
            </w:pPr>
            <w:r w:rsidRPr="00383CB9">
              <w:rPr>
                <w:rFonts w:ascii="Arial" w:eastAsia="Times New Roman" w:hAnsi="Arial" w:cs="Arial"/>
                <w:color w:val="000000"/>
                <w:lang w:eastAsia="es-CO"/>
              </w:rPr>
              <w:t>64,6</w:t>
            </w:r>
            <w:r w:rsidR="00F277FC" w:rsidRPr="00383CB9">
              <w:rPr>
                <w:rFonts w:ascii="Arial" w:eastAsia="Times New Roman" w:hAnsi="Arial" w:cs="Arial"/>
                <w:color w:val="000000"/>
                <w:lang w:eastAsia="es-CO"/>
              </w:rPr>
              <w:t>%</w:t>
            </w:r>
          </w:p>
        </w:tc>
      </w:tr>
      <w:tr w:rsidR="00F277FC" w:rsidRPr="00383CB9" w14:paraId="6428DBD0" w14:textId="77777777" w:rsidTr="00B12697">
        <w:trPr>
          <w:trHeight w:val="300"/>
        </w:trPr>
        <w:tc>
          <w:tcPr>
            <w:tcW w:w="1227" w:type="pct"/>
            <w:vMerge/>
            <w:shd w:val="clear" w:color="auto" w:fill="BFBFBF" w:themeFill="background1" w:themeFillShade="BF"/>
            <w:vAlign w:val="center"/>
            <w:hideMark/>
          </w:tcPr>
          <w:p w14:paraId="7027A691" w14:textId="77777777" w:rsidR="00F277FC" w:rsidRPr="00383CB9"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3C2DFBC4"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4B20680B" w14:textId="68D4A892" w:rsidR="00F277FC" w:rsidRPr="00383CB9" w:rsidRDefault="00BC75F4"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11</w:t>
            </w:r>
          </w:p>
        </w:tc>
        <w:tc>
          <w:tcPr>
            <w:tcW w:w="707" w:type="pct"/>
            <w:vMerge/>
            <w:shd w:val="clear" w:color="auto" w:fill="BFBFBF" w:themeFill="background1" w:themeFillShade="BF"/>
            <w:vAlign w:val="center"/>
            <w:hideMark/>
          </w:tcPr>
          <w:p w14:paraId="35443FAB" w14:textId="77777777" w:rsidR="00F277FC" w:rsidRPr="00383CB9" w:rsidRDefault="00F277FC" w:rsidP="001D2B72">
            <w:pPr>
              <w:spacing w:after="0" w:line="240" w:lineRule="auto"/>
              <w:rPr>
                <w:rFonts w:ascii="Arial" w:eastAsia="Times New Roman" w:hAnsi="Arial" w:cs="Arial"/>
                <w:color w:val="000000"/>
                <w:lang w:eastAsia="es-CO"/>
              </w:rPr>
            </w:pPr>
          </w:p>
        </w:tc>
        <w:tc>
          <w:tcPr>
            <w:tcW w:w="694" w:type="pct"/>
            <w:vMerge/>
            <w:vAlign w:val="center"/>
            <w:hideMark/>
          </w:tcPr>
          <w:p w14:paraId="164B5C83" w14:textId="77777777" w:rsidR="00F277FC" w:rsidRPr="00383CB9" w:rsidRDefault="00F277FC" w:rsidP="001D2B72">
            <w:pPr>
              <w:spacing w:after="0" w:line="240" w:lineRule="auto"/>
              <w:rPr>
                <w:rFonts w:ascii="Arial" w:eastAsia="Times New Roman" w:hAnsi="Arial" w:cs="Arial"/>
                <w:color w:val="000000"/>
                <w:lang w:eastAsia="es-CO"/>
              </w:rPr>
            </w:pPr>
          </w:p>
        </w:tc>
      </w:tr>
      <w:tr w:rsidR="00F277FC" w:rsidRPr="00383CB9" w14:paraId="0E70AA0D" w14:textId="77777777" w:rsidTr="00B12697">
        <w:trPr>
          <w:trHeight w:val="300"/>
        </w:trPr>
        <w:tc>
          <w:tcPr>
            <w:tcW w:w="1227" w:type="pct"/>
            <w:vMerge/>
            <w:shd w:val="clear" w:color="auto" w:fill="BFBFBF" w:themeFill="background1" w:themeFillShade="BF"/>
            <w:vAlign w:val="center"/>
          </w:tcPr>
          <w:p w14:paraId="0E85ACAE" w14:textId="77777777" w:rsidR="00F277FC" w:rsidRPr="00383CB9"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393E5B30"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83D2152" w14:textId="465D83C4" w:rsidR="00F277FC" w:rsidRPr="00383CB9" w:rsidRDefault="00BC75F4"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4C341B4F" w14:textId="77777777" w:rsidR="00F277FC" w:rsidRPr="00383CB9" w:rsidRDefault="00F277FC" w:rsidP="001D2B72">
            <w:pPr>
              <w:spacing w:after="0" w:line="240" w:lineRule="auto"/>
              <w:rPr>
                <w:rFonts w:ascii="Arial" w:eastAsia="Times New Roman" w:hAnsi="Arial" w:cs="Arial"/>
                <w:color w:val="000000"/>
                <w:lang w:eastAsia="es-CO"/>
              </w:rPr>
            </w:pPr>
          </w:p>
        </w:tc>
        <w:tc>
          <w:tcPr>
            <w:tcW w:w="694" w:type="pct"/>
            <w:vMerge/>
            <w:vAlign w:val="center"/>
          </w:tcPr>
          <w:p w14:paraId="06087B59" w14:textId="77777777" w:rsidR="00F277FC" w:rsidRPr="00383CB9" w:rsidRDefault="00F277FC" w:rsidP="001D2B72">
            <w:pPr>
              <w:spacing w:after="0" w:line="240" w:lineRule="auto"/>
              <w:rPr>
                <w:rFonts w:ascii="Arial" w:eastAsia="Times New Roman" w:hAnsi="Arial" w:cs="Arial"/>
                <w:color w:val="000000"/>
                <w:lang w:eastAsia="es-CO"/>
              </w:rPr>
            </w:pPr>
          </w:p>
        </w:tc>
      </w:tr>
      <w:tr w:rsidR="00F277FC" w:rsidRPr="00F6794E" w14:paraId="59D6CFEC" w14:textId="77777777" w:rsidTr="00B12697">
        <w:trPr>
          <w:trHeight w:val="300"/>
        </w:trPr>
        <w:tc>
          <w:tcPr>
            <w:tcW w:w="1227" w:type="pct"/>
            <w:vMerge/>
            <w:shd w:val="clear" w:color="auto" w:fill="BFBFBF" w:themeFill="background1" w:themeFillShade="BF"/>
            <w:vAlign w:val="center"/>
          </w:tcPr>
          <w:p w14:paraId="1338685A" w14:textId="77777777" w:rsidR="00F277FC" w:rsidRPr="00383CB9"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7607FDF0"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No presentaron evaluación</w:t>
            </w:r>
          </w:p>
        </w:tc>
        <w:tc>
          <w:tcPr>
            <w:tcW w:w="567" w:type="pct"/>
            <w:shd w:val="clear" w:color="auto" w:fill="auto"/>
            <w:noWrap/>
            <w:vAlign w:val="center"/>
          </w:tcPr>
          <w:p w14:paraId="2BA5D7B3" w14:textId="28158F80" w:rsidR="00F277FC" w:rsidRPr="00F6794E" w:rsidRDefault="00BC75F4"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6</w:t>
            </w:r>
          </w:p>
        </w:tc>
        <w:tc>
          <w:tcPr>
            <w:tcW w:w="707" w:type="pct"/>
            <w:vMerge/>
            <w:shd w:val="clear" w:color="auto" w:fill="BFBFBF" w:themeFill="background1" w:themeFillShade="BF"/>
            <w:vAlign w:val="center"/>
          </w:tcPr>
          <w:p w14:paraId="1450BD14" w14:textId="77777777" w:rsidR="00F277FC" w:rsidRPr="00F6794E" w:rsidRDefault="00F277FC" w:rsidP="001D2B72">
            <w:pPr>
              <w:spacing w:after="0" w:line="240" w:lineRule="auto"/>
              <w:rPr>
                <w:rFonts w:ascii="Arial" w:eastAsia="Times New Roman" w:hAnsi="Arial" w:cs="Arial"/>
                <w:color w:val="000000"/>
                <w:lang w:eastAsia="es-CO"/>
              </w:rPr>
            </w:pPr>
          </w:p>
        </w:tc>
        <w:tc>
          <w:tcPr>
            <w:tcW w:w="694" w:type="pct"/>
            <w:vMerge/>
            <w:vAlign w:val="center"/>
          </w:tcPr>
          <w:p w14:paraId="787273F1" w14:textId="77777777" w:rsidR="00F277FC" w:rsidRPr="00F6794E" w:rsidRDefault="00F277FC" w:rsidP="001D2B72">
            <w:pPr>
              <w:spacing w:after="0" w:line="240" w:lineRule="auto"/>
              <w:rPr>
                <w:rFonts w:ascii="Arial" w:eastAsia="Times New Roman" w:hAnsi="Arial" w:cs="Arial"/>
                <w:color w:val="000000"/>
                <w:lang w:eastAsia="es-CO"/>
              </w:rPr>
            </w:pPr>
          </w:p>
        </w:tc>
      </w:tr>
    </w:tbl>
    <w:p w14:paraId="20F375D1" w14:textId="77777777" w:rsidR="00F277FC" w:rsidRPr="00070BBA" w:rsidRDefault="00F277FC" w:rsidP="00F277FC">
      <w:pPr>
        <w:spacing w:line="256" w:lineRule="auto"/>
        <w:jc w:val="both"/>
        <w:rPr>
          <w:rFonts w:ascii="Arial" w:hAnsi="Arial" w:cs="Arial"/>
          <w:color w:val="202122"/>
          <w:sz w:val="24"/>
          <w:szCs w:val="24"/>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F277FC" w:rsidRPr="00F6794E" w14:paraId="4AB777C5" w14:textId="77777777" w:rsidTr="00980F45">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36FB87AD"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A90CCE4"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01126E3"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D0DA70F"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4FCEC70F"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F277FC" w:rsidRPr="00BF22C8" w14:paraId="10096BD6" w14:textId="77777777" w:rsidTr="00980F45">
        <w:trPr>
          <w:trHeight w:val="550"/>
        </w:trPr>
        <w:tc>
          <w:tcPr>
            <w:tcW w:w="673" w:type="pct"/>
            <w:vMerge/>
            <w:tcBorders>
              <w:top w:val="nil"/>
              <w:left w:val="nil"/>
              <w:bottom w:val="nil"/>
              <w:right w:val="nil"/>
            </w:tcBorders>
            <w:vAlign w:val="center"/>
            <w:hideMark/>
          </w:tcPr>
          <w:p w14:paraId="7B7A9AED"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6788D"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C9B75D8" w14:textId="69052743" w:rsidR="00F277FC" w:rsidRPr="00BF22C8" w:rsidRDefault="0043101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430490EC" w14:textId="41F7560D" w:rsidR="00F277FC" w:rsidRPr="00BF22C8" w:rsidRDefault="0006225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1388314" w14:textId="089ACEDE" w:rsidR="00F277FC" w:rsidRPr="00BF22C8" w:rsidRDefault="008C44B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r>
      <w:tr w:rsidR="00F277FC" w:rsidRPr="00BF22C8" w14:paraId="45B27A3F" w14:textId="77777777" w:rsidTr="00980F45">
        <w:trPr>
          <w:trHeight w:val="300"/>
        </w:trPr>
        <w:tc>
          <w:tcPr>
            <w:tcW w:w="673" w:type="pct"/>
            <w:vMerge/>
            <w:tcBorders>
              <w:top w:val="nil"/>
              <w:left w:val="nil"/>
              <w:bottom w:val="nil"/>
              <w:right w:val="nil"/>
            </w:tcBorders>
            <w:vAlign w:val="center"/>
            <w:hideMark/>
          </w:tcPr>
          <w:p w14:paraId="547AB4DA"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78ED4F"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434A891" w14:textId="4D4C4B45" w:rsidR="00F277FC" w:rsidRPr="00223C42" w:rsidRDefault="008C44B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333BDB6" w14:textId="1CAB200C" w:rsidR="00F277FC" w:rsidRPr="00223C42" w:rsidRDefault="008C44B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301C36A" w14:textId="7F519163" w:rsidR="00F277FC" w:rsidRPr="00BF22C8" w:rsidRDefault="002C3E3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r>
      <w:tr w:rsidR="00F277FC" w:rsidRPr="00BF22C8" w14:paraId="01A9FF9B" w14:textId="77777777" w:rsidTr="00980F45">
        <w:trPr>
          <w:trHeight w:val="300"/>
        </w:trPr>
        <w:tc>
          <w:tcPr>
            <w:tcW w:w="673" w:type="pct"/>
            <w:vMerge/>
            <w:tcBorders>
              <w:top w:val="nil"/>
              <w:left w:val="nil"/>
              <w:bottom w:val="nil"/>
              <w:right w:val="nil"/>
            </w:tcBorders>
            <w:vAlign w:val="center"/>
            <w:hideMark/>
          </w:tcPr>
          <w:p w14:paraId="6B089A53"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4156161"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345B091" w14:textId="40693DBB" w:rsidR="00F277FC" w:rsidRPr="00223C42" w:rsidRDefault="00206BA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F277FC"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393547D" w14:textId="5A252826" w:rsidR="00F277FC" w:rsidRPr="00223C42" w:rsidRDefault="00206BA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F277FC"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61D0086" w14:textId="785D63CD" w:rsidR="00F277FC" w:rsidRPr="00BF22C8" w:rsidRDefault="00206BA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F277FC" w:rsidRPr="00BF22C8">
              <w:rPr>
                <w:rFonts w:ascii="Arial" w:eastAsia="Times New Roman" w:hAnsi="Arial" w:cs="Arial"/>
                <w:color w:val="000000"/>
                <w:lang w:eastAsia="es-CO"/>
              </w:rPr>
              <w:t>%</w:t>
            </w:r>
          </w:p>
        </w:tc>
      </w:tr>
      <w:tr w:rsidR="00F277FC" w:rsidRPr="00BF22C8" w14:paraId="6C0015E0" w14:textId="77777777" w:rsidTr="00980F45">
        <w:trPr>
          <w:trHeight w:val="300"/>
        </w:trPr>
        <w:tc>
          <w:tcPr>
            <w:tcW w:w="673" w:type="pct"/>
            <w:vMerge/>
            <w:tcBorders>
              <w:top w:val="nil"/>
              <w:left w:val="nil"/>
              <w:bottom w:val="nil"/>
              <w:right w:val="nil"/>
            </w:tcBorders>
            <w:vAlign w:val="center"/>
            <w:hideMark/>
          </w:tcPr>
          <w:p w14:paraId="71BF9880"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E4A535F"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46D460A" w14:textId="2E580A8F" w:rsidR="00F277FC" w:rsidRPr="00223C42" w:rsidRDefault="00206BA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F277FC"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F24E85D" w14:textId="7A738FB7" w:rsidR="00F277FC" w:rsidRPr="00223C42" w:rsidRDefault="00206BA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F277FC"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5F325DB" w14:textId="136D8278" w:rsidR="00F277FC" w:rsidRPr="00BF22C8" w:rsidRDefault="00206BA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F277FC" w:rsidRPr="00BF22C8">
              <w:rPr>
                <w:rFonts w:ascii="Arial" w:eastAsia="Times New Roman" w:hAnsi="Arial" w:cs="Arial"/>
                <w:color w:val="000000"/>
                <w:lang w:eastAsia="es-CO"/>
              </w:rPr>
              <w:t>%</w:t>
            </w:r>
          </w:p>
        </w:tc>
      </w:tr>
      <w:tr w:rsidR="00F277FC" w:rsidRPr="00BF22C8" w14:paraId="5535C0E8" w14:textId="77777777" w:rsidTr="00980F45">
        <w:trPr>
          <w:trHeight w:val="312"/>
        </w:trPr>
        <w:tc>
          <w:tcPr>
            <w:tcW w:w="673" w:type="pct"/>
            <w:vMerge/>
            <w:tcBorders>
              <w:top w:val="nil"/>
              <w:left w:val="nil"/>
              <w:bottom w:val="nil"/>
              <w:right w:val="nil"/>
            </w:tcBorders>
            <w:vAlign w:val="center"/>
            <w:hideMark/>
          </w:tcPr>
          <w:p w14:paraId="5A5431FA"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B0E2A8B"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98317D3" w14:textId="750135C3" w:rsidR="00F277FC" w:rsidRPr="00BF22C8" w:rsidRDefault="00206BA5" w:rsidP="00206BA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bl>
    <w:p w14:paraId="0A367A86" w14:textId="77777777" w:rsidR="00F277FC" w:rsidRPr="00F6794E" w:rsidRDefault="00F277FC" w:rsidP="00F277FC">
      <w:pPr>
        <w:jc w:val="both"/>
        <w:rPr>
          <w:rFonts w:ascii="Arial" w:hAnsi="Arial" w:cs="Arial"/>
          <w:color w:val="202122"/>
        </w:rPr>
      </w:pPr>
    </w:p>
    <w:p w14:paraId="5AEDFDD0" w14:textId="26929FA8" w:rsidR="00E02338" w:rsidRPr="00780F15" w:rsidRDefault="004145E8" w:rsidP="00E02338">
      <w:pPr>
        <w:jc w:val="both"/>
        <w:rPr>
          <w:rFonts w:ascii="Arial" w:hAnsi="Arial" w:cs="Arial"/>
          <w:color w:val="202122"/>
        </w:rPr>
      </w:pPr>
      <w:r w:rsidRPr="00780F15">
        <w:rPr>
          <w:rFonts w:ascii="Arial" w:hAnsi="Arial" w:cs="Arial"/>
          <w:color w:val="202122"/>
        </w:rPr>
        <w:t>Esta actividad se reporta finalizada y ejecutada al 100%.</w:t>
      </w:r>
    </w:p>
    <w:p w14:paraId="3BCF86B0" w14:textId="77777777" w:rsidR="00E02338" w:rsidRPr="00780F15" w:rsidRDefault="00E02338" w:rsidP="00E0233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E02338" w:rsidRPr="00780F15" w14:paraId="388E3C5D" w14:textId="77777777" w:rsidTr="00FB13FA">
        <w:tc>
          <w:tcPr>
            <w:tcW w:w="2295" w:type="dxa"/>
          </w:tcPr>
          <w:p w14:paraId="772EE93A" w14:textId="2DDFB96E" w:rsidR="00E02338" w:rsidRPr="00780F15" w:rsidRDefault="00E02338" w:rsidP="005C1C47">
            <w:pPr>
              <w:rPr>
                <w:rFonts w:ascii="Arial" w:hAnsi="Arial" w:cs="Arial"/>
                <w:b/>
                <w:bCs/>
                <w:i/>
                <w:iCs/>
                <w:sz w:val="22"/>
                <w:szCs w:val="22"/>
              </w:rPr>
            </w:pPr>
            <w:r w:rsidRPr="00780F15">
              <w:rPr>
                <w:rFonts w:ascii="Arial" w:hAnsi="Arial" w:cs="Arial"/>
                <w:b/>
                <w:bCs/>
                <w:i/>
                <w:iCs/>
                <w:sz w:val="22"/>
                <w:szCs w:val="22"/>
              </w:rPr>
              <w:lastRenderedPageBreak/>
              <w:t xml:space="preserve">Actividad No. </w:t>
            </w:r>
            <w:r w:rsidR="005C1C47" w:rsidRPr="00780F15">
              <w:rPr>
                <w:rFonts w:ascii="Arial" w:hAnsi="Arial" w:cs="Arial"/>
                <w:b/>
                <w:bCs/>
                <w:i/>
                <w:iCs/>
                <w:sz w:val="22"/>
                <w:szCs w:val="22"/>
              </w:rPr>
              <w:t>8</w:t>
            </w:r>
          </w:p>
        </w:tc>
        <w:tc>
          <w:tcPr>
            <w:tcW w:w="6540" w:type="dxa"/>
          </w:tcPr>
          <w:p w14:paraId="5DB66003" w14:textId="4ACD2E33" w:rsidR="00E02338" w:rsidRPr="00780F15" w:rsidRDefault="005C1C47" w:rsidP="00FB13FA">
            <w:pPr>
              <w:jc w:val="both"/>
              <w:rPr>
                <w:rFonts w:ascii="Arial" w:hAnsi="Arial" w:cs="Arial"/>
                <w:i/>
                <w:iCs/>
                <w:sz w:val="22"/>
                <w:szCs w:val="22"/>
              </w:rPr>
            </w:pPr>
            <w:r w:rsidRPr="00780F15">
              <w:rPr>
                <w:rFonts w:ascii="Arial" w:hAnsi="Arial" w:cs="Arial"/>
                <w:i/>
                <w:iCs/>
                <w:sz w:val="22"/>
                <w:szCs w:val="22"/>
              </w:rPr>
              <w:t>Aplicación de Procesos Técnicos en archivo</w:t>
            </w:r>
          </w:p>
        </w:tc>
      </w:tr>
      <w:tr w:rsidR="00E02338" w:rsidRPr="00780F15" w14:paraId="5BA09604" w14:textId="77777777" w:rsidTr="00FB13FA">
        <w:tc>
          <w:tcPr>
            <w:tcW w:w="2295" w:type="dxa"/>
          </w:tcPr>
          <w:p w14:paraId="43AE9D7E" w14:textId="77777777" w:rsidR="00E02338" w:rsidRPr="00780F15" w:rsidRDefault="00E02338" w:rsidP="00FB13FA">
            <w:pPr>
              <w:rPr>
                <w:rFonts w:ascii="Arial" w:hAnsi="Arial" w:cs="Arial"/>
                <w:b/>
                <w:bCs/>
                <w:i/>
                <w:iCs/>
                <w:sz w:val="22"/>
                <w:szCs w:val="22"/>
              </w:rPr>
            </w:pPr>
            <w:r w:rsidRPr="00780F15">
              <w:rPr>
                <w:rFonts w:ascii="Arial" w:hAnsi="Arial" w:cs="Arial"/>
                <w:b/>
                <w:bCs/>
                <w:i/>
                <w:iCs/>
                <w:sz w:val="22"/>
                <w:szCs w:val="22"/>
              </w:rPr>
              <w:t>Eje Temático</w:t>
            </w:r>
          </w:p>
        </w:tc>
        <w:tc>
          <w:tcPr>
            <w:tcW w:w="6540" w:type="dxa"/>
          </w:tcPr>
          <w:p w14:paraId="1CDCBF38" w14:textId="4C4E9089" w:rsidR="00E02338" w:rsidRPr="00780F15" w:rsidRDefault="005C1C47" w:rsidP="00FB13FA">
            <w:pPr>
              <w:jc w:val="both"/>
              <w:rPr>
                <w:rFonts w:ascii="Arial" w:hAnsi="Arial" w:cs="Arial"/>
                <w:i/>
                <w:iCs/>
                <w:sz w:val="22"/>
                <w:szCs w:val="22"/>
              </w:rPr>
            </w:pPr>
            <w:r w:rsidRPr="00780F15">
              <w:rPr>
                <w:rFonts w:ascii="Arial" w:hAnsi="Arial" w:cs="Arial"/>
                <w:i/>
                <w:iCs/>
                <w:sz w:val="22"/>
                <w:szCs w:val="22"/>
              </w:rPr>
              <w:t xml:space="preserve">Creación de valor público </w:t>
            </w:r>
          </w:p>
        </w:tc>
      </w:tr>
      <w:tr w:rsidR="00E02338" w:rsidRPr="00780F15" w14:paraId="408F6B4E" w14:textId="77777777" w:rsidTr="00FB13FA">
        <w:tc>
          <w:tcPr>
            <w:tcW w:w="2295" w:type="dxa"/>
          </w:tcPr>
          <w:p w14:paraId="3AA80D04" w14:textId="77777777" w:rsidR="00E02338" w:rsidRPr="00780F15" w:rsidRDefault="00E02338" w:rsidP="00FB13FA">
            <w:pPr>
              <w:rPr>
                <w:rFonts w:ascii="Arial" w:hAnsi="Arial" w:cs="Arial"/>
                <w:color w:val="202122"/>
                <w:sz w:val="22"/>
                <w:szCs w:val="22"/>
              </w:rPr>
            </w:pPr>
            <w:r w:rsidRPr="00780F15">
              <w:rPr>
                <w:rFonts w:ascii="Arial" w:hAnsi="Arial" w:cs="Arial"/>
                <w:b/>
                <w:bCs/>
                <w:color w:val="202122"/>
                <w:sz w:val="22"/>
                <w:szCs w:val="22"/>
              </w:rPr>
              <w:t>Tema</w:t>
            </w:r>
          </w:p>
        </w:tc>
        <w:tc>
          <w:tcPr>
            <w:tcW w:w="6540" w:type="dxa"/>
          </w:tcPr>
          <w:p w14:paraId="5C082C11" w14:textId="7148CF8F" w:rsidR="00E02338" w:rsidRPr="00780F15" w:rsidRDefault="005C1C47" w:rsidP="00FB13FA">
            <w:pPr>
              <w:jc w:val="both"/>
              <w:rPr>
                <w:rFonts w:ascii="Arial" w:hAnsi="Arial" w:cs="Arial"/>
                <w:color w:val="202122"/>
                <w:sz w:val="22"/>
                <w:szCs w:val="22"/>
              </w:rPr>
            </w:pPr>
            <w:r w:rsidRPr="00780F15">
              <w:rPr>
                <w:rFonts w:ascii="Arial" w:hAnsi="Arial" w:cs="Arial"/>
                <w:color w:val="202122"/>
                <w:sz w:val="22"/>
                <w:szCs w:val="22"/>
              </w:rPr>
              <w:t xml:space="preserve">Gestión documental </w:t>
            </w:r>
          </w:p>
        </w:tc>
      </w:tr>
    </w:tbl>
    <w:p w14:paraId="1C75D9DE" w14:textId="77777777" w:rsidR="00E75662" w:rsidRPr="00780F15" w:rsidRDefault="00E75662" w:rsidP="00E02338">
      <w:pPr>
        <w:spacing w:line="256" w:lineRule="auto"/>
        <w:rPr>
          <w:rFonts w:ascii="Arial" w:hAnsi="Arial" w:cs="Arial"/>
          <w:iCs/>
          <w:color w:val="202122"/>
          <w:shd w:val="clear" w:color="auto" w:fill="FFFFFF"/>
        </w:rPr>
      </w:pPr>
    </w:p>
    <w:p w14:paraId="00DCC076" w14:textId="27FDA1DE" w:rsidR="00E02338" w:rsidRPr="00780F15" w:rsidRDefault="00B32802" w:rsidP="00CB700B">
      <w:pPr>
        <w:spacing w:line="256" w:lineRule="auto"/>
        <w:rPr>
          <w:rFonts w:ascii="Arial" w:hAnsi="Arial" w:cs="Arial"/>
          <w:b/>
          <w:bCs/>
          <w:color w:val="0070C0"/>
          <w:shd w:val="clear" w:color="auto" w:fill="FFFFFF"/>
        </w:rPr>
      </w:pPr>
      <w:r w:rsidRPr="00780F15">
        <w:rPr>
          <w:rFonts w:ascii="Arial" w:hAnsi="Arial" w:cs="Arial"/>
          <w:b/>
          <w:bCs/>
          <w:color w:val="0070C0"/>
        </w:rPr>
        <w:t>Aplicación de Procesos Técnicos en archivo</w:t>
      </w:r>
    </w:p>
    <w:p w14:paraId="6028172A" w14:textId="5D1E4A3F" w:rsidR="00C40AE5" w:rsidRPr="00780F15" w:rsidRDefault="00925340" w:rsidP="00461EB7">
      <w:pPr>
        <w:spacing w:line="256" w:lineRule="auto"/>
        <w:jc w:val="both"/>
        <w:rPr>
          <w:rFonts w:ascii="Arial" w:hAnsi="Arial" w:cs="Arial"/>
          <w:color w:val="202122"/>
        </w:rPr>
      </w:pPr>
      <w:r w:rsidRPr="00780F15">
        <w:rPr>
          <w:rFonts w:ascii="Arial" w:hAnsi="Arial" w:cs="Arial"/>
          <w:iCs/>
          <w:shd w:val="clear" w:color="auto" w:fill="FFFFFF"/>
        </w:rPr>
        <w:t xml:space="preserve"> </w:t>
      </w:r>
      <w:r w:rsidR="00461EB7" w:rsidRPr="00780F15">
        <w:rPr>
          <w:rFonts w:ascii="Arial" w:hAnsi="Arial" w:cs="Arial"/>
          <w:color w:val="202122"/>
        </w:rPr>
        <w:t xml:space="preserve">En </w:t>
      </w:r>
      <w:r w:rsidR="0008140A" w:rsidRPr="00780F15">
        <w:rPr>
          <w:rFonts w:ascii="Arial" w:hAnsi="Arial" w:cs="Arial"/>
          <w:color w:val="202122"/>
        </w:rPr>
        <w:t xml:space="preserve">desarrollo </w:t>
      </w:r>
      <w:r w:rsidR="00461EB7" w:rsidRPr="00780F15">
        <w:rPr>
          <w:rFonts w:ascii="Arial" w:hAnsi="Arial" w:cs="Arial"/>
          <w:color w:val="202122"/>
        </w:rPr>
        <w:t xml:space="preserve">de esta actividad </w:t>
      </w:r>
      <w:r w:rsidR="00B32802" w:rsidRPr="00780F15">
        <w:rPr>
          <w:rFonts w:ascii="Arial" w:hAnsi="Arial" w:cs="Arial"/>
          <w:color w:val="202122"/>
        </w:rPr>
        <w:t>la servidora responsable del proceso de Gestión Documental realizó diferentes capsulas informativas, las cuales fueron compartidas a través de correo electrónico institucional</w:t>
      </w:r>
      <w:r w:rsidR="0095294C" w:rsidRPr="00780F15">
        <w:rPr>
          <w:rFonts w:ascii="Arial" w:hAnsi="Arial" w:cs="Arial"/>
          <w:color w:val="202122"/>
        </w:rPr>
        <w:t>. En dichas piezas comunicativas se socializaron temas como: recomendaciones para prevenir el deterioro en los documentos físicos, pasos para identificar y foliar adecuadamente los documentos y la importancia de las tablas de retención documental, entre otros.</w:t>
      </w:r>
      <w:r w:rsidR="00B32802" w:rsidRPr="00780F15">
        <w:rPr>
          <w:rFonts w:ascii="Arial" w:hAnsi="Arial" w:cs="Arial"/>
          <w:color w:val="202122"/>
        </w:rPr>
        <w:t xml:space="preserve"> </w:t>
      </w:r>
    </w:p>
    <w:p w14:paraId="6E134B98" w14:textId="350447EC" w:rsidR="0095294C" w:rsidRDefault="0095294C" w:rsidP="00461EB7">
      <w:pPr>
        <w:spacing w:line="256" w:lineRule="auto"/>
        <w:jc w:val="both"/>
        <w:rPr>
          <w:rFonts w:ascii="Arial" w:hAnsi="Arial" w:cs="Arial"/>
          <w:color w:val="202122"/>
        </w:rPr>
      </w:pPr>
      <w:r w:rsidRPr="00780F15">
        <w:rPr>
          <w:rFonts w:ascii="Arial" w:hAnsi="Arial" w:cs="Arial"/>
          <w:color w:val="202122"/>
        </w:rPr>
        <w:t>Teniendo en cuenta la naturaleza de esta actividad no se aplicaron encuestas de satisfacción, ni evaluaciones de conocimientos, por lo cual no se establecen indicadores de eficacia y efectividad, sin embargo, teniendo en cuenta que dicha información fue difundida a través de correo institucional se da por hecho que fue recibida por todos los servidores de la entidad, estableciendo un porcentaje de cobertura del 100%.</w:t>
      </w:r>
    </w:p>
    <w:p w14:paraId="0047EFC6" w14:textId="77777777" w:rsidR="00780F15" w:rsidRPr="00780F15" w:rsidRDefault="00780F15" w:rsidP="00461EB7">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E02338" w:rsidRPr="001B6E69" w14:paraId="62BC19B1" w14:textId="77777777" w:rsidTr="009B2937">
        <w:trPr>
          <w:trHeight w:val="300"/>
        </w:trPr>
        <w:tc>
          <w:tcPr>
            <w:tcW w:w="1227" w:type="pct"/>
            <w:vMerge w:val="restart"/>
            <w:shd w:val="clear" w:color="auto" w:fill="BFBFBF" w:themeFill="background1" w:themeFillShade="BF"/>
            <w:vAlign w:val="center"/>
            <w:hideMark/>
          </w:tcPr>
          <w:p w14:paraId="2255169C" w14:textId="77777777" w:rsidR="00E02338" w:rsidRPr="001B6E69" w:rsidRDefault="00E02338" w:rsidP="00FB13FA">
            <w:pPr>
              <w:spacing w:after="0" w:line="240" w:lineRule="auto"/>
              <w:jc w:val="center"/>
              <w:rPr>
                <w:rFonts w:ascii="Arial" w:eastAsia="Times New Roman" w:hAnsi="Arial" w:cs="Arial"/>
                <w:b/>
                <w:bCs/>
                <w:color w:val="000000"/>
                <w:lang w:eastAsia="es-CO"/>
              </w:rPr>
            </w:pPr>
            <w:r w:rsidRPr="001B6E69">
              <w:rPr>
                <w:rFonts w:ascii="Arial" w:eastAsia="Times New Roman" w:hAnsi="Arial" w:cs="Arial"/>
                <w:b/>
                <w:bCs/>
                <w:color w:val="000000"/>
                <w:lang w:eastAsia="es-CO"/>
              </w:rPr>
              <w:t>Indicador de cobertura</w:t>
            </w:r>
          </w:p>
        </w:tc>
        <w:tc>
          <w:tcPr>
            <w:tcW w:w="1436" w:type="pct"/>
            <w:shd w:val="clear" w:color="auto" w:fill="auto"/>
            <w:noWrap/>
            <w:vAlign w:val="center"/>
            <w:hideMark/>
          </w:tcPr>
          <w:p w14:paraId="355129E7"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Población objetivo</w:t>
            </w:r>
          </w:p>
        </w:tc>
        <w:tc>
          <w:tcPr>
            <w:tcW w:w="936" w:type="pct"/>
            <w:shd w:val="clear" w:color="auto" w:fill="auto"/>
            <w:noWrap/>
            <w:vAlign w:val="center"/>
            <w:hideMark/>
          </w:tcPr>
          <w:p w14:paraId="05C1447C" w14:textId="76869378" w:rsidR="00E02338" w:rsidRPr="001B6E69" w:rsidRDefault="00C97D72" w:rsidP="00C97D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E02338" w:rsidRPr="001B6E69">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626CFA0C" w14:textId="77777777" w:rsidR="00E02338" w:rsidRPr="001B6E69" w:rsidRDefault="00E02338" w:rsidP="00FB13FA">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9C1969F" w14:textId="245A2BD6" w:rsidR="00E02338" w:rsidRPr="001B6E69" w:rsidRDefault="0095294C"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E02338" w:rsidRPr="001B6E69">
              <w:rPr>
                <w:rFonts w:ascii="Arial" w:eastAsia="Times New Roman" w:hAnsi="Arial" w:cs="Arial"/>
                <w:color w:val="000000"/>
                <w:lang w:eastAsia="es-CO"/>
              </w:rPr>
              <w:t>%</w:t>
            </w:r>
          </w:p>
        </w:tc>
      </w:tr>
      <w:tr w:rsidR="00E02338" w:rsidRPr="001B6E69" w14:paraId="2A430572" w14:textId="77777777" w:rsidTr="009B2937">
        <w:trPr>
          <w:trHeight w:val="300"/>
        </w:trPr>
        <w:tc>
          <w:tcPr>
            <w:tcW w:w="1227" w:type="pct"/>
            <w:vMerge/>
            <w:shd w:val="clear" w:color="auto" w:fill="BFBFBF" w:themeFill="background1" w:themeFillShade="BF"/>
            <w:vAlign w:val="center"/>
            <w:hideMark/>
          </w:tcPr>
          <w:p w14:paraId="65328386" w14:textId="77777777" w:rsidR="00E02338" w:rsidRPr="001B6E69" w:rsidRDefault="00E02338" w:rsidP="00FB13FA">
            <w:pPr>
              <w:spacing w:after="0" w:line="240" w:lineRule="auto"/>
              <w:rPr>
                <w:rFonts w:ascii="Arial" w:eastAsia="Times New Roman" w:hAnsi="Arial" w:cs="Arial"/>
                <w:color w:val="000000"/>
                <w:lang w:eastAsia="es-CO"/>
              </w:rPr>
            </w:pPr>
          </w:p>
        </w:tc>
        <w:tc>
          <w:tcPr>
            <w:tcW w:w="1436" w:type="pct"/>
            <w:shd w:val="clear" w:color="auto" w:fill="auto"/>
            <w:noWrap/>
            <w:vAlign w:val="center"/>
            <w:hideMark/>
          </w:tcPr>
          <w:p w14:paraId="5DEC9EEB"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Total, de asistentes</w:t>
            </w:r>
          </w:p>
        </w:tc>
        <w:tc>
          <w:tcPr>
            <w:tcW w:w="936" w:type="pct"/>
            <w:shd w:val="clear" w:color="auto" w:fill="auto"/>
            <w:noWrap/>
            <w:vAlign w:val="center"/>
            <w:hideMark/>
          </w:tcPr>
          <w:p w14:paraId="59998525" w14:textId="26CFF9A9" w:rsidR="00E02338" w:rsidRPr="001B6E69" w:rsidRDefault="00C97D72"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E02338" w:rsidRPr="001B6E69">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7195CC3B" w14:textId="77777777" w:rsidR="00E02338" w:rsidRPr="001B6E69" w:rsidRDefault="00E02338" w:rsidP="00FB13FA">
            <w:pPr>
              <w:spacing w:after="0" w:line="240" w:lineRule="auto"/>
              <w:rPr>
                <w:rFonts w:ascii="Arial" w:eastAsia="Times New Roman" w:hAnsi="Arial" w:cs="Arial"/>
                <w:color w:val="000000"/>
                <w:lang w:eastAsia="es-CO"/>
              </w:rPr>
            </w:pPr>
          </w:p>
        </w:tc>
        <w:tc>
          <w:tcPr>
            <w:tcW w:w="694" w:type="pct"/>
            <w:vMerge/>
            <w:vAlign w:val="center"/>
            <w:hideMark/>
          </w:tcPr>
          <w:p w14:paraId="1AC8F3F0" w14:textId="77777777" w:rsidR="00E02338" w:rsidRPr="001B6E69" w:rsidRDefault="00E02338" w:rsidP="00FB13FA">
            <w:pPr>
              <w:spacing w:after="0" w:line="240" w:lineRule="auto"/>
              <w:rPr>
                <w:rFonts w:ascii="Arial" w:eastAsia="Times New Roman" w:hAnsi="Arial" w:cs="Arial"/>
                <w:color w:val="000000"/>
                <w:lang w:eastAsia="es-CO"/>
              </w:rPr>
            </w:pPr>
          </w:p>
        </w:tc>
      </w:tr>
    </w:tbl>
    <w:p w14:paraId="745AADDE" w14:textId="77777777" w:rsidR="002B2B6F" w:rsidRPr="00F6794E" w:rsidRDefault="002B2B6F" w:rsidP="006555DF">
      <w:pPr>
        <w:spacing w:line="256" w:lineRule="auto"/>
        <w:jc w:val="both"/>
        <w:rPr>
          <w:rFonts w:ascii="Arial" w:hAnsi="Arial" w:cs="Arial"/>
          <w:color w:val="202122"/>
        </w:rPr>
      </w:pPr>
    </w:p>
    <w:p w14:paraId="4E8B541D" w14:textId="77777777" w:rsidR="006555DF" w:rsidRPr="00F6794E" w:rsidRDefault="006555DF" w:rsidP="006555DF">
      <w:pPr>
        <w:jc w:val="both"/>
        <w:rPr>
          <w:rFonts w:ascii="Arial" w:hAnsi="Arial" w:cs="Arial"/>
          <w:color w:val="202122"/>
        </w:rPr>
      </w:pPr>
      <w:r w:rsidRPr="00F6794E">
        <w:rPr>
          <w:rFonts w:ascii="Arial" w:hAnsi="Arial" w:cs="Arial"/>
          <w:color w:val="202122"/>
        </w:rPr>
        <w:t>Esta actividad se reporta finalizada y ejecutada al 100%.</w:t>
      </w:r>
    </w:p>
    <w:p w14:paraId="0BEEB969" w14:textId="77777777" w:rsidR="00347443" w:rsidRPr="003D24A1" w:rsidRDefault="00347443" w:rsidP="0034744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47443" w:rsidRPr="003D24A1" w14:paraId="491CC6D3" w14:textId="77777777" w:rsidTr="00FB13FA">
        <w:tc>
          <w:tcPr>
            <w:tcW w:w="2295" w:type="dxa"/>
          </w:tcPr>
          <w:p w14:paraId="604BA48B" w14:textId="1AFF4B3D" w:rsidR="00347443" w:rsidRPr="003D24A1" w:rsidRDefault="00347443" w:rsidP="00BB4BCD">
            <w:pPr>
              <w:rPr>
                <w:rFonts w:ascii="Arial" w:hAnsi="Arial" w:cs="Arial"/>
                <w:b/>
                <w:bCs/>
                <w:i/>
                <w:iCs/>
                <w:sz w:val="22"/>
                <w:szCs w:val="22"/>
              </w:rPr>
            </w:pPr>
            <w:r w:rsidRPr="003D24A1">
              <w:rPr>
                <w:rFonts w:ascii="Arial" w:hAnsi="Arial" w:cs="Arial"/>
                <w:b/>
                <w:bCs/>
                <w:i/>
                <w:iCs/>
                <w:sz w:val="22"/>
                <w:szCs w:val="22"/>
              </w:rPr>
              <w:t xml:space="preserve">Actividad No. </w:t>
            </w:r>
            <w:r w:rsidR="00BB4BCD">
              <w:rPr>
                <w:rFonts w:ascii="Arial" w:hAnsi="Arial" w:cs="Arial"/>
                <w:b/>
                <w:bCs/>
                <w:i/>
                <w:iCs/>
                <w:sz w:val="22"/>
                <w:szCs w:val="22"/>
              </w:rPr>
              <w:t>9</w:t>
            </w:r>
          </w:p>
        </w:tc>
        <w:tc>
          <w:tcPr>
            <w:tcW w:w="6540" w:type="dxa"/>
          </w:tcPr>
          <w:p w14:paraId="50F45990" w14:textId="26423912" w:rsidR="00347443" w:rsidRPr="003D24A1" w:rsidRDefault="001F680F" w:rsidP="00FB13FA">
            <w:pPr>
              <w:jc w:val="both"/>
              <w:rPr>
                <w:rFonts w:ascii="Arial" w:hAnsi="Arial" w:cs="Arial"/>
                <w:i/>
                <w:iCs/>
                <w:sz w:val="22"/>
                <w:szCs w:val="22"/>
              </w:rPr>
            </w:pPr>
            <w:r w:rsidRPr="001F680F">
              <w:rPr>
                <w:rFonts w:ascii="Arial" w:hAnsi="Arial" w:cs="Arial"/>
                <w:i/>
                <w:iCs/>
                <w:sz w:val="22"/>
                <w:szCs w:val="22"/>
              </w:rPr>
              <w:t xml:space="preserve">Manejo de </w:t>
            </w:r>
            <w:r>
              <w:rPr>
                <w:rFonts w:ascii="Arial" w:hAnsi="Arial" w:cs="Arial"/>
                <w:i/>
                <w:iCs/>
                <w:sz w:val="22"/>
                <w:szCs w:val="22"/>
              </w:rPr>
              <w:t xml:space="preserve">aplicativo SIPOST </w:t>
            </w:r>
            <w:r w:rsidRPr="001F680F">
              <w:rPr>
                <w:rFonts w:ascii="Arial" w:hAnsi="Arial" w:cs="Arial"/>
                <w:i/>
                <w:iCs/>
                <w:sz w:val="22"/>
                <w:szCs w:val="22"/>
              </w:rPr>
              <w:t>4</w:t>
            </w:r>
            <w:r>
              <w:rPr>
                <w:rFonts w:ascii="Arial" w:hAnsi="Arial" w:cs="Arial"/>
                <w:i/>
                <w:iCs/>
                <w:sz w:val="22"/>
                <w:szCs w:val="22"/>
              </w:rPr>
              <w:t>-</w:t>
            </w:r>
            <w:r w:rsidRPr="001F680F">
              <w:rPr>
                <w:rFonts w:ascii="Arial" w:hAnsi="Arial" w:cs="Arial"/>
                <w:i/>
                <w:iCs/>
                <w:sz w:val="22"/>
                <w:szCs w:val="22"/>
              </w:rPr>
              <w:t>72</w:t>
            </w:r>
          </w:p>
        </w:tc>
      </w:tr>
      <w:tr w:rsidR="00347443" w:rsidRPr="003D24A1" w14:paraId="0AF3DD73" w14:textId="77777777" w:rsidTr="00FB13FA">
        <w:tc>
          <w:tcPr>
            <w:tcW w:w="2295" w:type="dxa"/>
          </w:tcPr>
          <w:p w14:paraId="70045A80" w14:textId="77777777" w:rsidR="00347443" w:rsidRPr="003D24A1" w:rsidRDefault="00347443" w:rsidP="00FB13FA">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7210D622" w14:textId="21B6F501" w:rsidR="00347443" w:rsidRPr="003D24A1" w:rsidRDefault="001F680F" w:rsidP="00FB13FA">
            <w:pPr>
              <w:jc w:val="both"/>
              <w:rPr>
                <w:rFonts w:ascii="Arial" w:hAnsi="Arial" w:cs="Arial"/>
                <w:i/>
                <w:iCs/>
                <w:sz w:val="22"/>
                <w:szCs w:val="22"/>
              </w:rPr>
            </w:pPr>
            <w:r>
              <w:rPr>
                <w:rFonts w:ascii="Arial" w:hAnsi="Arial" w:cs="Arial"/>
                <w:i/>
                <w:iCs/>
                <w:sz w:val="22"/>
                <w:szCs w:val="22"/>
              </w:rPr>
              <w:t>Creación de valor p</w:t>
            </w:r>
            <w:r w:rsidR="00AF1691">
              <w:rPr>
                <w:rFonts w:ascii="Arial" w:hAnsi="Arial" w:cs="Arial"/>
                <w:i/>
                <w:iCs/>
                <w:sz w:val="22"/>
                <w:szCs w:val="22"/>
              </w:rPr>
              <w:t xml:space="preserve">úblico </w:t>
            </w:r>
            <w:r>
              <w:rPr>
                <w:rFonts w:ascii="Arial" w:hAnsi="Arial" w:cs="Arial"/>
                <w:i/>
                <w:iCs/>
                <w:sz w:val="22"/>
                <w:szCs w:val="22"/>
              </w:rPr>
              <w:t xml:space="preserve"> </w:t>
            </w:r>
          </w:p>
        </w:tc>
      </w:tr>
      <w:tr w:rsidR="00347443" w:rsidRPr="003D24A1" w14:paraId="294C98EC" w14:textId="77777777" w:rsidTr="00FB13FA">
        <w:tc>
          <w:tcPr>
            <w:tcW w:w="2295" w:type="dxa"/>
          </w:tcPr>
          <w:p w14:paraId="48834B6F" w14:textId="77777777" w:rsidR="00347443" w:rsidRPr="003D24A1" w:rsidRDefault="00347443" w:rsidP="00FB13FA">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6FF1C62D" w14:textId="1A20B44F" w:rsidR="00347443" w:rsidRPr="003D24A1" w:rsidRDefault="00AF1691" w:rsidP="00FB13FA">
            <w:pPr>
              <w:jc w:val="both"/>
              <w:rPr>
                <w:rFonts w:ascii="Arial" w:hAnsi="Arial" w:cs="Arial"/>
                <w:color w:val="202122"/>
                <w:sz w:val="22"/>
                <w:szCs w:val="22"/>
              </w:rPr>
            </w:pPr>
            <w:r>
              <w:rPr>
                <w:rFonts w:ascii="Arial" w:hAnsi="Arial" w:cs="Arial"/>
                <w:color w:val="202122"/>
                <w:sz w:val="22"/>
                <w:szCs w:val="22"/>
              </w:rPr>
              <w:t xml:space="preserve">Gestión documental </w:t>
            </w:r>
          </w:p>
        </w:tc>
      </w:tr>
    </w:tbl>
    <w:p w14:paraId="7A9350D9" w14:textId="77777777" w:rsidR="00347443" w:rsidRPr="003D24A1" w:rsidRDefault="00347443" w:rsidP="00347443">
      <w:pPr>
        <w:spacing w:line="256" w:lineRule="auto"/>
        <w:rPr>
          <w:rFonts w:ascii="Arial" w:hAnsi="Arial" w:cs="Arial"/>
          <w:iCs/>
          <w:color w:val="202122"/>
          <w:shd w:val="clear" w:color="auto" w:fill="FFFFFF"/>
        </w:rPr>
      </w:pPr>
    </w:p>
    <w:p w14:paraId="0091A11A" w14:textId="1A27C549" w:rsidR="00347443" w:rsidRPr="001E243F" w:rsidRDefault="00DA1AB0" w:rsidP="001E243F">
      <w:pPr>
        <w:spacing w:line="256" w:lineRule="auto"/>
        <w:rPr>
          <w:rFonts w:ascii="Arial" w:hAnsi="Arial" w:cs="Arial"/>
          <w:b/>
          <w:bCs/>
          <w:color w:val="0070C0"/>
          <w:shd w:val="clear" w:color="auto" w:fill="FFFFFF"/>
        </w:rPr>
      </w:pPr>
      <w:r w:rsidRPr="001E243F">
        <w:rPr>
          <w:rFonts w:ascii="Arial" w:hAnsi="Arial" w:cs="Arial"/>
          <w:b/>
          <w:bCs/>
          <w:color w:val="0070C0"/>
        </w:rPr>
        <w:t xml:space="preserve">Manejo de </w:t>
      </w:r>
      <w:r w:rsidR="00AF1691" w:rsidRPr="00AF1691">
        <w:rPr>
          <w:rFonts w:ascii="Arial" w:hAnsi="Arial" w:cs="Arial"/>
          <w:b/>
          <w:bCs/>
          <w:color w:val="0070C0"/>
        </w:rPr>
        <w:t>aplicativo SIPOST 4-72</w:t>
      </w:r>
    </w:p>
    <w:p w14:paraId="6DDE171E" w14:textId="41A397CC" w:rsidR="00347443" w:rsidRDefault="00AF1691" w:rsidP="00347443">
      <w:pPr>
        <w:spacing w:line="256" w:lineRule="auto"/>
        <w:jc w:val="both"/>
        <w:rPr>
          <w:rFonts w:ascii="Arial" w:hAnsi="Arial" w:cs="Arial"/>
          <w:iCs/>
          <w:shd w:val="clear" w:color="auto" w:fill="FFFFFF"/>
        </w:rPr>
      </w:pPr>
      <w:r w:rsidRPr="003041E7">
        <w:rPr>
          <w:rFonts w:ascii="Arial" w:hAnsi="Arial" w:cs="Arial"/>
          <w:iCs/>
          <w:shd w:val="clear" w:color="auto" w:fill="FFFFFF"/>
        </w:rPr>
        <w:t xml:space="preserve">Para dar cumplimiento a esta actividad se </w:t>
      </w:r>
      <w:r w:rsidR="005E1C26" w:rsidRPr="003041E7">
        <w:rPr>
          <w:rFonts w:ascii="Arial" w:hAnsi="Arial" w:cs="Arial"/>
          <w:iCs/>
          <w:shd w:val="clear" w:color="auto" w:fill="FFFFFF"/>
        </w:rPr>
        <w:t xml:space="preserve">solicitó al proveedor de la plataforma SIPOST </w:t>
      </w:r>
      <w:r w:rsidR="003041E7" w:rsidRPr="003041E7">
        <w:rPr>
          <w:rFonts w:ascii="Arial" w:hAnsi="Arial" w:cs="Arial"/>
          <w:iCs/>
          <w:shd w:val="clear" w:color="auto" w:fill="FFFFFF"/>
        </w:rPr>
        <w:t xml:space="preserve">suministrada en el marco del contrato de prestación de servicios de mensajería efectuado con la empresa de correos nacionales 4-72, </w:t>
      </w:r>
      <w:r w:rsidR="005E1C26" w:rsidRPr="003041E7">
        <w:rPr>
          <w:rFonts w:ascii="Arial" w:hAnsi="Arial" w:cs="Arial"/>
          <w:iCs/>
          <w:shd w:val="clear" w:color="auto" w:fill="FFFFFF"/>
        </w:rPr>
        <w:t>un documento instructivo para el uso de la plataforma de envío de correspondencia institucional</w:t>
      </w:r>
      <w:r w:rsidR="003041E7" w:rsidRPr="003041E7">
        <w:rPr>
          <w:rFonts w:ascii="Arial" w:hAnsi="Arial" w:cs="Arial"/>
          <w:iCs/>
          <w:shd w:val="clear" w:color="auto" w:fill="FFFFFF"/>
        </w:rPr>
        <w:t>, dicho documento fue socializado con las servidoras que tienen a cargo esta función, con el fin de orientarlas en el desarrollo de sus labores.</w:t>
      </w:r>
      <w:r w:rsidR="003041E7">
        <w:rPr>
          <w:rFonts w:ascii="Arial" w:hAnsi="Arial" w:cs="Arial"/>
          <w:iCs/>
          <w:shd w:val="clear" w:color="auto" w:fill="FFFFFF"/>
        </w:rPr>
        <w:t xml:space="preserve"> </w:t>
      </w:r>
      <w:r w:rsidR="005E1C26">
        <w:rPr>
          <w:rFonts w:ascii="Arial" w:hAnsi="Arial" w:cs="Arial"/>
          <w:iCs/>
          <w:shd w:val="clear" w:color="auto" w:fill="FFFFFF"/>
        </w:rPr>
        <w:t xml:space="preserve">  </w:t>
      </w:r>
    </w:p>
    <w:p w14:paraId="5B102E4B" w14:textId="08DFAD4C" w:rsidR="003041E7" w:rsidRDefault="003041E7" w:rsidP="003041E7">
      <w:pPr>
        <w:spacing w:line="256" w:lineRule="auto"/>
        <w:jc w:val="both"/>
        <w:rPr>
          <w:rFonts w:ascii="Arial" w:hAnsi="Arial" w:cs="Arial"/>
          <w:color w:val="202122"/>
        </w:rPr>
      </w:pPr>
      <w:r w:rsidRPr="0095294C">
        <w:rPr>
          <w:rFonts w:ascii="Arial" w:hAnsi="Arial" w:cs="Arial"/>
          <w:color w:val="202122"/>
        </w:rPr>
        <w:t xml:space="preserve">Teniendo en cuenta la naturaleza de esta actividad no se aplicaron encuestas de satisfacción, ni evaluaciones de conocimientos, por lo cual no se establecen indicadores de eficacia y efectividad, sin embargo, teniendo en cuenta que dicha información fue difundida a través de correo institucional se da por hecho que fue recibida por todos los servidores </w:t>
      </w:r>
      <w:r>
        <w:rPr>
          <w:rFonts w:ascii="Arial" w:hAnsi="Arial" w:cs="Arial"/>
          <w:color w:val="202122"/>
        </w:rPr>
        <w:t>a quienes estaba dirigida</w:t>
      </w:r>
      <w:r w:rsidRPr="0095294C">
        <w:rPr>
          <w:rFonts w:ascii="Arial" w:hAnsi="Arial" w:cs="Arial"/>
          <w:color w:val="202122"/>
        </w:rPr>
        <w:t>, estableciendo un porcentaje de cobertura del 100%.</w:t>
      </w:r>
    </w:p>
    <w:p w14:paraId="3C0345C0" w14:textId="4EEDE0A2" w:rsidR="003041E7" w:rsidRDefault="003041E7" w:rsidP="00347443">
      <w:pPr>
        <w:spacing w:line="256" w:lineRule="auto"/>
        <w:jc w:val="both"/>
        <w:rPr>
          <w:rFonts w:ascii="Arial" w:hAnsi="Arial" w:cs="Arial"/>
          <w:iCs/>
          <w:shd w:val="clear" w:color="auto" w:fill="FFFFFF"/>
        </w:rPr>
      </w:pPr>
    </w:p>
    <w:p w14:paraId="16CF8F61" w14:textId="77777777" w:rsidR="00F3636F" w:rsidRPr="003D24A1" w:rsidRDefault="00F3636F" w:rsidP="00347443">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347443" w:rsidRPr="003D24A1" w14:paraId="7B959C9E" w14:textId="77777777" w:rsidTr="00980F45">
        <w:trPr>
          <w:trHeight w:val="300"/>
        </w:trPr>
        <w:tc>
          <w:tcPr>
            <w:tcW w:w="1280" w:type="pct"/>
            <w:vMerge w:val="restart"/>
            <w:shd w:val="clear" w:color="auto" w:fill="BFBFBF" w:themeFill="background1" w:themeFillShade="BF"/>
            <w:vAlign w:val="center"/>
            <w:hideMark/>
          </w:tcPr>
          <w:p w14:paraId="54A7B89D" w14:textId="77777777" w:rsidR="00347443" w:rsidRPr="003D24A1" w:rsidRDefault="00347443" w:rsidP="00FB13FA">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lastRenderedPageBreak/>
              <w:t>Indicador de cobertura</w:t>
            </w:r>
          </w:p>
        </w:tc>
        <w:tc>
          <w:tcPr>
            <w:tcW w:w="1435" w:type="pct"/>
            <w:shd w:val="clear" w:color="auto" w:fill="auto"/>
            <w:noWrap/>
            <w:vAlign w:val="center"/>
            <w:hideMark/>
          </w:tcPr>
          <w:p w14:paraId="41623162"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6F0D47FA" w14:textId="0FA5EC7E" w:rsidR="00347443" w:rsidRPr="003D24A1" w:rsidRDefault="00BC75F4" w:rsidP="003041E7">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00347443"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B8F37AE" w14:textId="77777777" w:rsidR="00347443" w:rsidRPr="003D24A1" w:rsidRDefault="00347443" w:rsidP="00FB13FA">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05803C5" w14:textId="3278F500" w:rsidR="00347443" w:rsidRPr="003D24A1" w:rsidRDefault="00BC75F4"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347443" w:rsidRPr="003D24A1">
              <w:rPr>
                <w:rFonts w:ascii="Arial" w:eastAsia="Times New Roman" w:hAnsi="Arial" w:cs="Arial"/>
                <w:color w:val="000000"/>
                <w:lang w:eastAsia="es-CO"/>
              </w:rPr>
              <w:t>%</w:t>
            </w:r>
          </w:p>
        </w:tc>
      </w:tr>
      <w:tr w:rsidR="00347443" w:rsidRPr="003D24A1" w14:paraId="1408E153" w14:textId="77777777" w:rsidTr="00980F45">
        <w:trPr>
          <w:trHeight w:val="300"/>
        </w:trPr>
        <w:tc>
          <w:tcPr>
            <w:tcW w:w="1280" w:type="pct"/>
            <w:vMerge/>
            <w:shd w:val="clear" w:color="auto" w:fill="BFBFBF" w:themeFill="background1" w:themeFillShade="BF"/>
            <w:vAlign w:val="center"/>
            <w:hideMark/>
          </w:tcPr>
          <w:p w14:paraId="35A64393" w14:textId="77777777" w:rsidR="00347443" w:rsidRPr="003D24A1" w:rsidRDefault="00347443"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67B20B7"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7CA2DCCD" w14:textId="13A657A0" w:rsidR="00347443" w:rsidRPr="003D24A1" w:rsidRDefault="00BC75F4"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00347443"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EFD99E3" w14:textId="77777777" w:rsidR="00347443" w:rsidRPr="003D24A1" w:rsidRDefault="00347443" w:rsidP="00FB13FA">
            <w:pPr>
              <w:spacing w:after="0" w:line="240" w:lineRule="auto"/>
              <w:rPr>
                <w:rFonts w:ascii="Arial" w:eastAsia="Times New Roman" w:hAnsi="Arial" w:cs="Arial"/>
                <w:color w:val="000000"/>
                <w:lang w:eastAsia="es-CO"/>
              </w:rPr>
            </w:pPr>
          </w:p>
        </w:tc>
        <w:tc>
          <w:tcPr>
            <w:tcW w:w="694" w:type="pct"/>
            <w:vMerge/>
            <w:vAlign w:val="center"/>
            <w:hideMark/>
          </w:tcPr>
          <w:p w14:paraId="32056538" w14:textId="77777777" w:rsidR="00347443" w:rsidRPr="003D24A1" w:rsidRDefault="00347443" w:rsidP="00FB13FA">
            <w:pPr>
              <w:spacing w:after="0" w:line="240" w:lineRule="auto"/>
              <w:rPr>
                <w:rFonts w:ascii="Arial" w:eastAsia="Times New Roman" w:hAnsi="Arial" w:cs="Arial"/>
                <w:color w:val="000000"/>
                <w:lang w:eastAsia="es-CO"/>
              </w:rPr>
            </w:pPr>
          </w:p>
        </w:tc>
      </w:tr>
    </w:tbl>
    <w:p w14:paraId="1E28034E" w14:textId="77777777" w:rsidR="00B031D6" w:rsidRPr="00F6794E" w:rsidRDefault="00B031D6" w:rsidP="00B031D6">
      <w:pPr>
        <w:spacing w:line="256" w:lineRule="auto"/>
        <w:jc w:val="both"/>
        <w:rPr>
          <w:rFonts w:ascii="Arial" w:hAnsi="Arial" w:cs="Arial"/>
          <w:color w:val="202122"/>
        </w:rPr>
      </w:pPr>
    </w:p>
    <w:p w14:paraId="579C8601" w14:textId="77777777" w:rsidR="00347443" w:rsidRPr="003D24A1" w:rsidRDefault="00347443" w:rsidP="00347443">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722E3420" w14:textId="77777777" w:rsidR="00BB4BCD" w:rsidRPr="003D24A1" w:rsidRDefault="00BB4BCD" w:rsidP="00BB4BCD">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B4BCD" w:rsidRPr="003D24A1" w14:paraId="6A48AF33" w14:textId="77777777" w:rsidTr="00BB4BCD">
        <w:tc>
          <w:tcPr>
            <w:tcW w:w="2295" w:type="dxa"/>
          </w:tcPr>
          <w:p w14:paraId="71929EBE" w14:textId="36DDAFA6" w:rsidR="00BB4BCD" w:rsidRPr="003D24A1" w:rsidRDefault="00BB4BCD" w:rsidP="00BB4BCD">
            <w:pPr>
              <w:rPr>
                <w:rFonts w:ascii="Arial" w:hAnsi="Arial" w:cs="Arial"/>
                <w:b/>
                <w:bCs/>
                <w:i/>
                <w:iCs/>
                <w:sz w:val="22"/>
                <w:szCs w:val="22"/>
              </w:rPr>
            </w:pPr>
            <w:r w:rsidRPr="003D24A1">
              <w:rPr>
                <w:rFonts w:ascii="Arial" w:hAnsi="Arial" w:cs="Arial"/>
                <w:b/>
                <w:bCs/>
                <w:i/>
                <w:iCs/>
                <w:sz w:val="22"/>
                <w:szCs w:val="22"/>
              </w:rPr>
              <w:t xml:space="preserve">Actividad No. </w:t>
            </w:r>
            <w:r>
              <w:rPr>
                <w:rFonts w:ascii="Arial" w:hAnsi="Arial" w:cs="Arial"/>
                <w:b/>
                <w:bCs/>
                <w:i/>
                <w:iCs/>
                <w:sz w:val="22"/>
                <w:szCs w:val="22"/>
              </w:rPr>
              <w:t>20</w:t>
            </w:r>
          </w:p>
        </w:tc>
        <w:tc>
          <w:tcPr>
            <w:tcW w:w="6540" w:type="dxa"/>
          </w:tcPr>
          <w:p w14:paraId="20E0C740" w14:textId="2CFAA500" w:rsidR="00BB4BCD" w:rsidRPr="003D24A1" w:rsidRDefault="00BB4BCD" w:rsidP="00BB4BCD">
            <w:pPr>
              <w:jc w:val="both"/>
              <w:rPr>
                <w:rFonts w:ascii="Arial" w:hAnsi="Arial" w:cs="Arial"/>
                <w:i/>
                <w:iCs/>
                <w:sz w:val="22"/>
                <w:szCs w:val="22"/>
              </w:rPr>
            </w:pPr>
            <w:r w:rsidRPr="00BB4BCD">
              <w:rPr>
                <w:rFonts w:ascii="Arial" w:hAnsi="Arial" w:cs="Arial"/>
                <w:i/>
                <w:iCs/>
                <w:sz w:val="22"/>
                <w:szCs w:val="22"/>
              </w:rPr>
              <w:t>Uso de las TIC</w:t>
            </w:r>
          </w:p>
        </w:tc>
      </w:tr>
      <w:tr w:rsidR="00BB4BCD" w:rsidRPr="003D24A1" w14:paraId="2039FD2D" w14:textId="77777777" w:rsidTr="00BB4BCD">
        <w:tc>
          <w:tcPr>
            <w:tcW w:w="2295" w:type="dxa"/>
          </w:tcPr>
          <w:p w14:paraId="01762647" w14:textId="77777777" w:rsidR="00BB4BCD" w:rsidRPr="003D24A1" w:rsidRDefault="00BB4BCD" w:rsidP="00BB4BCD">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2CA710BD" w14:textId="68CCC0EF" w:rsidR="00BB4BCD" w:rsidRPr="003D24A1" w:rsidRDefault="00BB4BCD" w:rsidP="00BB4BCD">
            <w:pPr>
              <w:jc w:val="both"/>
              <w:rPr>
                <w:rFonts w:ascii="Arial" w:hAnsi="Arial" w:cs="Arial"/>
                <w:i/>
                <w:iCs/>
                <w:sz w:val="22"/>
                <w:szCs w:val="22"/>
              </w:rPr>
            </w:pPr>
            <w:r>
              <w:rPr>
                <w:rFonts w:ascii="Arial" w:hAnsi="Arial" w:cs="Arial"/>
                <w:i/>
                <w:iCs/>
                <w:sz w:val="22"/>
                <w:szCs w:val="22"/>
              </w:rPr>
              <w:t xml:space="preserve">Transformación digital </w:t>
            </w:r>
          </w:p>
        </w:tc>
      </w:tr>
      <w:tr w:rsidR="00BB4BCD" w:rsidRPr="003D24A1" w14:paraId="1EFA7A2E" w14:textId="77777777" w:rsidTr="00BB4BCD">
        <w:tc>
          <w:tcPr>
            <w:tcW w:w="2295" w:type="dxa"/>
          </w:tcPr>
          <w:p w14:paraId="6BB27682" w14:textId="77777777" w:rsidR="00BB4BCD" w:rsidRPr="003D24A1" w:rsidRDefault="00BB4BCD" w:rsidP="00BB4BCD">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3879428A" w14:textId="61F68422" w:rsidR="00BB4BCD" w:rsidRPr="003D24A1" w:rsidRDefault="00B03102" w:rsidP="00BB4BCD">
            <w:pPr>
              <w:jc w:val="both"/>
              <w:rPr>
                <w:rFonts w:ascii="Arial" w:hAnsi="Arial" w:cs="Arial"/>
                <w:color w:val="202122"/>
                <w:sz w:val="22"/>
                <w:szCs w:val="22"/>
              </w:rPr>
            </w:pPr>
            <w:r>
              <w:rPr>
                <w:rFonts w:ascii="Arial" w:hAnsi="Arial" w:cs="Arial"/>
                <w:color w:val="202122"/>
                <w:sz w:val="22"/>
                <w:szCs w:val="22"/>
              </w:rPr>
              <w:t>Gestió</w:t>
            </w:r>
            <w:r w:rsidR="00BB4BCD">
              <w:rPr>
                <w:rFonts w:ascii="Arial" w:hAnsi="Arial" w:cs="Arial"/>
                <w:color w:val="202122"/>
                <w:sz w:val="22"/>
                <w:szCs w:val="22"/>
              </w:rPr>
              <w:t xml:space="preserve">n de tecnologías de información </w:t>
            </w:r>
          </w:p>
        </w:tc>
      </w:tr>
    </w:tbl>
    <w:p w14:paraId="0A2E0C95" w14:textId="77777777" w:rsidR="00BB4BCD" w:rsidRPr="003D24A1" w:rsidRDefault="00BB4BCD" w:rsidP="00BB4BCD">
      <w:pPr>
        <w:spacing w:line="256" w:lineRule="auto"/>
        <w:rPr>
          <w:rFonts w:ascii="Arial" w:hAnsi="Arial" w:cs="Arial"/>
          <w:iCs/>
          <w:color w:val="202122"/>
          <w:shd w:val="clear" w:color="auto" w:fill="FFFFFF"/>
        </w:rPr>
      </w:pPr>
    </w:p>
    <w:p w14:paraId="23A569C0" w14:textId="5ECC2E96" w:rsidR="00BB4BCD" w:rsidRPr="001E243F" w:rsidRDefault="00BB4BCD" w:rsidP="00BB4BCD">
      <w:pPr>
        <w:spacing w:line="256" w:lineRule="auto"/>
        <w:rPr>
          <w:rFonts w:ascii="Arial" w:hAnsi="Arial" w:cs="Arial"/>
          <w:b/>
          <w:bCs/>
          <w:color w:val="0070C0"/>
          <w:shd w:val="clear" w:color="auto" w:fill="FFFFFF"/>
        </w:rPr>
      </w:pPr>
      <w:r>
        <w:rPr>
          <w:rFonts w:ascii="Arial" w:hAnsi="Arial" w:cs="Arial"/>
          <w:b/>
          <w:bCs/>
          <w:color w:val="0070C0"/>
        </w:rPr>
        <w:t>M</w:t>
      </w:r>
      <w:r w:rsidR="002A1D95">
        <w:rPr>
          <w:rFonts w:ascii="Arial" w:hAnsi="Arial" w:cs="Arial"/>
          <w:b/>
          <w:bCs/>
          <w:color w:val="0070C0"/>
        </w:rPr>
        <w:t xml:space="preserve">anejo herramientas Office 365 </w:t>
      </w:r>
    </w:p>
    <w:p w14:paraId="686F336D" w14:textId="16576012" w:rsidR="002A1D95" w:rsidRDefault="002A1D95" w:rsidP="002A1D95">
      <w:pPr>
        <w:spacing w:line="256" w:lineRule="auto"/>
        <w:jc w:val="both"/>
        <w:rPr>
          <w:rFonts w:ascii="Arial" w:hAnsi="Arial" w:cs="Arial"/>
          <w:iCs/>
          <w:shd w:val="clear" w:color="auto" w:fill="FFFFFF"/>
        </w:rPr>
      </w:pPr>
      <w:r w:rsidRPr="002A1D95">
        <w:rPr>
          <w:rFonts w:ascii="Arial" w:hAnsi="Arial" w:cs="Arial"/>
          <w:iCs/>
          <w:shd w:val="clear" w:color="auto" w:fill="FFFFFF"/>
        </w:rPr>
        <w:t>El día 10</w:t>
      </w:r>
      <w:r w:rsidR="00F830FA">
        <w:rPr>
          <w:rFonts w:ascii="Arial" w:hAnsi="Arial" w:cs="Arial"/>
          <w:iCs/>
          <w:shd w:val="clear" w:color="auto" w:fill="FFFFFF"/>
        </w:rPr>
        <w:t xml:space="preserve"> de agosto </w:t>
      </w:r>
      <w:r w:rsidRPr="002A1D95">
        <w:rPr>
          <w:rFonts w:ascii="Arial" w:hAnsi="Arial" w:cs="Arial"/>
          <w:iCs/>
          <w:shd w:val="clear" w:color="auto" w:fill="FFFFFF"/>
        </w:rPr>
        <w:t xml:space="preserve">con apoyo del grupo de tecnología e informática se llevó a cabo una actividad de formación en la que se </w:t>
      </w:r>
      <w:r>
        <w:rPr>
          <w:rFonts w:ascii="Arial" w:hAnsi="Arial" w:cs="Arial"/>
          <w:iCs/>
          <w:shd w:val="clear" w:color="auto" w:fill="FFFFFF"/>
        </w:rPr>
        <w:t xml:space="preserve">compartieron </w:t>
      </w:r>
      <w:r w:rsidRPr="002A1D95">
        <w:rPr>
          <w:rFonts w:ascii="Arial" w:hAnsi="Arial" w:cs="Arial"/>
          <w:iCs/>
          <w:shd w:val="clear" w:color="auto" w:fill="FFFFFF"/>
        </w:rPr>
        <w:t>diferentes herramientas de Office 365 para uso corporativo.</w:t>
      </w:r>
      <w:r>
        <w:rPr>
          <w:rFonts w:ascii="Arial" w:hAnsi="Arial" w:cs="Arial"/>
          <w:iCs/>
          <w:shd w:val="clear" w:color="auto" w:fill="FFFFFF"/>
        </w:rPr>
        <w:t xml:space="preserve"> Con el objetivo de que los participantes conocieran y aprendieran a utilizar herramientas que pueden facilitar la gestión y organización de información institucional.</w:t>
      </w:r>
    </w:p>
    <w:p w14:paraId="310D5620" w14:textId="77777777" w:rsidR="00780F15" w:rsidRPr="002A1D95" w:rsidRDefault="00780F15" w:rsidP="002A1D95">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2"/>
        <w:gridCol w:w="1806"/>
        <w:gridCol w:w="2048"/>
        <w:gridCol w:w="1461"/>
        <w:gridCol w:w="1132"/>
        <w:gridCol w:w="789"/>
      </w:tblGrid>
      <w:tr w:rsidR="00780F15" w:rsidRPr="003D24A1" w14:paraId="44547E6B" w14:textId="77777777" w:rsidTr="00780F15">
        <w:trPr>
          <w:trHeight w:val="300"/>
        </w:trPr>
        <w:tc>
          <w:tcPr>
            <w:tcW w:w="902" w:type="pct"/>
            <w:vMerge w:val="restart"/>
            <w:shd w:val="clear" w:color="auto" w:fill="BFBFBF" w:themeFill="background1" w:themeFillShade="BF"/>
            <w:vAlign w:val="center"/>
            <w:hideMark/>
          </w:tcPr>
          <w:p w14:paraId="2DD2F980" w14:textId="77777777" w:rsidR="00780F15" w:rsidRPr="003D24A1" w:rsidRDefault="00780F15" w:rsidP="00BB4BCD">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023" w:type="pct"/>
          </w:tcPr>
          <w:p w14:paraId="195F154D" w14:textId="77777777" w:rsidR="00780F15" w:rsidRPr="003D24A1" w:rsidRDefault="00780F15" w:rsidP="00BB4BCD">
            <w:pPr>
              <w:spacing w:after="0" w:line="240" w:lineRule="auto"/>
              <w:rPr>
                <w:rFonts w:ascii="Arial" w:eastAsia="Times New Roman" w:hAnsi="Arial" w:cs="Arial"/>
                <w:color w:val="000000"/>
                <w:lang w:eastAsia="es-CO"/>
              </w:rPr>
            </w:pPr>
          </w:p>
        </w:tc>
        <w:tc>
          <w:tcPr>
            <w:tcW w:w="1160" w:type="pct"/>
            <w:shd w:val="clear" w:color="auto" w:fill="auto"/>
            <w:noWrap/>
            <w:vAlign w:val="center"/>
            <w:hideMark/>
          </w:tcPr>
          <w:p w14:paraId="11BA6DD5" w14:textId="45639BDC" w:rsidR="00780F15" w:rsidRPr="003D24A1" w:rsidRDefault="00780F15" w:rsidP="00BB4BCD">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827" w:type="pct"/>
            <w:shd w:val="clear" w:color="auto" w:fill="auto"/>
            <w:noWrap/>
            <w:vAlign w:val="center"/>
            <w:hideMark/>
          </w:tcPr>
          <w:p w14:paraId="38143F0C" w14:textId="5B742958" w:rsidR="00780F15" w:rsidRPr="003D24A1" w:rsidRDefault="00780F15" w:rsidP="00BB4BC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Pr="003D24A1">
              <w:rPr>
                <w:rFonts w:ascii="Arial" w:eastAsia="Times New Roman" w:hAnsi="Arial" w:cs="Arial"/>
                <w:color w:val="000000"/>
                <w:lang w:eastAsia="es-CO"/>
              </w:rPr>
              <w:t xml:space="preserve"> servidores</w:t>
            </w:r>
          </w:p>
        </w:tc>
        <w:tc>
          <w:tcPr>
            <w:tcW w:w="641" w:type="pct"/>
            <w:vMerge w:val="restart"/>
            <w:shd w:val="clear" w:color="auto" w:fill="BFBFBF" w:themeFill="background1" w:themeFillShade="BF"/>
            <w:noWrap/>
            <w:vAlign w:val="center"/>
            <w:hideMark/>
          </w:tcPr>
          <w:p w14:paraId="7BC391D0" w14:textId="77777777" w:rsidR="00780F15" w:rsidRPr="003D24A1" w:rsidRDefault="00780F15" w:rsidP="00BB4BCD">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447" w:type="pct"/>
            <w:vMerge w:val="restart"/>
            <w:shd w:val="clear" w:color="auto" w:fill="auto"/>
            <w:noWrap/>
            <w:vAlign w:val="center"/>
            <w:hideMark/>
          </w:tcPr>
          <w:p w14:paraId="18BDCC54" w14:textId="4D1BDF53" w:rsidR="00780F15" w:rsidRPr="003D24A1" w:rsidRDefault="00780F15" w:rsidP="00BB4BC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58</w:t>
            </w:r>
            <w:r w:rsidRPr="003D24A1">
              <w:rPr>
                <w:rFonts w:ascii="Arial" w:eastAsia="Times New Roman" w:hAnsi="Arial" w:cs="Arial"/>
                <w:color w:val="000000"/>
                <w:lang w:eastAsia="es-CO"/>
              </w:rPr>
              <w:t>%</w:t>
            </w:r>
          </w:p>
        </w:tc>
      </w:tr>
      <w:tr w:rsidR="00780F15" w:rsidRPr="003D24A1" w14:paraId="0F9E609C" w14:textId="77777777" w:rsidTr="00780F15">
        <w:trPr>
          <w:trHeight w:val="300"/>
        </w:trPr>
        <w:tc>
          <w:tcPr>
            <w:tcW w:w="902" w:type="pct"/>
            <w:vMerge/>
            <w:shd w:val="clear" w:color="auto" w:fill="BFBFBF" w:themeFill="background1" w:themeFillShade="BF"/>
            <w:vAlign w:val="center"/>
            <w:hideMark/>
          </w:tcPr>
          <w:p w14:paraId="7882A8C8" w14:textId="77777777" w:rsidR="00780F15" w:rsidRPr="003D24A1" w:rsidRDefault="00780F15" w:rsidP="00BB4BCD">
            <w:pPr>
              <w:spacing w:after="0" w:line="240" w:lineRule="auto"/>
              <w:rPr>
                <w:rFonts w:ascii="Arial" w:eastAsia="Times New Roman" w:hAnsi="Arial" w:cs="Arial"/>
                <w:color w:val="000000"/>
                <w:lang w:eastAsia="es-CO"/>
              </w:rPr>
            </w:pPr>
          </w:p>
        </w:tc>
        <w:tc>
          <w:tcPr>
            <w:tcW w:w="1023" w:type="pct"/>
          </w:tcPr>
          <w:p w14:paraId="551CF3B5" w14:textId="77777777" w:rsidR="00780F15" w:rsidRPr="003D24A1" w:rsidRDefault="00780F15" w:rsidP="00BB4BCD">
            <w:pPr>
              <w:spacing w:after="0" w:line="240" w:lineRule="auto"/>
              <w:rPr>
                <w:rFonts w:ascii="Arial" w:eastAsia="Times New Roman" w:hAnsi="Arial" w:cs="Arial"/>
                <w:color w:val="000000"/>
                <w:lang w:eastAsia="es-CO"/>
              </w:rPr>
            </w:pPr>
          </w:p>
        </w:tc>
        <w:tc>
          <w:tcPr>
            <w:tcW w:w="1160" w:type="pct"/>
            <w:shd w:val="clear" w:color="auto" w:fill="auto"/>
            <w:noWrap/>
            <w:vAlign w:val="center"/>
            <w:hideMark/>
          </w:tcPr>
          <w:p w14:paraId="4791FFA9" w14:textId="6FC0DE4C" w:rsidR="00780F15" w:rsidRPr="003D24A1" w:rsidRDefault="00780F15" w:rsidP="00BB4BCD">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827" w:type="pct"/>
            <w:shd w:val="clear" w:color="auto" w:fill="auto"/>
            <w:noWrap/>
            <w:vAlign w:val="center"/>
            <w:hideMark/>
          </w:tcPr>
          <w:p w14:paraId="4709CBBD" w14:textId="23B4822E" w:rsidR="00780F15" w:rsidRPr="003D24A1" w:rsidRDefault="00780F15" w:rsidP="00BB4BC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40</w:t>
            </w:r>
            <w:r w:rsidRPr="003D24A1">
              <w:rPr>
                <w:rFonts w:ascii="Arial" w:eastAsia="Times New Roman" w:hAnsi="Arial" w:cs="Arial"/>
                <w:color w:val="000000"/>
                <w:lang w:eastAsia="es-CO"/>
              </w:rPr>
              <w:t xml:space="preserve"> personas</w:t>
            </w:r>
          </w:p>
        </w:tc>
        <w:tc>
          <w:tcPr>
            <w:tcW w:w="641" w:type="pct"/>
            <w:vMerge/>
            <w:shd w:val="clear" w:color="auto" w:fill="BFBFBF" w:themeFill="background1" w:themeFillShade="BF"/>
            <w:vAlign w:val="center"/>
            <w:hideMark/>
          </w:tcPr>
          <w:p w14:paraId="5DD9E73A" w14:textId="77777777" w:rsidR="00780F15" w:rsidRPr="003D24A1" w:rsidRDefault="00780F15" w:rsidP="00BB4BCD">
            <w:pPr>
              <w:spacing w:after="0" w:line="240" w:lineRule="auto"/>
              <w:rPr>
                <w:rFonts w:ascii="Arial" w:eastAsia="Times New Roman" w:hAnsi="Arial" w:cs="Arial"/>
                <w:color w:val="000000"/>
                <w:lang w:eastAsia="es-CO"/>
              </w:rPr>
            </w:pPr>
          </w:p>
        </w:tc>
        <w:tc>
          <w:tcPr>
            <w:tcW w:w="447" w:type="pct"/>
            <w:vMerge/>
            <w:vAlign w:val="center"/>
            <w:hideMark/>
          </w:tcPr>
          <w:p w14:paraId="0B88868C" w14:textId="77777777" w:rsidR="00780F15" w:rsidRPr="003D24A1" w:rsidRDefault="00780F15" w:rsidP="00BB4BCD">
            <w:pPr>
              <w:spacing w:after="0" w:line="240" w:lineRule="auto"/>
              <w:rPr>
                <w:rFonts w:ascii="Arial" w:eastAsia="Times New Roman" w:hAnsi="Arial" w:cs="Arial"/>
                <w:color w:val="000000"/>
                <w:lang w:eastAsia="es-CO"/>
              </w:rPr>
            </w:pPr>
          </w:p>
        </w:tc>
      </w:tr>
    </w:tbl>
    <w:p w14:paraId="49ECF98B" w14:textId="77777777" w:rsidR="00BB4BCD" w:rsidRPr="00F6794E" w:rsidRDefault="00BB4BCD" w:rsidP="00BB4BCD">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2A1D95" w:rsidRPr="00F6794E" w14:paraId="3CE66B75" w14:textId="77777777" w:rsidTr="002643B5">
        <w:trPr>
          <w:trHeight w:val="300"/>
        </w:trPr>
        <w:tc>
          <w:tcPr>
            <w:tcW w:w="1227" w:type="pct"/>
            <w:vMerge w:val="restart"/>
            <w:shd w:val="clear" w:color="auto" w:fill="BFBFBF" w:themeFill="background1" w:themeFillShade="BF"/>
            <w:vAlign w:val="center"/>
            <w:hideMark/>
          </w:tcPr>
          <w:p w14:paraId="1620AAB5" w14:textId="77777777" w:rsidR="002A1D95" w:rsidRPr="00F6794E" w:rsidRDefault="002A1D95" w:rsidP="002643B5">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7E419D78" w14:textId="77777777" w:rsidR="002A1D95" w:rsidRPr="00F6794E" w:rsidRDefault="002A1D95" w:rsidP="002643B5">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567" w:type="pct"/>
            <w:shd w:val="clear" w:color="auto" w:fill="auto"/>
            <w:noWrap/>
            <w:vAlign w:val="center"/>
            <w:hideMark/>
          </w:tcPr>
          <w:p w14:paraId="3642FBE1" w14:textId="3FA78BF2" w:rsidR="002A1D95" w:rsidRPr="00F6794E" w:rsidRDefault="00D45C5A"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24</w:t>
            </w:r>
          </w:p>
        </w:tc>
        <w:tc>
          <w:tcPr>
            <w:tcW w:w="707" w:type="pct"/>
            <w:vMerge w:val="restart"/>
            <w:shd w:val="clear" w:color="auto" w:fill="BFBFBF" w:themeFill="background1" w:themeFillShade="BF"/>
            <w:noWrap/>
            <w:vAlign w:val="center"/>
            <w:hideMark/>
          </w:tcPr>
          <w:p w14:paraId="42C5C72C" w14:textId="77777777" w:rsidR="002A1D95" w:rsidRPr="00F6794E" w:rsidRDefault="002A1D95" w:rsidP="002643B5">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3876B40F" w14:textId="00136643" w:rsidR="002A1D95" w:rsidRPr="00F6794E" w:rsidRDefault="00D45C5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2A1D95" w:rsidRPr="00F6794E">
              <w:rPr>
                <w:rFonts w:ascii="Arial" w:eastAsia="Times New Roman" w:hAnsi="Arial" w:cs="Arial"/>
                <w:color w:val="000000"/>
                <w:lang w:eastAsia="es-CO"/>
              </w:rPr>
              <w:t>%</w:t>
            </w:r>
          </w:p>
        </w:tc>
      </w:tr>
      <w:tr w:rsidR="002A1D95" w:rsidRPr="00F6794E" w14:paraId="09950FEB" w14:textId="77777777" w:rsidTr="002643B5">
        <w:trPr>
          <w:trHeight w:val="300"/>
        </w:trPr>
        <w:tc>
          <w:tcPr>
            <w:tcW w:w="1227" w:type="pct"/>
            <w:vMerge/>
            <w:shd w:val="clear" w:color="auto" w:fill="BFBFBF" w:themeFill="background1" w:themeFillShade="BF"/>
            <w:vAlign w:val="center"/>
            <w:hideMark/>
          </w:tcPr>
          <w:p w14:paraId="6EB53055" w14:textId="77777777" w:rsidR="002A1D95" w:rsidRPr="00F6794E" w:rsidRDefault="002A1D95" w:rsidP="002643B5">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380C1C00" w14:textId="77777777" w:rsidR="002A1D95" w:rsidRPr="00F6794E" w:rsidRDefault="002A1D95" w:rsidP="002643B5">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439AEDDD" w14:textId="503ADB58" w:rsidR="002A1D95" w:rsidRPr="00F6794E" w:rsidRDefault="00D45C5A"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24</w:t>
            </w:r>
          </w:p>
        </w:tc>
        <w:tc>
          <w:tcPr>
            <w:tcW w:w="707" w:type="pct"/>
            <w:vMerge/>
            <w:shd w:val="clear" w:color="auto" w:fill="BFBFBF" w:themeFill="background1" w:themeFillShade="BF"/>
            <w:vAlign w:val="center"/>
            <w:hideMark/>
          </w:tcPr>
          <w:p w14:paraId="29A4042A" w14:textId="77777777" w:rsidR="002A1D95" w:rsidRPr="00F6794E" w:rsidRDefault="002A1D95" w:rsidP="002643B5">
            <w:pPr>
              <w:spacing w:after="0" w:line="240" w:lineRule="auto"/>
              <w:rPr>
                <w:rFonts w:ascii="Arial" w:eastAsia="Times New Roman" w:hAnsi="Arial" w:cs="Arial"/>
                <w:color w:val="000000"/>
                <w:lang w:eastAsia="es-CO"/>
              </w:rPr>
            </w:pPr>
          </w:p>
        </w:tc>
        <w:tc>
          <w:tcPr>
            <w:tcW w:w="694" w:type="pct"/>
            <w:vMerge/>
            <w:vAlign w:val="center"/>
            <w:hideMark/>
          </w:tcPr>
          <w:p w14:paraId="144080AC" w14:textId="77777777" w:rsidR="002A1D95" w:rsidRPr="00F6794E" w:rsidRDefault="002A1D95" w:rsidP="002643B5">
            <w:pPr>
              <w:spacing w:after="0" w:line="240" w:lineRule="auto"/>
              <w:rPr>
                <w:rFonts w:ascii="Arial" w:eastAsia="Times New Roman" w:hAnsi="Arial" w:cs="Arial"/>
                <w:color w:val="000000"/>
                <w:lang w:eastAsia="es-CO"/>
              </w:rPr>
            </w:pPr>
          </w:p>
        </w:tc>
      </w:tr>
      <w:tr w:rsidR="002A1D95" w:rsidRPr="00F6794E" w14:paraId="6A053E86" w14:textId="77777777" w:rsidTr="002643B5">
        <w:trPr>
          <w:trHeight w:val="300"/>
        </w:trPr>
        <w:tc>
          <w:tcPr>
            <w:tcW w:w="1227" w:type="pct"/>
            <w:vMerge/>
            <w:shd w:val="clear" w:color="auto" w:fill="BFBFBF" w:themeFill="background1" w:themeFillShade="BF"/>
            <w:vAlign w:val="center"/>
          </w:tcPr>
          <w:p w14:paraId="36905E26" w14:textId="77777777" w:rsidR="002A1D95" w:rsidRPr="00F6794E" w:rsidRDefault="002A1D95" w:rsidP="002643B5">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5B789EFC" w14:textId="77777777" w:rsidR="002A1D95" w:rsidRPr="00F6794E" w:rsidRDefault="002A1D95" w:rsidP="002643B5">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3D7818D1" w14:textId="141ED150" w:rsidR="002A1D95" w:rsidRPr="00F6794E" w:rsidRDefault="00D45C5A"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435CD9A6" w14:textId="77777777" w:rsidR="002A1D95" w:rsidRPr="00F6794E" w:rsidRDefault="002A1D95" w:rsidP="002643B5">
            <w:pPr>
              <w:spacing w:after="0" w:line="240" w:lineRule="auto"/>
              <w:rPr>
                <w:rFonts w:ascii="Arial" w:eastAsia="Times New Roman" w:hAnsi="Arial" w:cs="Arial"/>
                <w:color w:val="000000"/>
                <w:lang w:eastAsia="es-CO"/>
              </w:rPr>
            </w:pPr>
          </w:p>
        </w:tc>
        <w:tc>
          <w:tcPr>
            <w:tcW w:w="694" w:type="pct"/>
            <w:vMerge/>
            <w:vAlign w:val="center"/>
          </w:tcPr>
          <w:p w14:paraId="5C169955" w14:textId="77777777" w:rsidR="002A1D95" w:rsidRPr="00F6794E" w:rsidRDefault="002A1D95" w:rsidP="002643B5">
            <w:pPr>
              <w:spacing w:after="0" w:line="240" w:lineRule="auto"/>
              <w:rPr>
                <w:rFonts w:ascii="Arial" w:eastAsia="Times New Roman" w:hAnsi="Arial" w:cs="Arial"/>
                <w:color w:val="000000"/>
                <w:lang w:eastAsia="es-CO"/>
              </w:rPr>
            </w:pPr>
          </w:p>
        </w:tc>
      </w:tr>
      <w:tr w:rsidR="002A1D95" w:rsidRPr="00F6794E" w14:paraId="3DCA33FC" w14:textId="77777777" w:rsidTr="002643B5">
        <w:trPr>
          <w:trHeight w:val="300"/>
        </w:trPr>
        <w:tc>
          <w:tcPr>
            <w:tcW w:w="1227" w:type="pct"/>
            <w:vMerge/>
            <w:shd w:val="clear" w:color="auto" w:fill="BFBFBF" w:themeFill="background1" w:themeFillShade="BF"/>
            <w:vAlign w:val="center"/>
          </w:tcPr>
          <w:p w14:paraId="663C830E" w14:textId="77777777" w:rsidR="002A1D95" w:rsidRPr="00F6794E" w:rsidRDefault="002A1D95" w:rsidP="002643B5">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3A7C8AE6" w14:textId="77777777" w:rsidR="002A1D95" w:rsidRPr="00F6794E" w:rsidRDefault="002A1D95" w:rsidP="002643B5">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567" w:type="pct"/>
            <w:shd w:val="clear" w:color="auto" w:fill="auto"/>
            <w:noWrap/>
            <w:vAlign w:val="center"/>
          </w:tcPr>
          <w:p w14:paraId="56E97916" w14:textId="39F5B26A" w:rsidR="002A1D95" w:rsidRPr="00F6794E" w:rsidRDefault="00D45C5A"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16</w:t>
            </w:r>
          </w:p>
        </w:tc>
        <w:tc>
          <w:tcPr>
            <w:tcW w:w="707" w:type="pct"/>
            <w:vMerge/>
            <w:shd w:val="clear" w:color="auto" w:fill="BFBFBF" w:themeFill="background1" w:themeFillShade="BF"/>
            <w:vAlign w:val="center"/>
          </w:tcPr>
          <w:p w14:paraId="55D73189" w14:textId="77777777" w:rsidR="002A1D95" w:rsidRPr="00F6794E" w:rsidRDefault="002A1D95" w:rsidP="002643B5">
            <w:pPr>
              <w:spacing w:after="0" w:line="240" w:lineRule="auto"/>
              <w:rPr>
                <w:rFonts w:ascii="Arial" w:eastAsia="Times New Roman" w:hAnsi="Arial" w:cs="Arial"/>
                <w:color w:val="000000"/>
                <w:lang w:eastAsia="es-CO"/>
              </w:rPr>
            </w:pPr>
          </w:p>
        </w:tc>
        <w:tc>
          <w:tcPr>
            <w:tcW w:w="694" w:type="pct"/>
            <w:vMerge/>
            <w:vAlign w:val="center"/>
          </w:tcPr>
          <w:p w14:paraId="3B9427DE" w14:textId="77777777" w:rsidR="002A1D95" w:rsidRPr="00F6794E" w:rsidRDefault="002A1D95" w:rsidP="002643B5">
            <w:pPr>
              <w:spacing w:after="0" w:line="240" w:lineRule="auto"/>
              <w:rPr>
                <w:rFonts w:ascii="Arial" w:eastAsia="Times New Roman" w:hAnsi="Arial" w:cs="Arial"/>
                <w:color w:val="000000"/>
                <w:lang w:eastAsia="es-CO"/>
              </w:rPr>
            </w:pPr>
          </w:p>
        </w:tc>
      </w:tr>
    </w:tbl>
    <w:p w14:paraId="67D3FFE2" w14:textId="6CEC5BB8" w:rsidR="007B0DD9" w:rsidRDefault="007B0DD9" w:rsidP="00347443">
      <w:pPr>
        <w:spacing w:line="256" w:lineRule="auto"/>
        <w:jc w:val="both"/>
        <w:rPr>
          <w:rFonts w:ascii="Arial" w:hAnsi="Arial" w:cs="Arial"/>
          <w:color w:val="202122"/>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A61C35" w:rsidRPr="00F6794E" w14:paraId="0B9E4B76" w14:textId="77777777" w:rsidTr="002643B5">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25F585EE" w14:textId="77777777" w:rsidR="00A61C35" w:rsidRPr="00BF22C8" w:rsidRDefault="00A61C35"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71FAF89" w14:textId="77777777" w:rsidR="00A61C35" w:rsidRPr="00BF22C8" w:rsidRDefault="00A61C35"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759DFDD2" w14:textId="77777777" w:rsidR="00A61C35" w:rsidRPr="00BF22C8" w:rsidRDefault="00A61C35"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491F6670" w14:textId="77777777" w:rsidR="00A61C35" w:rsidRPr="00BF22C8" w:rsidRDefault="00A61C35"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4A9A7FC" w14:textId="77777777" w:rsidR="00A61C35" w:rsidRPr="00BF22C8" w:rsidRDefault="00A61C35"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A61C35" w:rsidRPr="00BF22C8" w14:paraId="1EDA5040" w14:textId="77777777" w:rsidTr="002643B5">
        <w:trPr>
          <w:trHeight w:val="550"/>
        </w:trPr>
        <w:tc>
          <w:tcPr>
            <w:tcW w:w="673" w:type="pct"/>
            <w:vMerge/>
            <w:tcBorders>
              <w:top w:val="nil"/>
              <w:left w:val="nil"/>
              <w:bottom w:val="nil"/>
              <w:right w:val="nil"/>
            </w:tcBorders>
            <w:vAlign w:val="center"/>
            <w:hideMark/>
          </w:tcPr>
          <w:p w14:paraId="52C1AA55" w14:textId="77777777" w:rsidR="00A61C35" w:rsidRPr="00BF22C8" w:rsidRDefault="00A61C35" w:rsidP="002643B5">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06F1F" w14:textId="77777777" w:rsidR="00A61C35" w:rsidRPr="002B2D98" w:rsidRDefault="00A61C35"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DA3D5DA" w14:textId="77777777" w:rsidR="00A61C35" w:rsidRPr="00BF22C8" w:rsidRDefault="00A61C35"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614FBAA6" w14:textId="77777777" w:rsidR="00A61C35" w:rsidRPr="00BF22C8" w:rsidRDefault="00A61C35"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4AB863D2" w14:textId="77777777" w:rsidR="00A61C35" w:rsidRPr="00BF22C8" w:rsidRDefault="00A61C35"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A61C35" w:rsidRPr="00BF22C8" w14:paraId="01674B25" w14:textId="77777777" w:rsidTr="002643B5">
        <w:trPr>
          <w:trHeight w:val="300"/>
        </w:trPr>
        <w:tc>
          <w:tcPr>
            <w:tcW w:w="673" w:type="pct"/>
            <w:vMerge/>
            <w:tcBorders>
              <w:top w:val="nil"/>
              <w:left w:val="nil"/>
              <w:bottom w:val="nil"/>
              <w:right w:val="nil"/>
            </w:tcBorders>
            <w:vAlign w:val="center"/>
            <w:hideMark/>
          </w:tcPr>
          <w:p w14:paraId="38455C60" w14:textId="77777777" w:rsidR="00A61C35" w:rsidRPr="00BF22C8" w:rsidRDefault="00A61C35" w:rsidP="002643B5">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7F5A065" w14:textId="77777777" w:rsidR="00A61C35" w:rsidRPr="002B2D98" w:rsidRDefault="00A61C35"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05173483" w14:textId="77777777" w:rsidR="00A61C35" w:rsidRPr="00223C42" w:rsidRDefault="00A61C35"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64635B1" w14:textId="06570C65" w:rsidR="00A61C35" w:rsidRPr="00223C42" w:rsidRDefault="008413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A61C35"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E86B8AB" w14:textId="4868183D" w:rsidR="00A61C35" w:rsidRPr="00BF22C8" w:rsidRDefault="008413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61C35" w:rsidRPr="00BF22C8">
              <w:rPr>
                <w:rFonts w:ascii="Arial" w:eastAsia="Times New Roman" w:hAnsi="Arial" w:cs="Arial"/>
                <w:color w:val="000000"/>
                <w:lang w:eastAsia="es-CO"/>
              </w:rPr>
              <w:t>%</w:t>
            </w:r>
          </w:p>
        </w:tc>
      </w:tr>
      <w:tr w:rsidR="00A61C35" w:rsidRPr="00BF22C8" w14:paraId="08212434" w14:textId="77777777" w:rsidTr="002643B5">
        <w:trPr>
          <w:trHeight w:val="300"/>
        </w:trPr>
        <w:tc>
          <w:tcPr>
            <w:tcW w:w="673" w:type="pct"/>
            <w:vMerge/>
            <w:tcBorders>
              <w:top w:val="nil"/>
              <w:left w:val="nil"/>
              <w:bottom w:val="nil"/>
              <w:right w:val="nil"/>
            </w:tcBorders>
            <w:vAlign w:val="center"/>
            <w:hideMark/>
          </w:tcPr>
          <w:p w14:paraId="72BA87CE" w14:textId="77777777" w:rsidR="00A61C35" w:rsidRPr="00BF22C8" w:rsidRDefault="00A61C35" w:rsidP="002643B5">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8F8E0F8" w14:textId="77777777" w:rsidR="00A61C35" w:rsidRPr="002B2D98" w:rsidRDefault="00A61C35"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EDB8E7D" w14:textId="5FB24115" w:rsidR="00A61C35" w:rsidRPr="00223C42" w:rsidRDefault="00E2256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28</w:t>
            </w:r>
            <w:r w:rsidR="00A61C35"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7F6501D" w14:textId="2B27F10E" w:rsidR="00A61C35" w:rsidRPr="00223C42" w:rsidRDefault="008413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35</w:t>
            </w:r>
            <w:r w:rsidR="00A61C35"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F6C485E" w14:textId="56D82C86" w:rsidR="00A61C35" w:rsidRPr="00BF22C8" w:rsidRDefault="008413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28</w:t>
            </w:r>
            <w:r w:rsidR="00A61C35" w:rsidRPr="00BF22C8">
              <w:rPr>
                <w:rFonts w:ascii="Arial" w:eastAsia="Times New Roman" w:hAnsi="Arial" w:cs="Arial"/>
                <w:color w:val="000000"/>
                <w:lang w:eastAsia="es-CO"/>
              </w:rPr>
              <w:t>%</w:t>
            </w:r>
          </w:p>
        </w:tc>
      </w:tr>
      <w:tr w:rsidR="00A61C35" w:rsidRPr="00BF22C8" w14:paraId="4B334922" w14:textId="77777777" w:rsidTr="002643B5">
        <w:trPr>
          <w:trHeight w:val="300"/>
        </w:trPr>
        <w:tc>
          <w:tcPr>
            <w:tcW w:w="673" w:type="pct"/>
            <w:vMerge/>
            <w:tcBorders>
              <w:top w:val="nil"/>
              <w:left w:val="nil"/>
              <w:bottom w:val="nil"/>
              <w:right w:val="nil"/>
            </w:tcBorders>
            <w:vAlign w:val="center"/>
            <w:hideMark/>
          </w:tcPr>
          <w:p w14:paraId="7A76A180" w14:textId="77777777" w:rsidR="00A61C35" w:rsidRPr="00BF22C8" w:rsidRDefault="00A61C35" w:rsidP="002643B5">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341E97B3" w14:textId="77777777" w:rsidR="00A61C35" w:rsidRPr="002B2D98" w:rsidRDefault="00A61C35"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14AE6C98" w14:textId="1D53205B" w:rsidR="00A61C35" w:rsidRPr="00223C42" w:rsidRDefault="00E2256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72</w:t>
            </w:r>
            <w:r w:rsidR="00A61C35"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288D066" w14:textId="3510CC6D" w:rsidR="00A61C35" w:rsidRPr="00223C42" w:rsidRDefault="008413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A61C35"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5AF8FFA" w14:textId="429F6DCC" w:rsidR="00A61C35" w:rsidRPr="00BF22C8" w:rsidRDefault="008413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70</w:t>
            </w:r>
            <w:r w:rsidR="00A61C35" w:rsidRPr="00BF22C8">
              <w:rPr>
                <w:rFonts w:ascii="Arial" w:eastAsia="Times New Roman" w:hAnsi="Arial" w:cs="Arial"/>
                <w:color w:val="000000"/>
                <w:lang w:eastAsia="es-CO"/>
              </w:rPr>
              <w:t>%</w:t>
            </w:r>
          </w:p>
        </w:tc>
      </w:tr>
      <w:tr w:rsidR="00A61C35" w:rsidRPr="00BF22C8" w14:paraId="1F6922DC" w14:textId="77777777" w:rsidTr="002643B5">
        <w:trPr>
          <w:trHeight w:val="312"/>
        </w:trPr>
        <w:tc>
          <w:tcPr>
            <w:tcW w:w="673" w:type="pct"/>
            <w:vMerge/>
            <w:tcBorders>
              <w:top w:val="nil"/>
              <w:left w:val="nil"/>
              <w:bottom w:val="nil"/>
              <w:right w:val="nil"/>
            </w:tcBorders>
            <w:vAlign w:val="center"/>
            <w:hideMark/>
          </w:tcPr>
          <w:p w14:paraId="098969A2" w14:textId="77777777" w:rsidR="00A61C35" w:rsidRPr="00BF22C8" w:rsidRDefault="00A61C35" w:rsidP="002643B5">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7A61BE1" w14:textId="77777777" w:rsidR="00A61C35" w:rsidRPr="00BF22C8" w:rsidRDefault="00A61C35"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A887123" w14:textId="45B8833D" w:rsidR="00A61C35" w:rsidRPr="00BF22C8" w:rsidRDefault="0084131A" w:rsidP="0084131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p>
        </w:tc>
      </w:tr>
    </w:tbl>
    <w:p w14:paraId="0AA5B7CF" w14:textId="4192BE9D" w:rsidR="00A61C35" w:rsidRDefault="00A61C35" w:rsidP="00347443">
      <w:pPr>
        <w:spacing w:line="256" w:lineRule="auto"/>
        <w:jc w:val="both"/>
        <w:rPr>
          <w:rFonts w:ascii="Arial" w:hAnsi="Arial" w:cs="Arial"/>
          <w:color w:val="202122"/>
        </w:rPr>
      </w:pPr>
    </w:p>
    <w:p w14:paraId="1FFCFC6B" w14:textId="77777777" w:rsidR="00B03102" w:rsidRPr="003D24A1" w:rsidRDefault="00B03102" w:rsidP="00B03102">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4A5CBD73" w14:textId="77777777" w:rsidR="00B03102" w:rsidRPr="003D24A1" w:rsidRDefault="00B03102" w:rsidP="00B03102">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03102" w:rsidRPr="003D24A1" w14:paraId="6E6D29A8" w14:textId="77777777" w:rsidTr="002643B5">
        <w:tc>
          <w:tcPr>
            <w:tcW w:w="2295" w:type="dxa"/>
          </w:tcPr>
          <w:p w14:paraId="62DCD40B" w14:textId="5C429E87" w:rsidR="00B03102" w:rsidRPr="003D24A1" w:rsidRDefault="00B03102" w:rsidP="00B03102">
            <w:pPr>
              <w:rPr>
                <w:rFonts w:ascii="Arial" w:hAnsi="Arial" w:cs="Arial"/>
                <w:b/>
                <w:bCs/>
                <w:i/>
                <w:iCs/>
                <w:sz w:val="22"/>
                <w:szCs w:val="22"/>
              </w:rPr>
            </w:pPr>
            <w:r w:rsidRPr="003D24A1">
              <w:rPr>
                <w:rFonts w:ascii="Arial" w:hAnsi="Arial" w:cs="Arial"/>
                <w:b/>
                <w:bCs/>
                <w:i/>
                <w:iCs/>
                <w:sz w:val="22"/>
                <w:szCs w:val="22"/>
              </w:rPr>
              <w:t xml:space="preserve">Actividad No. </w:t>
            </w:r>
            <w:r>
              <w:rPr>
                <w:rFonts w:ascii="Arial" w:hAnsi="Arial" w:cs="Arial"/>
                <w:b/>
                <w:bCs/>
                <w:i/>
                <w:iCs/>
                <w:sz w:val="22"/>
                <w:szCs w:val="22"/>
              </w:rPr>
              <w:t>22</w:t>
            </w:r>
          </w:p>
        </w:tc>
        <w:tc>
          <w:tcPr>
            <w:tcW w:w="6540" w:type="dxa"/>
          </w:tcPr>
          <w:p w14:paraId="4CBFA015" w14:textId="6D715245" w:rsidR="00B03102" w:rsidRPr="003D24A1" w:rsidRDefault="00B03102" w:rsidP="002643B5">
            <w:pPr>
              <w:jc w:val="both"/>
              <w:rPr>
                <w:rFonts w:ascii="Arial" w:hAnsi="Arial" w:cs="Arial"/>
                <w:i/>
                <w:iCs/>
                <w:sz w:val="22"/>
                <w:szCs w:val="22"/>
              </w:rPr>
            </w:pPr>
            <w:r w:rsidRPr="00B03102">
              <w:rPr>
                <w:rFonts w:ascii="Arial" w:hAnsi="Arial" w:cs="Arial"/>
                <w:i/>
                <w:iCs/>
                <w:sz w:val="22"/>
                <w:szCs w:val="22"/>
              </w:rPr>
              <w:t>Manejo del software ofimático</w:t>
            </w:r>
          </w:p>
        </w:tc>
      </w:tr>
      <w:tr w:rsidR="00B03102" w:rsidRPr="003D24A1" w14:paraId="0F5CF457" w14:textId="77777777" w:rsidTr="002643B5">
        <w:tc>
          <w:tcPr>
            <w:tcW w:w="2295" w:type="dxa"/>
          </w:tcPr>
          <w:p w14:paraId="6CE3FEAD" w14:textId="77777777" w:rsidR="00B03102" w:rsidRPr="003D24A1" w:rsidRDefault="00B03102" w:rsidP="002643B5">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01AE1B60" w14:textId="77777777" w:rsidR="00B03102" w:rsidRPr="003D24A1" w:rsidRDefault="00B03102" w:rsidP="002643B5">
            <w:pPr>
              <w:jc w:val="both"/>
              <w:rPr>
                <w:rFonts w:ascii="Arial" w:hAnsi="Arial" w:cs="Arial"/>
                <w:i/>
                <w:iCs/>
                <w:sz w:val="22"/>
                <w:szCs w:val="22"/>
              </w:rPr>
            </w:pPr>
            <w:r>
              <w:rPr>
                <w:rFonts w:ascii="Arial" w:hAnsi="Arial" w:cs="Arial"/>
                <w:i/>
                <w:iCs/>
                <w:sz w:val="22"/>
                <w:szCs w:val="22"/>
              </w:rPr>
              <w:t xml:space="preserve">Transformación digital </w:t>
            </w:r>
          </w:p>
        </w:tc>
      </w:tr>
      <w:tr w:rsidR="00B03102" w:rsidRPr="003D24A1" w14:paraId="0E6B2736" w14:textId="77777777" w:rsidTr="002643B5">
        <w:tc>
          <w:tcPr>
            <w:tcW w:w="2295" w:type="dxa"/>
          </w:tcPr>
          <w:p w14:paraId="7C166580" w14:textId="77777777" w:rsidR="00B03102" w:rsidRPr="003D24A1" w:rsidRDefault="00B03102" w:rsidP="002643B5">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0240E3AD" w14:textId="4928741E" w:rsidR="00B03102" w:rsidRPr="003D24A1" w:rsidRDefault="00B03102" w:rsidP="002643B5">
            <w:pPr>
              <w:jc w:val="both"/>
              <w:rPr>
                <w:rFonts w:ascii="Arial" w:hAnsi="Arial" w:cs="Arial"/>
                <w:color w:val="202122"/>
                <w:sz w:val="22"/>
                <w:szCs w:val="22"/>
              </w:rPr>
            </w:pPr>
            <w:r>
              <w:rPr>
                <w:rFonts w:ascii="Arial" w:hAnsi="Arial" w:cs="Arial"/>
                <w:color w:val="202122"/>
                <w:sz w:val="22"/>
                <w:szCs w:val="22"/>
              </w:rPr>
              <w:t xml:space="preserve">Gestión de tecnologías de información </w:t>
            </w:r>
          </w:p>
        </w:tc>
      </w:tr>
    </w:tbl>
    <w:p w14:paraId="105EEBDE" w14:textId="4D9F64B5" w:rsidR="00B03102" w:rsidRPr="001E243F" w:rsidRDefault="000B03CB" w:rsidP="00B03102">
      <w:pPr>
        <w:spacing w:line="256" w:lineRule="auto"/>
        <w:rPr>
          <w:rFonts w:ascii="Arial" w:hAnsi="Arial" w:cs="Arial"/>
          <w:b/>
          <w:bCs/>
          <w:color w:val="0070C0"/>
          <w:shd w:val="clear" w:color="auto" w:fill="FFFFFF"/>
        </w:rPr>
      </w:pPr>
      <w:r>
        <w:rPr>
          <w:rFonts w:ascii="Arial" w:hAnsi="Arial" w:cs="Arial"/>
          <w:b/>
          <w:bCs/>
          <w:color w:val="0070C0"/>
        </w:rPr>
        <w:lastRenderedPageBreak/>
        <w:t xml:space="preserve">Elaboración de documentos accesibles para uso </w:t>
      </w:r>
      <w:r w:rsidR="00BF6E89">
        <w:rPr>
          <w:rFonts w:ascii="Arial" w:hAnsi="Arial" w:cs="Arial"/>
          <w:b/>
          <w:bCs/>
          <w:color w:val="0070C0"/>
        </w:rPr>
        <w:t>con</w:t>
      </w:r>
      <w:r>
        <w:rPr>
          <w:rFonts w:ascii="Arial" w:hAnsi="Arial" w:cs="Arial"/>
          <w:b/>
          <w:bCs/>
          <w:color w:val="0070C0"/>
        </w:rPr>
        <w:t xml:space="preserve"> lector de pantalla </w:t>
      </w:r>
    </w:p>
    <w:p w14:paraId="13A81520" w14:textId="4A7A665C" w:rsidR="00B03102" w:rsidRDefault="000B03CB" w:rsidP="00B03102">
      <w:pPr>
        <w:spacing w:line="256" w:lineRule="auto"/>
        <w:jc w:val="both"/>
        <w:rPr>
          <w:rFonts w:ascii="Arial" w:hAnsi="Arial" w:cs="Arial"/>
          <w:iCs/>
          <w:shd w:val="clear" w:color="auto" w:fill="FFFFFF"/>
        </w:rPr>
      </w:pPr>
      <w:r w:rsidRPr="000B03CB">
        <w:rPr>
          <w:rFonts w:ascii="Arial" w:hAnsi="Arial" w:cs="Arial"/>
          <w:iCs/>
          <w:shd w:val="clear" w:color="auto" w:fill="FFFFFF"/>
        </w:rPr>
        <w:t>Para dar cumplimiento a esta actividad el día 9</w:t>
      </w:r>
      <w:r w:rsidR="002E180C">
        <w:rPr>
          <w:rFonts w:ascii="Arial" w:hAnsi="Arial" w:cs="Arial"/>
          <w:iCs/>
          <w:shd w:val="clear" w:color="auto" w:fill="FFFFFF"/>
        </w:rPr>
        <w:t xml:space="preserve"> de septiembre con apoyo de la Subdirección Técnica - Grupo de </w:t>
      </w:r>
      <w:r w:rsidR="002E180C" w:rsidRPr="000B03CB">
        <w:rPr>
          <w:rFonts w:ascii="Arial" w:hAnsi="Arial" w:cs="Arial"/>
          <w:iCs/>
          <w:shd w:val="clear" w:color="auto" w:fill="FFFFFF"/>
        </w:rPr>
        <w:t>Accesibilidad</w:t>
      </w:r>
      <w:r w:rsidR="002E180C">
        <w:rPr>
          <w:rFonts w:ascii="Arial" w:hAnsi="Arial" w:cs="Arial"/>
          <w:iCs/>
          <w:shd w:val="clear" w:color="auto" w:fill="FFFFFF"/>
        </w:rPr>
        <w:t xml:space="preserve">, </w:t>
      </w:r>
      <w:r w:rsidRPr="000B03CB">
        <w:rPr>
          <w:rFonts w:ascii="Arial" w:hAnsi="Arial" w:cs="Arial"/>
          <w:iCs/>
          <w:shd w:val="clear" w:color="auto" w:fill="FFFFFF"/>
        </w:rPr>
        <w:t xml:space="preserve">se realizó un taller </w:t>
      </w:r>
      <w:r w:rsidR="002E180C">
        <w:rPr>
          <w:rFonts w:ascii="Arial" w:hAnsi="Arial" w:cs="Arial"/>
          <w:iCs/>
          <w:shd w:val="clear" w:color="auto" w:fill="FFFFFF"/>
        </w:rPr>
        <w:t xml:space="preserve">práctico </w:t>
      </w:r>
      <w:r w:rsidRPr="000B03CB">
        <w:rPr>
          <w:rFonts w:ascii="Arial" w:hAnsi="Arial" w:cs="Arial"/>
          <w:iCs/>
          <w:shd w:val="clear" w:color="auto" w:fill="FFFFFF"/>
        </w:rPr>
        <w:t>de elaboración de documentos accesibles t</w:t>
      </w:r>
      <w:r w:rsidR="00EF2EE7">
        <w:rPr>
          <w:rFonts w:ascii="Arial" w:hAnsi="Arial" w:cs="Arial"/>
          <w:iCs/>
          <w:shd w:val="clear" w:color="auto" w:fill="FFFFFF"/>
        </w:rPr>
        <w:t>anto en Word como en PowerPoint, con el fin de concientizar a todos los servidores de la entidad acerca de la importancia de generar toda la documentación de uso institucional para facilitar el acceso de los servidores y ciudadanos con discapacidad visual</w:t>
      </w:r>
      <w:r w:rsidR="002E180C">
        <w:rPr>
          <w:rFonts w:ascii="Arial" w:hAnsi="Arial" w:cs="Arial"/>
          <w:iCs/>
          <w:shd w:val="clear" w:color="auto" w:fill="FFFFFF"/>
        </w:rPr>
        <w:t xml:space="preserve"> a la información producida en el INCI</w:t>
      </w:r>
      <w:r w:rsidR="00EF2EE7">
        <w:rPr>
          <w:rFonts w:ascii="Arial" w:hAnsi="Arial" w:cs="Arial"/>
          <w:iCs/>
          <w:shd w:val="clear" w:color="auto" w:fill="FFFFFF"/>
        </w:rPr>
        <w:t>.</w:t>
      </w:r>
      <w:r w:rsidRPr="000B03CB">
        <w:rPr>
          <w:rFonts w:ascii="Arial" w:hAnsi="Arial" w:cs="Arial"/>
          <w:iCs/>
          <w:shd w:val="clear" w:color="auto" w:fill="FFFFFF"/>
        </w:rPr>
        <w:t xml:space="preserve">  </w:t>
      </w:r>
      <w:r w:rsidR="008E3951">
        <w:rPr>
          <w:rFonts w:ascii="Arial" w:hAnsi="Arial" w:cs="Arial"/>
          <w:iCs/>
          <w:shd w:val="clear" w:color="auto" w:fill="FFFFFF"/>
        </w:rPr>
        <w:t xml:space="preserve">Para esta actividad no se practicaron evaluaciones de conocimientos, por lo que en este caso no se han establecido indicadores de efectividad. </w:t>
      </w:r>
    </w:p>
    <w:p w14:paraId="54B5BC59" w14:textId="77777777" w:rsidR="00F3636F" w:rsidRDefault="00F3636F" w:rsidP="00B03102">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B03102" w:rsidRPr="003D24A1" w14:paraId="49E8EE1D" w14:textId="77777777" w:rsidTr="002643B5">
        <w:trPr>
          <w:trHeight w:val="300"/>
        </w:trPr>
        <w:tc>
          <w:tcPr>
            <w:tcW w:w="1280" w:type="pct"/>
            <w:vMerge w:val="restart"/>
            <w:shd w:val="clear" w:color="auto" w:fill="BFBFBF" w:themeFill="background1" w:themeFillShade="BF"/>
            <w:vAlign w:val="center"/>
            <w:hideMark/>
          </w:tcPr>
          <w:p w14:paraId="323F1743" w14:textId="77777777" w:rsidR="00B03102" w:rsidRPr="003D24A1" w:rsidRDefault="00B03102" w:rsidP="002643B5">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396C2661" w14:textId="77777777" w:rsidR="00B03102" w:rsidRPr="003D24A1" w:rsidRDefault="00B03102"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05092432" w14:textId="3C7ED36F" w:rsidR="00B03102" w:rsidRPr="003D24A1" w:rsidRDefault="007838F4"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B03102"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ABE342E" w14:textId="77777777" w:rsidR="00B03102" w:rsidRPr="003D24A1" w:rsidRDefault="00B03102" w:rsidP="002643B5">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DE4B461" w14:textId="159FBB12" w:rsidR="00B03102" w:rsidRPr="003D24A1" w:rsidRDefault="007838F4"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B03102" w:rsidRPr="003D24A1">
              <w:rPr>
                <w:rFonts w:ascii="Arial" w:eastAsia="Times New Roman" w:hAnsi="Arial" w:cs="Arial"/>
                <w:color w:val="000000"/>
                <w:lang w:eastAsia="es-CO"/>
              </w:rPr>
              <w:t>%</w:t>
            </w:r>
          </w:p>
        </w:tc>
      </w:tr>
      <w:tr w:rsidR="00B03102" w:rsidRPr="003D24A1" w14:paraId="5FEDC9AB" w14:textId="77777777" w:rsidTr="002643B5">
        <w:trPr>
          <w:trHeight w:val="300"/>
        </w:trPr>
        <w:tc>
          <w:tcPr>
            <w:tcW w:w="1280" w:type="pct"/>
            <w:vMerge/>
            <w:shd w:val="clear" w:color="auto" w:fill="BFBFBF" w:themeFill="background1" w:themeFillShade="BF"/>
            <w:vAlign w:val="center"/>
            <w:hideMark/>
          </w:tcPr>
          <w:p w14:paraId="0803B890" w14:textId="77777777" w:rsidR="00B03102" w:rsidRPr="003D24A1" w:rsidRDefault="00B03102" w:rsidP="002643B5">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1CC209E" w14:textId="77777777" w:rsidR="00B03102" w:rsidRPr="003D24A1" w:rsidRDefault="00B03102"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5F0BF8A1" w14:textId="446B6181" w:rsidR="00B03102" w:rsidRPr="003D24A1" w:rsidRDefault="007838F4"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17</w:t>
            </w:r>
            <w:r w:rsidR="00B03102"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694E3145" w14:textId="77777777" w:rsidR="00B03102" w:rsidRPr="003D24A1" w:rsidRDefault="00B03102" w:rsidP="002643B5">
            <w:pPr>
              <w:spacing w:after="0" w:line="240" w:lineRule="auto"/>
              <w:rPr>
                <w:rFonts w:ascii="Arial" w:eastAsia="Times New Roman" w:hAnsi="Arial" w:cs="Arial"/>
                <w:color w:val="000000"/>
                <w:lang w:eastAsia="es-CO"/>
              </w:rPr>
            </w:pPr>
          </w:p>
        </w:tc>
        <w:tc>
          <w:tcPr>
            <w:tcW w:w="694" w:type="pct"/>
            <w:vMerge/>
            <w:vAlign w:val="center"/>
            <w:hideMark/>
          </w:tcPr>
          <w:p w14:paraId="77C51CC6" w14:textId="77777777" w:rsidR="00B03102" w:rsidRPr="003D24A1" w:rsidRDefault="00B03102" w:rsidP="002643B5">
            <w:pPr>
              <w:spacing w:after="0" w:line="240" w:lineRule="auto"/>
              <w:rPr>
                <w:rFonts w:ascii="Arial" w:eastAsia="Times New Roman" w:hAnsi="Arial" w:cs="Arial"/>
                <w:color w:val="000000"/>
                <w:lang w:eastAsia="es-CO"/>
              </w:rPr>
            </w:pPr>
          </w:p>
        </w:tc>
      </w:tr>
    </w:tbl>
    <w:p w14:paraId="405E9B22" w14:textId="77777777" w:rsidR="00B03102" w:rsidRPr="00F6794E" w:rsidRDefault="00B03102" w:rsidP="00B03102">
      <w:pPr>
        <w:spacing w:line="256" w:lineRule="auto"/>
        <w:jc w:val="both"/>
        <w:rPr>
          <w:rFonts w:ascii="Arial" w:hAnsi="Arial" w:cs="Arial"/>
          <w:color w:val="202122"/>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B03102" w:rsidRPr="00F6794E" w14:paraId="6A20EB48" w14:textId="77777777" w:rsidTr="002643B5">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6EFC3DE6" w14:textId="77777777" w:rsidR="00B03102" w:rsidRPr="00BF22C8" w:rsidRDefault="00B03102"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DDFA0C1" w14:textId="77777777" w:rsidR="00B03102" w:rsidRPr="00BF22C8" w:rsidRDefault="00B03102"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67270439" w14:textId="77777777" w:rsidR="00B03102" w:rsidRPr="00BF22C8" w:rsidRDefault="00B03102"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5ED9DF10" w14:textId="77777777" w:rsidR="00B03102" w:rsidRPr="00BF22C8" w:rsidRDefault="00B03102"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674F5947" w14:textId="77777777" w:rsidR="00B03102" w:rsidRPr="00BF22C8" w:rsidRDefault="00B03102"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B03102" w:rsidRPr="00BF22C8" w14:paraId="564976A4" w14:textId="77777777" w:rsidTr="002643B5">
        <w:trPr>
          <w:trHeight w:val="550"/>
        </w:trPr>
        <w:tc>
          <w:tcPr>
            <w:tcW w:w="673" w:type="pct"/>
            <w:vMerge/>
            <w:tcBorders>
              <w:top w:val="nil"/>
              <w:left w:val="nil"/>
              <w:bottom w:val="nil"/>
              <w:right w:val="nil"/>
            </w:tcBorders>
            <w:vAlign w:val="center"/>
            <w:hideMark/>
          </w:tcPr>
          <w:p w14:paraId="0BEF17FB" w14:textId="77777777" w:rsidR="00B03102" w:rsidRPr="00BF22C8" w:rsidRDefault="00B03102" w:rsidP="002643B5">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79E18" w14:textId="77777777" w:rsidR="00B03102" w:rsidRPr="002B2D98" w:rsidRDefault="00B03102"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DF8FB79" w14:textId="77777777" w:rsidR="00B03102" w:rsidRPr="00BF22C8" w:rsidRDefault="00B0310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53D43B6E" w14:textId="77777777" w:rsidR="00B03102" w:rsidRPr="00BF22C8" w:rsidRDefault="00B0310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0FF8C926" w14:textId="77777777" w:rsidR="00B03102" w:rsidRPr="00BF22C8" w:rsidRDefault="00B0310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B03102" w:rsidRPr="00BF22C8" w14:paraId="2B20C2C4" w14:textId="77777777" w:rsidTr="002643B5">
        <w:trPr>
          <w:trHeight w:val="300"/>
        </w:trPr>
        <w:tc>
          <w:tcPr>
            <w:tcW w:w="673" w:type="pct"/>
            <w:vMerge/>
            <w:tcBorders>
              <w:top w:val="nil"/>
              <w:left w:val="nil"/>
              <w:bottom w:val="nil"/>
              <w:right w:val="nil"/>
            </w:tcBorders>
            <w:vAlign w:val="center"/>
            <w:hideMark/>
          </w:tcPr>
          <w:p w14:paraId="5B59687D" w14:textId="77777777" w:rsidR="00B03102" w:rsidRPr="00BF22C8" w:rsidRDefault="00B03102" w:rsidP="002643B5">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00A675E" w14:textId="77777777" w:rsidR="00B03102" w:rsidRPr="002B2D98" w:rsidRDefault="00B03102"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A2C4076" w14:textId="77777777" w:rsidR="00B03102" w:rsidRPr="00223C42" w:rsidRDefault="00B0310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EB1DB5E" w14:textId="77777777" w:rsidR="00B03102" w:rsidRPr="00223C42" w:rsidRDefault="00B0310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8395939" w14:textId="020E417D" w:rsidR="00B03102" w:rsidRPr="00BF22C8" w:rsidRDefault="00B0310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B03102" w:rsidRPr="00BF22C8" w14:paraId="14EDB237" w14:textId="77777777" w:rsidTr="002643B5">
        <w:trPr>
          <w:trHeight w:val="300"/>
        </w:trPr>
        <w:tc>
          <w:tcPr>
            <w:tcW w:w="673" w:type="pct"/>
            <w:vMerge/>
            <w:tcBorders>
              <w:top w:val="nil"/>
              <w:left w:val="nil"/>
              <w:bottom w:val="nil"/>
              <w:right w:val="nil"/>
            </w:tcBorders>
            <w:vAlign w:val="center"/>
            <w:hideMark/>
          </w:tcPr>
          <w:p w14:paraId="22DC91A0" w14:textId="77777777" w:rsidR="00B03102" w:rsidRPr="00BF22C8" w:rsidRDefault="00B03102" w:rsidP="002643B5">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CB785A" w14:textId="77777777" w:rsidR="00B03102" w:rsidRPr="002B2D98" w:rsidRDefault="00B03102"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2D4C446" w14:textId="38C9475F" w:rsidR="00B03102" w:rsidRPr="00223C42"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22</w:t>
            </w:r>
            <w:r w:rsidR="00B03102"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77A9862" w14:textId="23662A89" w:rsidR="00B03102" w:rsidRPr="00223C42"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B03102">
              <w:rPr>
                <w:rFonts w:ascii="Arial" w:eastAsia="Times New Roman" w:hAnsi="Arial" w:cs="Arial"/>
                <w:color w:val="000000"/>
                <w:lang w:eastAsia="es-CO"/>
              </w:rPr>
              <w:t>0</w:t>
            </w:r>
            <w:r w:rsidR="00B03102"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534C81C" w14:textId="7B58B3CA" w:rsidR="00B03102" w:rsidRPr="00BF22C8"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B03102">
              <w:rPr>
                <w:rFonts w:ascii="Arial" w:eastAsia="Times New Roman" w:hAnsi="Arial" w:cs="Arial"/>
                <w:color w:val="000000"/>
                <w:lang w:eastAsia="es-CO"/>
              </w:rPr>
              <w:t>0</w:t>
            </w:r>
            <w:r w:rsidR="00B03102" w:rsidRPr="00BF22C8">
              <w:rPr>
                <w:rFonts w:ascii="Arial" w:eastAsia="Times New Roman" w:hAnsi="Arial" w:cs="Arial"/>
                <w:color w:val="000000"/>
                <w:lang w:eastAsia="es-CO"/>
              </w:rPr>
              <w:t>%</w:t>
            </w:r>
          </w:p>
        </w:tc>
      </w:tr>
      <w:tr w:rsidR="00B03102" w:rsidRPr="00BF22C8" w14:paraId="3C355909" w14:textId="77777777" w:rsidTr="002643B5">
        <w:trPr>
          <w:trHeight w:val="300"/>
        </w:trPr>
        <w:tc>
          <w:tcPr>
            <w:tcW w:w="673" w:type="pct"/>
            <w:vMerge/>
            <w:tcBorders>
              <w:top w:val="nil"/>
              <w:left w:val="nil"/>
              <w:bottom w:val="nil"/>
              <w:right w:val="nil"/>
            </w:tcBorders>
            <w:vAlign w:val="center"/>
            <w:hideMark/>
          </w:tcPr>
          <w:p w14:paraId="7DDAABDD" w14:textId="77777777" w:rsidR="00B03102" w:rsidRPr="00BF22C8" w:rsidRDefault="00B03102" w:rsidP="002643B5">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49002CDA" w14:textId="77777777" w:rsidR="00B03102" w:rsidRPr="002B2D98" w:rsidRDefault="00B03102" w:rsidP="002643B5">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6C592DE" w14:textId="20891359" w:rsidR="00B03102" w:rsidRPr="00223C42"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78</w:t>
            </w:r>
            <w:r w:rsidR="00B03102"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4A0292A" w14:textId="5EE711D7" w:rsidR="00B03102" w:rsidRPr="00223C42"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B03102">
              <w:rPr>
                <w:rFonts w:ascii="Arial" w:eastAsia="Times New Roman" w:hAnsi="Arial" w:cs="Arial"/>
                <w:color w:val="000000"/>
                <w:lang w:eastAsia="es-CO"/>
              </w:rPr>
              <w:t>0</w:t>
            </w:r>
            <w:r w:rsidR="00B03102"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F57F3EC" w14:textId="2A6068FB" w:rsidR="00B03102" w:rsidRPr="00BF22C8"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w:t>
            </w:r>
            <w:r w:rsidR="00B03102">
              <w:rPr>
                <w:rFonts w:ascii="Arial" w:eastAsia="Times New Roman" w:hAnsi="Arial" w:cs="Arial"/>
                <w:color w:val="000000"/>
                <w:lang w:eastAsia="es-CO"/>
              </w:rPr>
              <w:t>0</w:t>
            </w:r>
            <w:r w:rsidR="00B03102" w:rsidRPr="00BF22C8">
              <w:rPr>
                <w:rFonts w:ascii="Arial" w:eastAsia="Times New Roman" w:hAnsi="Arial" w:cs="Arial"/>
                <w:color w:val="000000"/>
                <w:lang w:eastAsia="es-CO"/>
              </w:rPr>
              <w:t>%</w:t>
            </w:r>
          </w:p>
        </w:tc>
      </w:tr>
      <w:tr w:rsidR="00B03102" w:rsidRPr="00BF22C8" w14:paraId="39084DD8" w14:textId="77777777" w:rsidTr="002643B5">
        <w:trPr>
          <w:trHeight w:val="312"/>
        </w:trPr>
        <w:tc>
          <w:tcPr>
            <w:tcW w:w="673" w:type="pct"/>
            <w:vMerge/>
            <w:tcBorders>
              <w:top w:val="nil"/>
              <w:left w:val="nil"/>
              <w:bottom w:val="nil"/>
              <w:right w:val="nil"/>
            </w:tcBorders>
            <w:vAlign w:val="center"/>
            <w:hideMark/>
          </w:tcPr>
          <w:p w14:paraId="65A57FDD" w14:textId="77777777" w:rsidR="00B03102" w:rsidRPr="00BF22C8" w:rsidRDefault="00B03102" w:rsidP="002643B5">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9273A12" w14:textId="77777777" w:rsidR="00B03102" w:rsidRPr="00BF22C8" w:rsidRDefault="00B03102" w:rsidP="002643B5">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0EB96E3" w14:textId="012822DC" w:rsidR="00B03102" w:rsidRPr="00BF22C8" w:rsidRDefault="00FC766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r>
    </w:tbl>
    <w:p w14:paraId="75FD5C25" w14:textId="77777777" w:rsidR="009B2937" w:rsidRDefault="009B2937" w:rsidP="002C3E61">
      <w:pPr>
        <w:spacing w:line="256" w:lineRule="auto"/>
        <w:jc w:val="both"/>
        <w:rPr>
          <w:rFonts w:ascii="Arial" w:hAnsi="Arial" w:cs="Arial"/>
          <w:color w:val="202122"/>
        </w:rPr>
      </w:pPr>
    </w:p>
    <w:p w14:paraId="0439BEF3" w14:textId="4B768B5E" w:rsidR="002C3E61" w:rsidRDefault="002C3E61" w:rsidP="002C3E61">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1DCD81B9" w14:textId="77777777" w:rsidR="009B2937" w:rsidRPr="003D24A1" w:rsidRDefault="009B2937" w:rsidP="002C3E61">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C3E61" w:rsidRPr="003D24A1" w14:paraId="24A14BE2" w14:textId="77777777" w:rsidTr="002643B5">
        <w:tc>
          <w:tcPr>
            <w:tcW w:w="2295" w:type="dxa"/>
          </w:tcPr>
          <w:p w14:paraId="2F494974" w14:textId="2DED1018" w:rsidR="002C3E61" w:rsidRPr="003D24A1" w:rsidRDefault="002C3E61" w:rsidP="002C3E61">
            <w:pPr>
              <w:rPr>
                <w:rFonts w:ascii="Arial" w:hAnsi="Arial" w:cs="Arial"/>
                <w:b/>
                <w:bCs/>
                <w:i/>
                <w:iCs/>
                <w:sz w:val="22"/>
                <w:szCs w:val="22"/>
              </w:rPr>
            </w:pPr>
            <w:r w:rsidRPr="003D24A1">
              <w:rPr>
                <w:rFonts w:ascii="Arial" w:hAnsi="Arial" w:cs="Arial"/>
                <w:b/>
                <w:bCs/>
                <w:i/>
                <w:iCs/>
                <w:sz w:val="22"/>
                <w:szCs w:val="22"/>
              </w:rPr>
              <w:t xml:space="preserve">Actividad No. </w:t>
            </w:r>
            <w:r>
              <w:rPr>
                <w:rFonts w:ascii="Arial" w:hAnsi="Arial" w:cs="Arial"/>
                <w:b/>
                <w:bCs/>
                <w:i/>
                <w:iCs/>
                <w:sz w:val="22"/>
                <w:szCs w:val="22"/>
              </w:rPr>
              <w:t>25</w:t>
            </w:r>
          </w:p>
        </w:tc>
        <w:tc>
          <w:tcPr>
            <w:tcW w:w="6540" w:type="dxa"/>
          </w:tcPr>
          <w:p w14:paraId="2993C2B4" w14:textId="05D2B9EC" w:rsidR="002C3E61" w:rsidRPr="003D24A1" w:rsidRDefault="002C3E61" w:rsidP="002643B5">
            <w:pPr>
              <w:jc w:val="both"/>
              <w:rPr>
                <w:rFonts w:ascii="Arial" w:hAnsi="Arial" w:cs="Arial"/>
                <w:i/>
                <w:iCs/>
                <w:sz w:val="22"/>
                <w:szCs w:val="22"/>
              </w:rPr>
            </w:pPr>
            <w:proofErr w:type="spellStart"/>
            <w:r w:rsidRPr="002C3E61">
              <w:rPr>
                <w:rFonts w:ascii="Arial" w:hAnsi="Arial" w:cs="Arial"/>
                <w:i/>
                <w:iCs/>
                <w:sz w:val="22"/>
                <w:szCs w:val="22"/>
              </w:rPr>
              <w:t>Voice</w:t>
            </w:r>
            <w:proofErr w:type="spellEnd"/>
            <w:r w:rsidRPr="002C3E61">
              <w:rPr>
                <w:rFonts w:ascii="Arial" w:hAnsi="Arial" w:cs="Arial"/>
                <w:i/>
                <w:iCs/>
                <w:sz w:val="22"/>
                <w:szCs w:val="22"/>
              </w:rPr>
              <w:t xml:space="preserve"> </w:t>
            </w:r>
            <w:proofErr w:type="spellStart"/>
            <w:r w:rsidRPr="002C3E61">
              <w:rPr>
                <w:rFonts w:ascii="Arial" w:hAnsi="Arial" w:cs="Arial"/>
                <w:i/>
                <w:iCs/>
                <w:sz w:val="22"/>
                <w:szCs w:val="22"/>
              </w:rPr>
              <w:t>Over</w:t>
            </w:r>
            <w:proofErr w:type="spellEnd"/>
            <w:r w:rsidRPr="002C3E61">
              <w:rPr>
                <w:rFonts w:ascii="Arial" w:hAnsi="Arial" w:cs="Arial"/>
                <w:i/>
                <w:iCs/>
                <w:sz w:val="22"/>
                <w:szCs w:val="22"/>
              </w:rPr>
              <w:t xml:space="preserve"> y Lector de pantalla </w:t>
            </w:r>
            <w:proofErr w:type="spellStart"/>
            <w:r w:rsidRPr="002C3E61">
              <w:rPr>
                <w:rFonts w:ascii="Arial" w:hAnsi="Arial" w:cs="Arial"/>
                <w:i/>
                <w:iCs/>
                <w:sz w:val="22"/>
                <w:szCs w:val="22"/>
              </w:rPr>
              <w:t>jaws</w:t>
            </w:r>
            <w:proofErr w:type="spellEnd"/>
          </w:p>
        </w:tc>
      </w:tr>
      <w:tr w:rsidR="002C3E61" w:rsidRPr="003D24A1" w14:paraId="41ED321A" w14:textId="77777777" w:rsidTr="002643B5">
        <w:tc>
          <w:tcPr>
            <w:tcW w:w="2295" w:type="dxa"/>
          </w:tcPr>
          <w:p w14:paraId="5AE8E46F" w14:textId="77777777" w:rsidR="002C3E61" w:rsidRPr="003D24A1" w:rsidRDefault="002C3E61" w:rsidP="002643B5">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33904D2B" w14:textId="77777777" w:rsidR="002C3E61" w:rsidRPr="003D24A1" w:rsidRDefault="002C3E61" w:rsidP="002643B5">
            <w:pPr>
              <w:jc w:val="both"/>
              <w:rPr>
                <w:rFonts w:ascii="Arial" w:hAnsi="Arial" w:cs="Arial"/>
                <w:i/>
                <w:iCs/>
                <w:sz w:val="22"/>
                <w:szCs w:val="22"/>
              </w:rPr>
            </w:pPr>
            <w:r>
              <w:rPr>
                <w:rFonts w:ascii="Arial" w:hAnsi="Arial" w:cs="Arial"/>
                <w:i/>
                <w:iCs/>
                <w:sz w:val="22"/>
                <w:szCs w:val="22"/>
              </w:rPr>
              <w:t xml:space="preserve">Transformación digital </w:t>
            </w:r>
          </w:p>
        </w:tc>
      </w:tr>
      <w:tr w:rsidR="002C3E61" w:rsidRPr="003D24A1" w14:paraId="4A85003A" w14:textId="77777777" w:rsidTr="002643B5">
        <w:tc>
          <w:tcPr>
            <w:tcW w:w="2295" w:type="dxa"/>
          </w:tcPr>
          <w:p w14:paraId="43A7F439" w14:textId="77777777" w:rsidR="002C3E61" w:rsidRPr="003D24A1" w:rsidRDefault="002C3E61" w:rsidP="002643B5">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1D511450" w14:textId="281C717E" w:rsidR="002C3E61" w:rsidRPr="003D24A1" w:rsidRDefault="002C3E61" w:rsidP="002643B5">
            <w:pPr>
              <w:jc w:val="both"/>
              <w:rPr>
                <w:rFonts w:ascii="Arial" w:hAnsi="Arial" w:cs="Arial"/>
                <w:color w:val="202122"/>
                <w:sz w:val="22"/>
                <w:szCs w:val="22"/>
              </w:rPr>
            </w:pPr>
            <w:r w:rsidRPr="002C3E61">
              <w:rPr>
                <w:rFonts w:ascii="Arial" w:hAnsi="Arial" w:cs="Arial"/>
                <w:color w:val="202122"/>
                <w:sz w:val="22"/>
                <w:szCs w:val="22"/>
              </w:rPr>
              <w:t>Gobierno Digital</w:t>
            </w:r>
            <w:r>
              <w:rPr>
                <w:rFonts w:ascii="Arial" w:hAnsi="Arial" w:cs="Arial"/>
                <w:color w:val="202122"/>
                <w:sz w:val="22"/>
                <w:szCs w:val="22"/>
              </w:rPr>
              <w:t xml:space="preserve"> </w:t>
            </w:r>
          </w:p>
        </w:tc>
      </w:tr>
    </w:tbl>
    <w:p w14:paraId="6B668FA1" w14:textId="77777777" w:rsidR="002C3E61" w:rsidRPr="003D24A1" w:rsidRDefault="002C3E61" w:rsidP="002C3E61">
      <w:pPr>
        <w:spacing w:line="256" w:lineRule="auto"/>
        <w:rPr>
          <w:rFonts w:ascii="Arial" w:hAnsi="Arial" w:cs="Arial"/>
          <w:iCs/>
          <w:color w:val="202122"/>
          <w:shd w:val="clear" w:color="auto" w:fill="FFFFFF"/>
        </w:rPr>
      </w:pPr>
    </w:p>
    <w:p w14:paraId="58A0F62B" w14:textId="77777777" w:rsidR="002C3E61" w:rsidRPr="001E243F" w:rsidRDefault="002C3E61" w:rsidP="002C3E61">
      <w:pPr>
        <w:spacing w:line="256" w:lineRule="auto"/>
        <w:rPr>
          <w:rFonts w:ascii="Arial" w:hAnsi="Arial" w:cs="Arial"/>
          <w:b/>
          <w:bCs/>
          <w:color w:val="0070C0"/>
          <w:shd w:val="clear" w:color="auto" w:fill="FFFFFF"/>
        </w:rPr>
      </w:pPr>
      <w:r>
        <w:rPr>
          <w:rFonts w:ascii="Arial" w:hAnsi="Arial" w:cs="Arial"/>
          <w:b/>
          <w:bCs/>
          <w:color w:val="0070C0"/>
        </w:rPr>
        <w:t xml:space="preserve">Elaboración de documentos accesibles para uso de lectores de pantalla </w:t>
      </w:r>
    </w:p>
    <w:p w14:paraId="3210B201" w14:textId="49B1C345" w:rsidR="002C3E61" w:rsidRDefault="002C3E61" w:rsidP="002C3E61">
      <w:pPr>
        <w:spacing w:line="256" w:lineRule="auto"/>
        <w:jc w:val="both"/>
        <w:rPr>
          <w:rFonts w:ascii="Arial" w:hAnsi="Arial" w:cs="Arial"/>
          <w:iCs/>
          <w:shd w:val="clear" w:color="auto" w:fill="FFFFFF"/>
        </w:rPr>
      </w:pPr>
      <w:r>
        <w:rPr>
          <w:rFonts w:ascii="Arial" w:hAnsi="Arial" w:cs="Arial"/>
          <w:iCs/>
          <w:shd w:val="clear" w:color="auto" w:fill="FFFFFF"/>
        </w:rPr>
        <w:t xml:space="preserve">En </w:t>
      </w:r>
      <w:r w:rsidRPr="002C3E61">
        <w:rPr>
          <w:rFonts w:ascii="Arial" w:hAnsi="Arial" w:cs="Arial"/>
          <w:iCs/>
          <w:shd w:val="clear" w:color="auto" w:fill="FFFFFF"/>
        </w:rPr>
        <w:t xml:space="preserve">cumplimiento </w:t>
      </w:r>
      <w:r>
        <w:rPr>
          <w:rFonts w:ascii="Arial" w:hAnsi="Arial" w:cs="Arial"/>
          <w:iCs/>
          <w:shd w:val="clear" w:color="auto" w:fill="FFFFFF"/>
        </w:rPr>
        <w:t>de</w:t>
      </w:r>
      <w:r w:rsidRPr="002C3E61">
        <w:rPr>
          <w:rFonts w:ascii="Arial" w:hAnsi="Arial" w:cs="Arial"/>
          <w:iCs/>
          <w:shd w:val="clear" w:color="auto" w:fill="FFFFFF"/>
        </w:rPr>
        <w:t xml:space="preserve"> esta actividad el día</w:t>
      </w:r>
      <w:r>
        <w:rPr>
          <w:rFonts w:ascii="Arial" w:hAnsi="Arial" w:cs="Arial"/>
          <w:iCs/>
          <w:shd w:val="clear" w:color="auto" w:fill="FFFFFF"/>
        </w:rPr>
        <w:t xml:space="preserve"> </w:t>
      </w:r>
      <w:r w:rsidRPr="002C3E61">
        <w:rPr>
          <w:rFonts w:ascii="Arial" w:hAnsi="Arial" w:cs="Arial"/>
          <w:iCs/>
          <w:shd w:val="clear" w:color="auto" w:fill="FFFFFF"/>
        </w:rPr>
        <w:t>9</w:t>
      </w:r>
      <w:r>
        <w:rPr>
          <w:rFonts w:ascii="Arial" w:hAnsi="Arial" w:cs="Arial"/>
          <w:iCs/>
          <w:shd w:val="clear" w:color="auto" w:fill="FFFFFF"/>
        </w:rPr>
        <w:t xml:space="preserve">de septiembre </w:t>
      </w:r>
      <w:r w:rsidRPr="002C3E61">
        <w:rPr>
          <w:rFonts w:ascii="Arial" w:hAnsi="Arial" w:cs="Arial"/>
          <w:iCs/>
          <w:shd w:val="clear" w:color="auto" w:fill="FFFFFF"/>
        </w:rPr>
        <w:t xml:space="preserve">se realizó un taller de elaboración de documentos accesibles tanto en Word como en PowerPoint.  En </w:t>
      </w:r>
      <w:r>
        <w:rPr>
          <w:rFonts w:ascii="Arial" w:hAnsi="Arial" w:cs="Arial"/>
          <w:iCs/>
          <w:shd w:val="clear" w:color="auto" w:fill="FFFFFF"/>
        </w:rPr>
        <w:t>e</w:t>
      </w:r>
      <w:r w:rsidRPr="002C3E61">
        <w:rPr>
          <w:rFonts w:ascii="Arial" w:hAnsi="Arial" w:cs="Arial"/>
          <w:iCs/>
          <w:shd w:val="clear" w:color="auto" w:fill="FFFFFF"/>
        </w:rPr>
        <w:t xml:space="preserve">l que se compartieron comandos básicos para el uso de </w:t>
      </w:r>
      <w:r>
        <w:rPr>
          <w:rFonts w:ascii="Arial" w:hAnsi="Arial" w:cs="Arial"/>
          <w:iCs/>
          <w:shd w:val="clear" w:color="auto" w:fill="FFFFFF"/>
        </w:rPr>
        <w:t xml:space="preserve">lector de pantalla </w:t>
      </w:r>
      <w:r w:rsidRPr="002C3E61">
        <w:rPr>
          <w:rFonts w:ascii="Arial" w:hAnsi="Arial" w:cs="Arial"/>
          <w:iCs/>
          <w:shd w:val="clear" w:color="auto" w:fill="FFFFFF"/>
        </w:rPr>
        <w:t>JAWS.</w:t>
      </w:r>
      <w:r w:rsidR="009C5020">
        <w:rPr>
          <w:rFonts w:ascii="Arial" w:hAnsi="Arial" w:cs="Arial"/>
          <w:iCs/>
          <w:shd w:val="clear" w:color="auto" w:fill="FFFFFF"/>
        </w:rPr>
        <w:t xml:space="preserve"> Para esta capacitación no se aplicaron evaluaciones de conocimientos, por </w:t>
      </w:r>
      <w:proofErr w:type="gramStart"/>
      <w:r w:rsidR="009C5020">
        <w:rPr>
          <w:rFonts w:ascii="Arial" w:hAnsi="Arial" w:cs="Arial"/>
          <w:iCs/>
          <w:shd w:val="clear" w:color="auto" w:fill="FFFFFF"/>
        </w:rPr>
        <w:t>tanto</w:t>
      </w:r>
      <w:proofErr w:type="gramEnd"/>
      <w:r w:rsidR="009C5020">
        <w:rPr>
          <w:rFonts w:ascii="Arial" w:hAnsi="Arial" w:cs="Arial"/>
          <w:iCs/>
          <w:shd w:val="clear" w:color="auto" w:fill="FFFFFF"/>
        </w:rPr>
        <w:t xml:space="preserve"> en este caso no se presentan indicadores de efectividad.</w:t>
      </w:r>
    </w:p>
    <w:p w14:paraId="439CFADE" w14:textId="77777777" w:rsidR="00780F15" w:rsidRPr="002C3E61" w:rsidRDefault="00780F15" w:rsidP="002C3E61">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2C3E61" w:rsidRPr="003D24A1" w14:paraId="7AAF11E0" w14:textId="77777777" w:rsidTr="002643B5">
        <w:trPr>
          <w:trHeight w:val="300"/>
        </w:trPr>
        <w:tc>
          <w:tcPr>
            <w:tcW w:w="1280" w:type="pct"/>
            <w:vMerge w:val="restart"/>
            <w:shd w:val="clear" w:color="auto" w:fill="BFBFBF" w:themeFill="background1" w:themeFillShade="BF"/>
            <w:vAlign w:val="center"/>
            <w:hideMark/>
          </w:tcPr>
          <w:p w14:paraId="458996CC" w14:textId="77777777" w:rsidR="002C3E61" w:rsidRPr="003D24A1" w:rsidRDefault="002C3E61" w:rsidP="002643B5">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A6AE00F" w14:textId="77777777" w:rsidR="002C3E61" w:rsidRPr="003D24A1" w:rsidRDefault="002C3E61"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01227206" w14:textId="3C2C7B99" w:rsidR="002C3E61" w:rsidRPr="003D24A1" w:rsidRDefault="00AF5721"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2C3E61"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217D0A1A" w14:textId="77777777" w:rsidR="002C3E61" w:rsidRPr="003D24A1" w:rsidRDefault="002C3E61" w:rsidP="002643B5">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54F94A95" w14:textId="04AD1C30" w:rsidR="002C3E61" w:rsidRPr="003D24A1" w:rsidRDefault="00AF5721"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2C3E61" w:rsidRPr="003D24A1">
              <w:rPr>
                <w:rFonts w:ascii="Arial" w:eastAsia="Times New Roman" w:hAnsi="Arial" w:cs="Arial"/>
                <w:color w:val="000000"/>
                <w:lang w:eastAsia="es-CO"/>
              </w:rPr>
              <w:t>%</w:t>
            </w:r>
          </w:p>
        </w:tc>
      </w:tr>
      <w:tr w:rsidR="002C3E61" w:rsidRPr="003D24A1" w14:paraId="43C30B98" w14:textId="77777777" w:rsidTr="002643B5">
        <w:trPr>
          <w:trHeight w:val="300"/>
        </w:trPr>
        <w:tc>
          <w:tcPr>
            <w:tcW w:w="1280" w:type="pct"/>
            <w:vMerge/>
            <w:shd w:val="clear" w:color="auto" w:fill="BFBFBF" w:themeFill="background1" w:themeFillShade="BF"/>
            <w:vAlign w:val="center"/>
            <w:hideMark/>
          </w:tcPr>
          <w:p w14:paraId="294DBB82" w14:textId="77777777" w:rsidR="002C3E61" w:rsidRPr="003D24A1" w:rsidRDefault="002C3E61" w:rsidP="002643B5">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261F2AE4" w14:textId="77777777" w:rsidR="002C3E61" w:rsidRPr="003D24A1" w:rsidRDefault="002C3E61"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14BD3D4E" w14:textId="6CBFA607" w:rsidR="002C3E61" w:rsidRPr="003D24A1" w:rsidRDefault="00AF5721"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17</w:t>
            </w:r>
            <w:r w:rsidR="002C3E61"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3AE58FF6" w14:textId="77777777" w:rsidR="002C3E61" w:rsidRPr="003D24A1" w:rsidRDefault="002C3E61" w:rsidP="002643B5">
            <w:pPr>
              <w:spacing w:after="0" w:line="240" w:lineRule="auto"/>
              <w:rPr>
                <w:rFonts w:ascii="Arial" w:eastAsia="Times New Roman" w:hAnsi="Arial" w:cs="Arial"/>
                <w:color w:val="000000"/>
                <w:lang w:eastAsia="es-CO"/>
              </w:rPr>
            </w:pPr>
          </w:p>
        </w:tc>
        <w:tc>
          <w:tcPr>
            <w:tcW w:w="694" w:type="pct"/>
            <w:vMerge/>
            <w:vAlign w:val="center"/>
            <w:hideMark/>
          </w:tcPr>
          <w:p w14:paraId="13D093CE" w14:textId="77777777" w:rsidR="002C3E61" w:rsidRPr="003D24A1" w:rsidRDefault="002C3E61" w:rsidP="002643B5">
            <w:pPr>
              <w:spacing w:after="0" w:line="240" w:lineRule="auto"/>
              <w:rPr>
                <w:rFonts w:ascii="Arial" w:eastAsia="Times New Roman" w:hAnsi="Arial" w:cs="Arial"/>
                <w:color w:val="000000"/>
                <w:lang w:eastAsia="es-CO"/>
              </w:rPr>
            </w:pPr>
          </w:p>
        </w:tc>
      </w:tr>
    </w:tbl>
    <w:p w14:paraId="2CA0A42E" w14:textId="2B717854" w:rsidR="002C3E61" w:rsidRDefault="002C3E61" w:rsidP="002C3E61">
      <w:pPr>
        <w:spacing w:line="256" w:lineRule="auto"/>
        <w:jc w:val="both"/>
        <w:rPr>
          <w:rFonts w:ascii="Arial" w:hAnsi="Arial" w:cs="Arial"/>
          <w:color w:val="202122"/>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2A5E24" w:rsidRPr="00F6794E" w14:paraId="0C995F7A" w14:textId="77777777" w:rsidTr="00296361">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A715FFA" w14:textId="77777777" w:rsidR="002A5E24" w:rsidRPr="00BF22C8" w:rsidRDefault="002A5E24" w:rsidP="00296361">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A7BCE57" w14:textId="77777777" w:rsidR="002A5E24" w:rsidRPr="00BF22C8" w:rsidRDefault="002A5E24" w:rsidP="00296361">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0AA7B541" w14:textId="77777777" w:rsidR="002A5E24" w:rsidRPr="00BF22C8" w:rsidRDefault="002A5E24" w:rsidP="00296361">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5EE12354" w14:textId="77777777" w:rsidR="002A5E24" w:rsidRPr="00BF22C8" w:rsidRDefault="002A5E24" w:rsidP="00296361">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7E152780" w14:textId="77777777" w:rsidR="002A5E24" w:rsidRPr="00BF22C8" w:rsidRDefault="002A5E24" w:rsidP="00296361">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2A5E24" w:rsidRPr="00BF22C8" w14:paraId="16097720" w14:textId="77777777" w:rsidTr="00296361">
        <w:trPr>
          <w:trHeight w:val="550"/>
        </w:trPr>
        <w:tc>
          <w:tcPr>
            <w:tcW w:w="673" w:type="pct"/>
            <w:vMerge/>
            <w:tcBorders>
              <w:top w:val="nil"/>
              <w:left w:val="nil"/>
              <w:bottom w:val="nil"/>
              <w:right w:val="nil"/>
            </w:tcBorders>
            <w:vAlign w:val="center"/>
            <w:hideMark/>
          </w:tcPr>
          <w:p w14:paraId="72F0761A" w14:textId="77777777" w:rsidR="002A5E24" w:rsidRPr="00BF22C8" w:rsidRDefault="002A5E24" w:rsidP="00296361">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FB8C9" w14:textId="77777777" w:rsidR="002A5E24" w:rsidRPr="002B2D98" w:rsidRDefault="002A5E24" w:rsidP="00296361">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4090BBE1"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0B847DCF"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74DB2438"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2A5E24" w:rsidRPr="00BF22C8" w14:paraId="12E34AFC" w14:textId="77777777" w:rsidTr="00296361">
        <w:trPr>
          <w:trHeight w:val="300"/>
        </w:trPr>
        <w:tc>
          <w:tcPr>
            <w:tcW w:w="673" w:type="pct"/>
            <w:vMerge/>
            <w:tcBorders>
              <w:top w:val="nil"/>
              <w:left w:val="nil"/>
              <w:bottom w:val="nil"/>
              <w:right w:val="nil"/>
            </w:tcBorders>
            <w:vAlign w:val="center"/>
            <w:hideMark/>
          </w:tcPr>
          <w:p w14:paraId="042BC6FE" w14:textId="77777777" w:rsidR="002A5E24" w:rsidRPr="00BF22C8" w:rsidRDefault="002A5E24" w:rsidP="00296361">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E7DB2E0" w14:textId="77777777" w:rsidR="002A5E24" w:rsidRPr="002B2D98" w:rsidRDefault="002A5E24" w:rsidP="00296361">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744027B" w14:textId="77777777" w:rsidR="002A5E24" w:rsidRPr="00223C42"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72010FB" w14:textId="77777777" w:rsidR="002A5E24" w:rsidRPr="00223C42"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4386764"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2A5E24" w:rsidRPr="00BF22C8" w14:paraId="43ECA9AE" w14:textId="77777777" w:rsidTr="00296361">
        <w:trPr>
          <w:trHeight w:val="300"/>
        </w:trPr>
        <w:tc>
          <w:tcPr>
            <w:tcW w:w="673" w:type="pct"/>
            <w:vMerge/>
            <w:tcBorders>
              <w:top w:val="nil"/>
              <w:left w:val="nil"/>
              <w:bottom w:val="nil"/>
              <w:right w:val="nil"/>
            </w:tcBorders>
            <w:vAlign w:val="center"/>
            <w:hideMark/>
          </w:tcPr>
          <w:p w14:paraId="34C06F5A" w14:textId="77777777" w:rsidR="002A5E24" w:rsidRPr="00BF22C8" w:rsidRDefault="002A5E24" w:rsidP="00296361">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57CA650" w14:textId="77777777" w:rsidR="002A5E24" w:rsidRPr="002B2D98" w:rsidRDefault="002A5E24" w:rsidP="00296361">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A052401" w14:textId="77777777" w:rsidR="002A5E24" w:rsidRPr="00223C42"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22</w:t>
            </w:r>
            <w:r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2430525" w14:textId="77777777" w:rsidR="002A5E24" w:rsidRPr="00223C42"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0291A90"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BF22C8">
              <w:rPr>
                <w:rFonts w:ascii="Arial" w:eastAsia="Times New Roman" w:hAnsi="Arial" w:cs="Arial"/>
                <w:color w:val="000000"/>
                <w:lang w:eastAsia="es-CO"/>
              </w:rPr>
              <w:t>%</w:t>
            </w:r>
          </w:p>
        </w:tc>
      </w:tr>
      <w:tr w:rsidR="002A5E24" w:rsidRPr="00BF22C8" w14:paraId="3D0B729D" w14:textId="77777777" w:rsidTr="00296361">
        <w:trPr>
          <w:trHeight w:val="300"/>
        </w:trPr>
        <w:tc>
          <w:tcPr>
            <w:tcW w:w="673" w:type="pct"/>
            <w:vMerge/>
            <w:tcBorders>
              <w:top w:val="nil"/>
              <w:left w:val="nil"/>
              <w:bottom w:val="nil"/>
              <w:right w:val="nil"/>
            </w:tcBorders>
            <w:vAlign w:val="center"/>
            <w:hideMark/>
          </w:tcPr>
          <w:p w14:paraId="693647DC" w14:textId="77777777" w:rsidR="002A5E24" w:rsidRPr="00BF22C8" w:rsidRDefault="002A5E24" w:rsidP="00296361">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626FAE5E" w14:textId="77777777" w:rsidR="002A5E24" w:rsidRPr="002B2D98" w:rsidRDefault="002A5E24" w:rsidP="00296361">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181381E" w14:textId="77777777" w:rsidR="002A5E24" w:rsidRPr="00223C42"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78</w:t>
            </w:r>
            <w:r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552CD4A" w14:textId="77777777" w:rsidR="002A5E24" w:rsidRPr="00223C42"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80</w:t>
            </w:r>
            <w:r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49A430F"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70</w:t>
            </w:r>
            <w:r w:rsidRPr="00BF22C8">
              <w:rPr>
                <w:rFonts w:ascii="Arial" w:eastAsia="Times New Roman" w:hAnsi="Arial" w:cs="Arial"/>
                <w:color w:val="000000"/>
                <w:lang w:eastAsia="es-CO"/>
              </w:rPr>
              <w:t>%</w:t>
            </w:r>
          </w:p>
        </w:tc>
      </w:tr>
      <w:tr w:rsidR="002A5E24" w:rsidRPr="00BF22C8" w14:paraId="7C92D58C" w14:textId="77777777" w:rsidTr="00296361">
        <w:trPr>
          <w:trHeight w:val="312"/>
        </w:trPr>
        <w:tc>
          <w:tcPr>
            <w:tcW w:w="673" w:type="pct"/>
            <w:vMerge/>
            <w:tcBorders>
              <w:top w:val="nil"/>
              <w:left w:val="nil"/>
              <w:bottom w:val="nil"/>
              <w:right w:val="nil"/>
            </w:tcBorders>
            <w:vAlign w:val="center"/>
            <w:hideMark/>
          </w:tcPr>
          <w:p w14:paraId="7B38B48B" w14:textId="77777777" w:rsidR="002A5E24" w:rsidRPr="00BF22C8" w:rsidRDefault="002A5E24" w:rsidP="00296361">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49732B96" w14:textId="77777777" w:rsidR="002A5E24" w:rsidRPr="00BF22C8" w:rsidRDefault="002A5E24" w:rsidP="00296361">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625BF354" w14:textId="77777777" w:rsidR="002A5E24" w:rsidRPr="00BF22C8" w:rsidRDefault="002A5E24" w:rsidP="0029636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r>
    </w:tbl>
    <w:p w14:paraId="4A1F39AF" w14:textId="77777777" w:rsidR="002C3E61" w:rsidRPr="003D24A1" w:rsidRDefault="002C3E61" w:rsidP="002C3E61">
      <w:pPr>
        <w:spacing w:line="256" w:lineRule="auto"/>
        <w:jc w:val="both"/>
        <w:rPr>
          <w:rFonts w:ascii="Arial" w:hAnsi="Arial" w:cs="Arial"/>
          <w:color w:val="202122"/>
        </w:rPr>
      </w:pPr>
    </w:p>
    <w:p w14:paraId="2AF4DB4C" w14:textId="289F7E63" w:rsidR="002C3E61" w:rsidRDefault="002C3E61" w:rsidP="002C3E61">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09C07343" w14:textId="77777777" w:rsidR="00F3636F" w:rsidRPr="003D24A1" w:rsidRDefault="00F3636F" w:rsidP="002C3E61">
      <w:pPr>
        <w:spacing w:line="256" w:lineRule="auto"/>
        <w:jc w:val="both"/>
        <w:rPr>
          <w:rFonts w:ascii="Arial" w:hAnsi="Arial" w:cs="Arial"/>
          <w:color w:val="202122"/>
        </w:rPr>
      </w:pPr>
    </w:p>
    <w:p w14:paraId="35A50DDF" w14:textId="77777777" w:rsidR="00C11971" w:rsidRPr="00070BBA" w:rsidRDefault="00C11971" w:rsidP="00633181">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INDICADORES GENERALES DEL PLAN INSTITUCIONAL DE CAPACITACIÓN</w:t>
      </w:r>
    </w:p>
    <w:p w14:paraId="1811ECEB" w14:textId="77777777" w:rsidR="00C11971" w:rsidRPr="00070BBA" w:rsidRDefault="00C11971" w:rsidP="00C11971">
      <w:pPr>
        <w:pStyle w:val="Prrafodelista"/>
        <w:jc w:val="both"/>
        <w:rPr>
          <w:rFonts w:ascii="Arial" w:hAnsi="Arial" w:cs="Arial"/>
          <w:iCs/>
          <w:color w:val="202122"/>
          <w:sz w:val="24"/>
          <w:szCs w:val="24"/>
          <w:shd w:val="clear" w:color="auto" w:fill="FFFFFF"/>
        </w:rPr>
      </w:pPr>
    </w:p>
    <w:p w14:paraId="02BAC319" w14:textId="77777777" w:rsidR="00C11971" w:rsidRPr="00AE1E8A"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AE1E8A">
        <w:rPr>
          <w:rFonts w:ascii="Arial" w:hAnsi="Arial" w:cs="Arial"/>
          <w:color w:val="0070C0"/>
          <w:u w:val="single"/>
        </w:rPr>
        <w:t>INDICADORES DE COBERTURA</w:t>
      </w:r>
    </w:p>
    <w:p w14:paraId="51DB53BF" w14:textId="77777777" w:rsidR="00C11971" w:rsidRPr="00AE1E8A" w:rsidRDefault="00C11971" w:rsidP="00C11971">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6628B308" w14:textId="6CE7558D" w:rsidR="00C11971" w:rsidRPr="00155556" w:rsidRDefault="00C11971" w:rsidP="00C11971">
      <w:pPr>
        <w:spacing w:after="0"/>
        <w:jc w:val="both"/>
        <w:rPr>
          <w:rFonts w:ascii="Arial" w:hAnsi="Arial" w:cs="Arial"/>
        </w:rPr>
      </w:pPr>
      <w:r w:rsidRPr="00155556">
        <w:rPr>
          <w:rFonts w:ascii="Arial" w:hAnsi="Arial" w:cs="Arial"/>
        </w:rPr>
        <w:t xml:space="preserve">Durante el </w:t>
      </w:r>
      <w:r w:rsidR="00EE4760" w:rsidRPr="00155556">
        <w:rPr>
          <w:rFonts w:ascii="Arial" w:hAnsi="Arial" w:cs="Arial"/>
        </w:rPr>
        <w:t xml:space="preserve">tercer </w:t>
      </w:r>
      <w:r w:rsidRPr="00155556">
        <w:rPr>
          <w:rFonts w:ascii="Arial" w:hAnsi="Arial" w:cs="Arial"/>
        </w:rPr>
        <w:t xml:space="preserve">trimestre </w:t>
      </w:r>
      <w:r w:rsidR="00424C82" w:rsidRPr="00155556">
        <w:rPr>
          <w:rFonts w:ascii="Arial" w:hAnsi="Arial" w:cs="Arial"/>
        </w:rPr>
        <w:t xml:space="preserve">de esta vigencia se </w:t>
      </w:r>
      <w:r w:rsidRPr="00155556">
        <w:rPr>
          <w:rFonts w:ascii="Arial" w:hAnsi="Arial" w:cs="Arial"/>
        </w:rPr>
        <w:t xml:space="preserve">realizaron </w:t>
      </w:r>
      <w:r w:rsidR="00EE4760" w:rsidRPr="00155556">
        <w:rPr>
          <w:rFonts w:ascii="Arial" w:hAnsi="Arial" w:cs="Arial"/>
        </w:rPr>
        <w:t xml:space="preserve">veintiún </w:t>
      </w:r>
      <w:r w:rsidRPr="00155556">
        <w:rPr>
          <w:rFonts w:ascii="Arial" w:hAnsi="Arial" w:cs="Arial"/>
        </w:rPr>
        <w:t>(</w:t>
      </w:r>
      <w:r w:rsidR="00EE4760" w:rsidRPr="00155556">
        <w:rPr>
          <w:rFonts w:ascii="Arial" w:hAnsi="Arial" w:cs="Arial"/>
        </w:rPr>
        <w:t>2</w:t>
      </w:r>
      <w:r w:rsidR="009C3EB7" w:rsidRPr="00155556">
        <w:rPr>
          <w:rFonts w:ascii="Arial" w:hAnsi="Arial" w:cs="Arial"/>
        </w:rPr>
        <w:t>1</w:t>
      </w:r>
      <w:r w:rsidRPr="00155556">
        <w:rPr>
          <w:rFonts w:ascii="Arial" w:hAnsi="Arial" w:cs="Arial"/>
        </w:rPr>
        <w:t xml:space="preserve">) eventos de </w:t>
      </w:r>
      <w:r w:rsidR="00CF33CA" w:rsidRPr="00155556">
        <w:rPr>
          <w:rFonts w:ascii="Arial" w:hAnsi="Arial" w:cs="Arial"/>
        </w:rPr>
        <w:t xml:space="preserve">formación </w:t>
      </w:r>
      <w:r w:rsidRPr="00155556">
        <w:rPr>
          <w:rFonts w:ascii="Arial" w:hAnsi="Arial" w:cs="Arial"/>
        </w:rPr>
        <w:t>programad</w:t>
      </w:r>
      <w:r w:rsidR="00424C82" w:rsidRPr="00155556">
        <w:rPr>
          <w:rFonts w:ascii="Arial" w:hAnsi="Arial" w:cs="Arial"/>
        </w:rPr>
        <w:t>o</w:t>
      </w:r>
      <w:r w:rsidRPr="00155556">
        <w:rPr>
          <w:rFonts w:ascii="Arial" w:hAnsi="Arial" w:cs="Arial"/>
        </w:rPr>
        <w:t>s en el Plan Institucional de Capacitación 2022, en l</w:t>
      </w:r>
      <w:r w:rsidR="00CF33CA" w:rsidRPr="00155556">
        <w:rPr>
          <w:rFonts w:ascii="Arial" w:hAnsi="Arial" w:cs="Arial"/>
        </w:rPr>
        <w:t>o</w:t>
      </w:r>
      <w:r w:rsidRPr="00155556">
        <w:rPr>
          <w:rFonts w:ascii="Arial" w:hAnsi="Arial" w:cs="Arial"/>
        </w:rPr>
        <w:t xml:space="preserve">s cuales se convocaron </w:t>
      </w:r>
      <w:r w:rsidR="000E74D5" w:rsidRPr="00155556">
        <w:rPr>
          <w:rFonts w:ascii="Arial" w:hAnsi="Arial" w:cs="Arial"/>
        </w:rPr>
        <w:t xml:space="preserve">un total de </w:t>
      </w:r>
      <w:r w:rsidR="00155556" w:rsidRPr="00155556">
        <w:rPr>
          <w:rFonts w:ascii="Arial" w:hAnsi="Arial" w:cs="Arial"/>
        </w:rPr>
        <w:t xml:space="preserve">mil </w:t>
      </w:r>
      <w:r w:rsidR="00EA593E">
        <w:rPr>
          <w:rFonts w:ascii="Arial" w:hAnsi="Arial" w:cs="Arial"/>
        </w:rPr>
        <w:t xml:space="preserve">ochenta y siete </w:t>
      </w:r>
      <w:r w:rsidRPr="00155556">
        <w:rPr>
          <w:rFonts w:ascii="Arial" w:hAnsi="Arial" w:cs="Arial"/>
        </w:rPr>
        <w:t>(</w:t>
      </w:r>
      <w:r w:rsidR="00155556" w:rsidRPr="00155556">
        <w:rPr>
          <w:rFonts w:ascii="Arial" w:hAnsi="Arial" w:cs="Arial"/>
        </w:rPr>
        <w:t>1</w:t>
      </w:r>
      <w:r w:rsidR="00EA593E">
        <w:rPr>
          <w:rFonts w:ascii="Arial" w:hAnsi="Arial" w:cs="Arial"/>
        </w:rPr>
        <w:t>.087</w:t>
      </w:r>
      <w:r w:rsidRPr="00155556">
        <w:rPr>
          <w:rFonts w:ascii="Arial" w:hAnsi="Arial" w:cs="Arial"/>
        </w:rPr>
        <w:t xml:space="preserve">) asistencias y se contó con </w:t>
      </w:r>
      <w:r w:rsidR="006A4DC4" w:rsidRPr="00155556">
        <w:rPr>
          <w:rFonts w:ascii="Arial" w:hAnsi="Arial" w:cs="Arial"/>
        </w:rPr>
        <w:t xml:space="preserve">la </w:t>
      </w:r>
      <w:r w:rsidRPr="00155556">
        <w:rPr>
          <w:rFonts w:ascii="Arial" w:hAnsi="Arial" w:cs="Arial"/>
        </w:rPr>
        <w:t xml:space="preserve">participación de </w:t>
      </w:r>
      <w:r w:rsidR="00155556" w:rsidRPr="00155556">
        <w:rPr>
          <w:rFonts w:ascii="Arial" w:hAnsi="Arial" w:cs="Arial"/>
        </w:rPr>
        <w:t xml:space="preserve">cuatrocientos </w:t>
      </w:r>
      <w:r w:rsidR="00C81BD1">
        <w:rPr>
          <w:rFonts w:ascii="Arial" w:hAnsi="Arial" w:cs="Arial"/>
        </w:rPr>
        <w:t xml:space="preserve">veintiocho </w:t>
      </w:r>
      <w:r w:rsidRPr="00155556">
        <w:rPr>
          <w:rFonts w:ascii="Arial" w:hAnsi="Arial" w:cs="Arial"/>
        </w:rPr>
        <w:t>(</w:t>
      </w:r>
      <w:r w:rsidR="00155556" w:rsidRPr="00155556">
        <w:rPr>
          <w:rFonts w:ascii="Arial" w:hAnsi="Arial" w:cs="Arial"/>
        </w:rPr>
        <w:t>4</w:t>
      </w:r>
      <w:r w:rsidR="00C81BD1">
        <w:rPr>
          <w:rFonts w:ascii="Arial" w:hAnsi="Arial" w:cs="Arial"/>
        </w:rPr>
        <w:t>28</w:t>
      </w:r>
      <w:r w:rsidRPr="00155556">
        <w:rPr>
          <w:rFonts w:ascii="Arial" w:hAnsi="Arial" w:cs="Arial"/>
        </w:rPr>
        <w:t xml:space="preserve">) </w:t>
      </w:r>
      <w:r w:rsidR="00983175" w:rsidRPr="00155556">
        <w:rPr>
          <w:rFonts w:ascii="Arial" w:hAnsi="Arial" w:cs="Arial"/>
        </w:rPr>
        <w:t>p</w:t>
      </w:r>
      <w:r w:rsidR="0007559F" w:rsidRPr="00155556">
        <w:rPr>
          <w:rFonts w:ascii="Arial" w:hAnsi="Arial" w:cs="Arial"/>
        </w:rPr>
        <w:t>articipaciones.</w:t>
      </w:r>
    </w:p>
    <w:p w14:paraId="42693949" w14:textId="77777777" w:rsidR="00C11971" w:rsidRPr="00155556" w:rsidRDefault="00C11971" w:rsidP="00C11971">
      <w:pPr>
        <w:spacing w:after="0"/>
        <w:jc w:val="both"/>
        <w:rPr>
          <w:rFonts w:ascii="Arial" w:hAnsi="Arial" w:cs="Arial"/>
        </w:rPr>
      </w:pPr>
    </w:p>
    <w:p w14:paraId="59C77744" w14:textId="24C658A3" w:rsidR="00C11971" w:rsidRPr="00967791" w:rsidRDefault="00C11971" w:rsidP="00C11971">
      <w:pPr>
        <w:spacing w:after="0"/>
        <w:jc w:val="both"/>
        <w:rPr>
          <w:rFonts w:ascii="Arial" w:hAnsi="Arial" w:cs="Arial"/>
          <w:b/>
          <w:u w:val="single"/>
        </w:rPr>
      </w:pPr>
      <w:r w:rsidRPr="00967791">
        <w:rPr>
          <w:rFonts w:ascii="Arial" w:hAnsi="Arial" w:cs="Arial"/>
          <w:b/>
          <w:u w:val="single"/>
        </w:rPr>
        <w:t xml:space="preserve">Indicador de Cobertura: </w:t>
      </w:r>
      <w:r w:rsidR="00155556" w:rsidRPr="00967791">
        <w:rPr>
          <w:rFonts w:ascii="Arial" w:hAnsi="Arial" w:cs="Arial"/>
          <w:b/>
          <w:u w:val="single"/>
        </w:rPr>
        <w:t>4</w:t>
      </w:r>
      <w:r w:rsidR="00C81BD1" w:rsidRPr="00967791">
        <w:rPr>
          <w:rFonts w:ascii="Arial" w:hAnsi="Arial" w:cs="Arial"/>
          <w:b/>
          <w:u w:val="single"/>
        </w:rPr>
        <w:t>28</w:t>
      </w:r>
      <w:r w:rsidRPr="00967791">
        <w:rPr>
          <w:rFonts w:ascii="Arial" w:hAnsi="Arial" w:cs="Arial"/>
          <w:b/>
          <w:u w:val="single"/>
        </w:rPr>
        <w:t xml:space="preserve"> / </w:t>
      </w:r>
      <w:r w:rsidR="00155556" w:rsidRPr="00967791">
        <w:rPr>
          <w:rFonts w:ascii="Arial" w:hAnsi="Arial" w:cs="Arial"/>
          <w:b/>
          <w:u w:val="single"/>
        </w:rPr>
        <w:t>1</w:t>
      </w:r>
      <w:r w:rsidR="00C81BD1" w:rsidRPr="00967791">
        <w:rPr>
          <w:rFonts w:ascii="Arial" w:hAnsi="Arial" w:cs="Arial"/>
          <w:b/>
          <w:u w:val="single"/>
        </w:rPr>
        <w:t>.08</w:t>
      </w:r>
      <w:r w:rsidR="0007559F" w:rsidRPr="00967791">
        <w:rPr>
          <w:rFonts w:ascii="Arial" w:hAnsi="Arial" w:cs="Arial"/>
          <w:b/>
          <w:u w:val="single"/>
        </w:rPr>
        <w:t>7</w:t>
      </w:r>
      <w:r w:rsidRPr="00967791">
        <w:rPr>
          <w:rFonts w:ascii="Arial" w:hAnsi="Arial" w:cs="Arial"/>
          <w:b/>
          <w:u w:val="single"/>
        </w:rPr>
        <w:t xml:space="preserve"> = </w:t>
      </w:r>
      <w:r w:rsidR="00C81BD1" w:rsidRPr="00967791">
        <w:rPr>
          <w:rFonts w:ascii="Arial" w:hAnsi="Arial" w:cs="Arial"/>
          <w:b/>
          <w:u w:val="single"/>
        </w:rPr>
        <w:t>39</w:t>
      </w:r>
      <w:r w:rsidRPr="00967791">
        <w:rPr>
          <w:rFonts w:ascii="Arial" w:hAnsi="Arial" w:cs="Arial"/>
          <w:b/>
          <w:u w:val="single"/>
        </w:rPr>
        <w:t>%</w:t>
      </w:r>
    </w:p>
    <w:p w14:paraId="54374C0F" w14:textId="77777777" w:rsidR="00C11971" w:rsidRPr="008F7B58" w:rsidRDefault="00C11971" w:rsidP="00C11971">
      <w:pPr>
        <w:spacing w:after="0"/>
        <w:jc w:val="both"/>
        <w:rPr>
          <w:rFonts w:ascii="Arial" w:hAnsi="Arial" w:cs="Arial"/>
        </w:rPr>
      </w:pPr>
    </w:p>
    <w:p w14:paraId="686DCBEA" w14:textId="397BF5E6" w:rsidR="00C11971" w:rsidRDefault="00C11971" w:rsidP="00C11971">
      <w:pPr>
        <w:spacing w:after="0"/>
        <w:jc w:val="both"/>
        <w:rPr>
          <w:rFonts w:ascii="Arial" w:hAnsi="Arial" w:cs="Arial"/>
        </w:rPr>
      </w:pPr>
      <w:r w:rsidRPr="008F7B58">
        <w:rPr>
          <w:rFonts w:ascii="Arial" w:hAnsi="Arial" w:cs="Arial"/>
        </w:rPr>
        <w:t xml:space="preserve">De acuerdo a lo anterior se puede </w:t>
      </w:r>
      <w:r w:rsidR="00D7555B" w:rsidRPr="008F7B58">
        <w:rPr>
          <w:rFonts w:ascii="Arial" w:hAnsi="Arial" w:cs="Arial"/>
        </w:rPr>
        <w:t>conclu</w:t>
      </w:r>
      <w:r w:rsidRPr="008F7B58">
        <w:rPr>
          <w:rFonts w:ascii="Arial" w:hAnsi="Arial" w:cs="Arial"/>
        </w:rPr>
        <w:t xml:space="preserve">ir que el Plan Institucional de Capacitación contó con una participación del </w:t>
      </w:r>
      <w:r w:rsidR="0098482A">
        <w:rPr>
          <w:rFonts w:ascii="Arial" w:hAnsi="Arial" w:cs="Arial"/>
        </w:rPr>
        <w:t>39</w:t>
      </w:r>
      <w:r w:rsidRPr="00770179">
        <w:rPr>
          <w:rFonts w:ascii="Arial" w:hAnsi="Arial" w:cs="Arial"/>
        </w:rPr>
        <w:t>%</w:t>
      </w:r>
      <w:r w:rsidRPr="008F7B58">
        <w:rPr>
          <w:rFonts w:ascii="Arial" w:hAnsi="Arial" w:cs="Arial"/>
        </w:rPr>
        <w:t xml:space="preserve"> de los servidores convocados a </w:t>
      </w:r>
      <w:r w:rsidR="00C118F3">
        <w:rPr>
          <w:rFonts w:ascii="Arial" w:hAnsi="Arial" w:cs="Arial"/>
        </w:rPr>
        <w:t xml:space="preserve">las </w:t>
      </w:r>
      <w:r w:rsidRPr="008F7B58">
        <w:rPr>
          <w:rFonts w:ascii="Arial" w:hAnsi="Arial" w:cs="Arial"/>
        </w:rPr>
        <w:t xml:space="preserve">actividades de capacitación que </w:t>
      </w:r>
      <w:r w:rsidR="00C118F3">
        <w:rPr>
          <w:rFonts w:ascii="Arial" w:hAnsi="Arial" w:cs="Arial"/>
        </w:rPr>
        <w:t xml:space="preserve">buscaban </w:t>
      </w:r>
      <w:r w:rsidRPr="008F7B58">
        <w:rPr>
          <w:rFonts w:ascii="Arial" w:hAnsi="Arial" w:cs="Arial"/>
        </w:rPr>
        <w:t>fortalecer sus conocimientos</w:t>
      </w:r>
      <w:r w:rsidR="00310EE0" w:rsidRPr="008F7B58">
        <w:rPr>
          <w:rFonts w:ascii="Arial" w:hAnsi="Arial" w:cs="Arial"/>
        </w:rPr>
        <w:t xml:space="preserve"> y habilidades</w:t>
      </w:r>
      <w:r w:rsidR="00E33DE4" w:rsidRPr="008F7B58">
        <w:rPr>
          <w:rFonts w:ascii="Arial" w:hAnsi="Arial" w:cs="Arial"/>
        </w:rPr>
        <w:t xml:space="preserve"> en diferentes temáticas de interés</w:t>
      </w:r>
      <w:r w:rsidRPr="008F7B58">
        <w:rPr>
          <w:rFonts w:ascii="Arial" w:hAnsi="Arial" w:cs="Arial"/>
        </w:rPr>
        <w:t>.</w:t>
      </w:r>
      <w:r w:rsidRPr="00AE1E8A">
        <w:rPr>
          <w:rFonts w:ascii="Arial" w:hAnsi="Arial" w:cs="Arial"/>
        </w:rPr>
        <w:t xml:space="preserve"> </w:t>
      </w:r>
    </w:p>
    <w:p w14:paraId="6395558A" w14:textId="23905C46" w:rsidR="008637F3" w:rsidRDefault="008637F3" w:rsidP="00C11971">
      <w:pPr>
        <w:spacing w:after="0"/>
        <w:jc w:val="both"/>
        <w:rPr>
          <w:rFonts w:ascii="Arial" w:hAnsi="Arial" w:cs="Arial"/>
        </w:rPr>
      </w:pPr>
    </w:p>
    <w:p w14:paraId="7430C0CB" w14:textId="13E738CE" w:rsidR="008637F3" w:rsidRDefault="008637F3" w:rsidP="00C11971">
      <w:pPr>
        <w:spacing w:after="0"/>
        <w:jc w:val="both"/>
        <w:rPr>
          <w:rFonts w:ascii="Arial" w:hAnsi="Arial" w:cs="Arial"/>
        </w:rPr>
      </w:pPr>
      <w:r>
        <w:rPr>
          <w:rFonts w:ascii="Arial" w:hAnsi="Arial" w:cs="Arial"/>
        </w:rPr>
        <w:t>Teniendo en cuenta la matriz de seguimiento de asistencias se evidencia que de los veintiún (21) eventos de formación realizados durante este trimestre, en nueve (9) de ellos el porcentaje de asistencia se ubicó en el nivel deficiente con rangos de participación que estuvieron por debajo del 29%.</w:t>
      </w:r>
    </w:p>
    <w:p w14:paraId="287AFEEB" w14:textId="0D970E47" w:rsidR="008637F3" w:rsidRDefault="008637F3" w:rsidP="00C11971">
      <w:pPr>
        <w:spacing w:after="0"/>
        <w:jc w:val="both"/>
        <w:rPr>
          <w:rFonts w:ascii="Arial" w:hAnsi="Arial" w:cs="Arial"/>
        </w:rPr>
      </w:pPr>
    </w:p>
    <w:p w14:paraId="770B78F4" w14:textId="5E27173F" w:rsidR="008637F3" w:rsidRPr="00AE1E8A" w:rsidRDefault="008637F3" w:rsidP="00C11971">
      <w:pPr>
        <w:spacing w:after="0"/>
        <w:jc w:val="both"/>
        <w:rPr>
          <w:rFonts w:ascii="Arial" w:hAnsi="Arial" w:cs="Arial"/>
        </w:rPr>
      </w:pPr>
      <w:r>
        <w:rPr>
          <w:rFonts w:ascii="Arial" w:hAnsi="Arial" w:cs="Arial"/>
        </w:rPr>
        <w:t>En este mismo periodo de tiempo ocho (8) de las actividades de formación ejecutadas contaron con un porcentaje de asistencia entre el 30 y el 59% catalogado como aceptable.</w:t>
      </w:r>
      <w:r w:rsidR="003540A9">
        <w:rPr>
          <w:rFonts w:ascii="Arial" w:hAnsi="Arial" w:cs="Arial"/>
        </w:rPr>
        <w:t xml:space="preserve"> Mientras que solo en cuatro (4) de las actividades realizadas se presentó un nivel de asistencia satisfactorio, es decir, se contó con una participación superior al 60%.</w:t>
      </w:r>
    </w:p>
    <w:p w14:paraId="5734C27F" w14:textId="77777777" w:rsidR="00C11971" w:rsidRPr="00AE1E8A" w:rsidRDefault="00C11971" w:rsidP="00C11971">
      <w:pPr>
        <w:spacing w:after="0"/>
        <w:jc w:val="both"/>
        <w:rPr>
          <w:rFonts w:ascii="Arial" w:hAnsi="Arial" w:cs="Arial"/>
        </w:rPr>
      </w:pPr>
    </w:p>
    <w:p w14:paraId="1E1670F5" w14:textId="1A322186" w:rsidR="00C11971" w:rsidRPr="00C118F3" w:rsidRDefault="00E33DE4" w:rsidP="00C11971">
      <w:pPr>
        <w:spacing w:after="0"/>
        <w:jc w:val="both"/>
        <w:rPr>
          <w:rFonts w:ascii="Arial" w:hAnsi="Arial" w:cs="Arial"/>
          <w:color w:val="000000" w:themeColor="text1"/>
          <w:shd w:val="clear" w:color="auto" w:fill="FFFFFF"/>
        </w:rPr>
      </w:pPr>
      <w:r w:rsidRPr="00C118F3">
        <w:rPr>
          <w:rFonts w:ascii="Arial" w:hAnsi="Arial" w:cs="Arial"/>
          <w:color w:val="000000" w:themeColor="text1"/>
          <w:shd w:val="clear" w:color="auto" w:fill="FFFFFF"/>
        </w:rPr>
        <w:t>Es de resaltar que, e</w:t>
      </w:r>
      <w:r w:rsidR="00C11971" w:rsidRPr="00C118F3">
        <w:rPr>
          <w:rFonts w:ascii="Arial" w:hAnsi="Arial" w:cs="Arial"/>
          <w:color w:val="000000" w:themeColor="text1"/>
          <w:shd w:val="clear" w:color="auto" w:fill="FFFFFF"/>
        </w:rPr>
        <w:t xml:space="preserve">l Grupo de Gestión Humana y de la Información realiza invitaciones previas a los eventos, socialización de piezas gráficas y agendamiento por Calendario Outlook para cada uno de los convocados. Sin embargo, la </w:t>
      </w:r>
      <w:r w:rsidR="0060739D" w:rsidRPr="00C118F3">
        <w:rPr>
          <w:rFonts w:ascii="Arial" w:hAnsi="Arial" w:cs="Arial"/>
          <w:color w:val="000000" w:themeColor="text1"/>
          <w:shd w:val="clear" w:color="auto" w:fill="FFFFFF"/>
        </w:rPr>
        <w:t xml:space="preserve">participación </w:t>
      </w:r>
      <w:r w:rsidR="00C11971" w:rsidRPr="00C118F3">
        <w:rPr>
          <w:rFonts w:ascii="Arial" w:hAnsi="Arial" w:cs="Arial"/>
          <w:color w:val="000000" w:themeColor="text1"/>
          <w:shd w:val="clear" w:color="auto" w:fill="FFFFFF"/>
        </w:rPr>
        <w:t>de los servidores no es activa y se evidencia el no diligenciamiento de listas de asistencia y e</w:t>
      </w:r>
      <w:r w:rsidR="00EE4760">
        <w:rPr>
          <w:rFonts w:ascii="Arial" w:hAnsi="Arial" w:cs="Arial"/>
          <w:color w:val="000000" w:themeColor="text1"/>
          <w:shd w:val="clear" w:color="auto" w:fill="FFFFFF"/>
        </w:rPr>
        <w:t>valuaciones.</w:t>
      </w:r>
    </w:p>
    <w:p w14:paraId="5DF83348" w14:textId="77777777" w:rsidR="00C11971" w:rsidRPr="00AE1E8A" w:rsidRDefault="00C11971" w:rsidP="00C11971">
      <w:pPr>
        <w:spacing w:after="0"/>
        <w:jc w:val="both"/>
        <w:rPr>
          <w:rFonts w:ascii="Arial" w:hAnsi="Arial" w:cs="Arial"/>
        </w:rPr>
      </w:pPr>
    </w:p>
    <w:p w14:paraId="15D4278D" w14:textId="4EA46C7D" w:rsidR="00C11971" w:rsidRPr="005D6D17" w:rsidRDefault="00911FF7" w:rsidP="00C11971">
      <w:pPr>
        <w:keepNext/>
        <w:keepLines/>
        <w:pBdr>
          <w:top w:val="nil"/>
          <w:left w:val="nil"/>
          <w:bottom w:val="nil"/>
          <w:right w:val="nil"/>
          <w:between w:val="nil"/>
        </w:pBdr>
        <w:spacing w:after="0"/>
        <w:jc w:val="both"/>
        <w:rPr>
          <w:rFonts w:ascii="Arial" w:hAnsi="Arial" w:cs="Arial"/>
          <w:color w:val="0070C0"/>
          <w:u w:val="single"/>
        </w:rPr>
      </w:pPr>
      <w:r>
        <w:rPr>
          <w:rFonts w:ascii="Arial" w:hAnsi="Arial" w:cs="Arial"/>
          <w:color w:val="0070C0"/>
          <w:u w:val="single"/>
        </w:rPr>
        <w:lastRenderedPageBreak/>
        <w:t>INDICADORES DE EFECTIVIDAD</w:t>
      </w:r>
    </w:p>
    <w:p w14:paraId="06FE1043" w14:textId="77777777" w:rsidR="00C11971" w:rsidRPr="005D6D17" w:rsidRDefault="00C11971" w:rsidP="00C11971">
      <w:pPr>
        <w:spacing w:after="0"/>
        <w:jc w:val="both"/>
        <w:rPr>
          <w:rFonts w:ascii="Arial" w:hAnsi="Arial" w:cs="Arial"/>
        </w:rPr>
      </w:pPr>
    </w:p>
    <w:p w14:paraId="5BC28B1E" w14:textId="549AC8FD" w:rsidR="00C11971" w:rsidRPr="001B47F3" w:rsidRDefault="00C11971" w:rsidP="00C11971">
      <w:pPr>
        <w:spacing w:after="0"/>
        <w:jc w:val="both"/>
        <w:rPr>
          <w:rFonts w:ascii="Arial" w:hAnsi="Arial" w:cs="Arial"/>
          <w:color w:val="000000" w:themeColor="text1"/>
          <w:shd w:val="clear" w:color="auto" w:fill="FFFFFF"/>
        </w:rPr>
      </w:pPr>
      <w:r w:rsidRPr="001B47F3">
        <w:rPr>
          <w:rFonts w:ascii="Arial" w:hAnsi="Arial" w:cs="Arial"/>
          <w:color w:val="000000" w:themeColor="text1"/>
          <w:shd w:val="clear" w:color="auto" w:fill="FFFFFF"/>
        </w:rPr>
        <w:t>Durante e</w:t>
      </w:r>
      <w:r w:rsidR="00007A02" w:rsidRPr="001B47F3">
        <w:rPr>
          <w:rFonts w:ascii="Arial" w:hAnsi="Arial" w:cs="Arial"/>
          <w:color w:val="000000" w:themeColor="text1"/>
          <w:shd w:val="clear" w:color="auto" w:fill="FFFFFF"/>
        </w:rPr>
        <w:t xml:space="preserve">ste trimestre se realizaron </w:t>
      </w:r>
      <w:r w:rsidR="002643B5" w:rsidRPr="001B47F3">
        <w:rPr>
          <w:rFonts w:ascii="Arial" w:hAnsi="Arial" w:cs="Arial"/>
          <w:color w:val="000000" w:themeColor="text1"/>
          <w:shd w:val="clear" w:color="auto" w:fill="FFFFFF"/>
        </w:rPr>
        <w:t xml:space="preserve">veintiún </w:t>
      </w:r>
      <w:r w:rsidR="00007A02" w:rsidRPr="001B47F3">
        <w:rPr>
          <w:rFonts w:ascii="Arial" w:hAnsi="Arial" w:cs="Arial"/>
          <w:color w:val="000000" w:themeColor="text1"/>
          <w:shd w:val="clear" w:color="auto" w:fill="FFFFFF"/>
        </w:rPr>
        <w:t>(</w:t>
      </w:r>
      <w:r w:rsidR="002643B5" w:rsidRPr="001B47F3">
        <w:rPr>
          <w:rFonts w:ascii="Arial" w:hAnsi="Arial" w:cs="Arial"/>
          <w:color w:val="000000" w:themeColor="text1"/>
          <w:shd w:val="clear" w:color="auto" w:fill="FFFFFF"/>
        </w:rPr>
        <w:t>2</w:t>
      </w:r>
      <w:r w:rsidR="00007A02" w:rsidRPr="001B47F3">
        <w:rPr>
          <w:rFonts w:ascii="Arial" w:hAnsi="Arial" w:cs="Arial"/>
          <w:color w:val="000000" w:themeColor="text1"/>
          <w:shd w:val="clear" w:color="auto" w:fill="FFFFFF"/>
        </w:rPr>
        <w:t>1)</w:t>
      </w:r>
      <w:r w:rsidRPr="001B47F3">
        <w:rPr>
          <w:rFonts w:ascii="Arial" w:hAnsi="Arial" w:cs="Arial"/>
          <w:color w:val="000000" w:themeColor="text1"/>
          <w:shd w:val="clear" w:color="auto" w:fill="FFFFFF"/>
        </w:rPr>
        <w:t xml:space="preserve"> </w:t>
      </w:r>
      <w:r w:rsidR="00007A02" w:rsidRPr="001B47F3">
        <w:rPr>
          <w:rFonts w:ascii="Arial" w:hAnsi="Arial" w:cs="Arial"/>
          <w:color w:val="000000" w:themeColor="text1"/>
          <w:shd w:val="clear" w:color="auto" w:fill="FFFFFF"/>
        </w:rPr>
        <w:t>actividades de formación</w:t>
      </w:r>
      <w:r w:rsidR="000F0C69" w:rsidRPr="001B47F3">
        <w:rPr>
          <w:rFonts w:ascii="Arial" w:hAnsi="Arial" w:cs="Arial"/>
          <w:color w:val="000000" w:themeColor="text1"/>
          <w:shd w:val="clear" w:color="auto" w:fill="FFFFFF"/>
        </w:rPr>
        <w:t xml:space="preserve"> y</w:t>
      </w:r>
      <w:r w:rsidR="00007A02" w:rsidRPr="001B47F3">
        <w:rPr>
          <w:rFonts w:ascii="Arial" w:hAnsi="Arial" w:cs="Arial"/>
          <w:color w:val="000000" w:themeColor="text1"/>
          <w:shd w:val="clear" w:color="auto" w:fill="FFFFFF"/>
        </w:rPr>
        <w:t xml:space="preserve"> </w:t>
      </w:r>
      <w:r w:rsidR="000F0C69" w:rsidRPr="001B47F3">
        <w:rPr>
          <w:rFonts w:ascii="Arial" w:hAnsi="Arial" w:cs="Arial"/>
          <w:color w:val="000000" w:themeColor="text1"/>
          <w:shd w:val="clear" w:color="auto" w:fill="FFFFFF"/>
        </w:rPr>
        <w:t xml:space="preserve">en </w:t>
      </w:r>
      <w:r w:rsidR="00552688" w:rsidRPr="001B47F3">
        <w:rPr>
          <w:rFonts w:ascii="Arial" w:hAnsi="Arial" w:cs="Arial"/>
          <w:color w:val="000000" w:themeColor="text1"/>
          <w:shd w:val="clear" w:color="auto" w:fill="FFFFFF"/>
        </w:rPr>
        <w:t xml:space="preserve">once </w:t>
      </w:r>
      <w:r w:rsidR="000F0C69" w:rsidRPr="001B47F3">
        <w:rPr>
          <w:rFonts w:ascii="Arial" w:hAnsi="Arial" w:cs="Arial"/>
          <w:color w:val="000000" w:themeColor="text1"/>
          <w:shd w:val="clear" w:color="auto" w:fill="FFFFFF"/>
        </w:rPr>
        <w:t>(</w:t>
      </w:r>
      <w:r w:rsidR="00552688" w:rsidRPr="001B47F3">
        <w:rPr>
          <w:rFonts w:ascii="Arial" w:hAnsi="Arial" w:cs="Arial"/>
          <w:color w:val="000000" w:themeColor="text1"/>
          <w:shd w:val="clear" w:color="auto" w:fill="FFFFFF"/>
        </w:rPr>
        <w:t>11</w:t>
      </w:r>
      <w:r w:rsidR="000F0C69" w:rsidRPr="001B47F3">
        <w:rPr>
          <w:rFonts w:ascii="Arial" w:hAnsi="Arial" w:cs="Arial"/>
          <w:color w:val="000000" w:themeColor="text1"/>
          <w:shd w:val="clear" w:color="auto" w:fill="FFFFFF"/>
        </w:rPr>
        <w:t xml:space="preserve">) de ellas </w:t>
      </w:r>
      <w:r w:rsidR="00007A02" w:rsidRPr="001B47F3">
        <w:rPr>
          <w:rFonts w:ascii="Arial" w:hAnsi="Arial" w:cs="Arial"/>
          <w:color w:val="000000" w:themeColor="text1"/>
          <w:shd w:val="clear" w:color="auto" w:fill="FFFFFF"/>
        </w:rPr>
        <w:t xml:space="preserve">se </w:t>
      </w:r>
      <w:r w:rsidR="000F0C69" w:rsidRPr="001B47F3">
        <w:rPr>
          <w:rFonts w:ascii="Arial" w:hAnsi="Arial" w:cs="Arial"/>
          <w:color w:val="000000" w:themeColor="text1"/>
          <w:shd w:val="clear" w:color="auto" w:fill="FFFFFF"/>
        </w:rPr>
        <w:t>aplicó evaluación</w:t>
      </w:r>
      <w:r w:rsidR="00007A02" w:rsidRPr="001B47F3">
        <w:rPr>
          <w:rFonts w:ascii="Arial" w:hAnsi="Arial" w:cs="Arial"/>
          <w:color w:val="000000" w:themeColor="text1"/>
          <w:shd w:val="clear" w:color="auto" w:fill="FFFFFF"/>
        </w:rPr>
        <w:t xml:space="preserve"> </w:t>
      </w:r>
      <w:r w:rsidR="000F0C69" w:rsidRPr="001B47F3">
        <w:rPr>
          <w:rFonts w:ascii="Arial" w:hAnsi="Arial" w:cs="Arial"/>
          <w:color w:val="000000" w:themeColor="text1"/>
          <w:shd w:val="clear" w:color="auto" w:fill="FFFFFF"/>
        </w:rPr>
        <w:t xml:space="preserve">de conocimientos a los participantes. </w:t>
      </w:r>
      <w:r w:rsidR="00324325" w:rsidRPr="001B47F3">
        <w:rPr>
          <w:rFonts w:ascii="Arial" w:hAnsi="Arial" w:cs="Arial"/>
          <w:color w:val="000000" w:themeColor="text1"/>
          <w:shd w:val="clear" w:color="auto" w:fill="FFFFFF"/>
        </w:rPr>
        <w:t xml:space="preserve">Estas fueron contestadas por un total de </w:t>
      </w:r>
      <w:r w:rsidR="00552688" w:rsidRPr="001B47F3">
        <w:rPr>
          <w:rFonts w:ascii="Arial" w:hAnsi="Arial" w:cs="Arial"/>
          <w:color w:val="000000" w:themeColor="text1"/>
          <w:shd w:val="clear" w:color="auto" w:fill="FFFFFF"/>
        </w:rPr>
        <w:t>noventa y ocho</w:t>
      </w:r>
      <w:r w:rsidR="00615467" w:rsidRPr="001B47F3">
        <w:rPr>
          <w:rFonts w:ascii="Arial" w:hAnsi="Arial" w:cs="Arial"/>
          <w:color w:val="000000" w:themeColor="text1"/>
          <w:shd w:val="clear" w:color="auto" w:fill="FFFFFF"/>
        </w:rPr>
        <w:t xml:space="preserve"> </w:t>
      </w:r>
      <w:r w:rsidR="00923B38" w:rsidRPr="001B47F3">
        <w:rPr>
          <w:rFonts w:ascii="Arial" w:hAnsi="Arial" w:cs="Arial"/>
          <w:color w:val="000000" w:themeColor="text1"/>
          <w:shd w:val="clear" w:color="auto" w:fill="FFFFFF"/>
        </w:rPr>
        <w:t>(9</w:t>
      </w:r>
      <w:r w:rsidR="00552688" w:rsidRPr="001B47F3">
        <w:rPr>
          <w:rFonts w:ascii="Arial" w:hAnsi="Arial" w:cs="Arial"/>
          <w:color w:val="000000" w:themeColor="text1"/>
          <w:shd w:val="clear" w:color="auto" w:fill="FFFFFF"/>
        </w:rPr>
        <w:t>8</w:t>
      </w:r>
      <w:r w:rsidR="00923B38" w:rsidRPr="001B47F3">
        <w:rPr>
          <w:rFonts w:ascii="Arial" w:hAnsi="Arial" w:cs="Arial"/>
          <w:color w:val="000000" w:themeColor="text1"/>
          <w:shd w:val="clear" w:color="auto" w:fill="FFFFFF"/>
        </w:rPr>
        <w:t xml:space="preserve">) </w:t>
      </w:r>
      <w:r w:rsidRPr="001B47F3">
        <w:rPr>
          <w:rFonts w:ascii="Arial" w:hAnsi="Arial" w:cs="Arial"/>
          <w:color w:val="000000" w:themeColor="text1"/>
          <w:shd w:val="clear" w:color="auto" w:fill="FFFFFF"/>
        </w:rPr>
        <w:t>se</w:t>
      </w:r>
      <w:r w:rsidR="00923B38" w:rsidRPr="001B47F3">
        <w:rPr>
          <w:rFonts w:ascii="Arial" w:hAnsi="Arial" w:cs="Arial"/>
          <w:color w:val="000000" w:themeColor="text1"/>
          <w:shd w:val="clear" w:color="auto" w:fill="FFFFFF"/>
        </w:rPr>
        <w:t>rvidores</w:t>
      </w:r>
      <w:r w:rsidRPr="001B47F3">
        <w:rPr>
          <w:rFonts w:ascii="Arial" w:hAnsi="Arial" w:cs="Arial"/>
          <w:color w:val="000000" w:themeColor="text1"/>
          <w:shd w:val="clear" w:color="auto" w:fill="FFFFFF"/>
        </w:rPr>
        <w:t xml:space="preserve">, de las cuales se reportan aprobadas </w:t>
      </w:r>
      <w:r w:rsidR="00552688" w:rsidRPr="001B47F3">
        <w:rPr>
          <w:rFonts w:ascii="Arial" w:hAnsi="Arial" w:cs="Arial"/>
          <w:color w:val="000000" w:themeColor="text1"/>
          <w:shd w:val="clear" w:color="auto" w:fill="FFFFFF"/>
        </w:rPr>
        <w:t>noventa y una</w:t>
      </w:r>
      <w:r w:rsidR="000A2D77" w:rsidRPr="001B47F3">
        <w:rPr>
          <w:rFonts w:ascii="Arial" w:hAnsi="Arial" w:cs="Arial"/>
          <w:color w:val="000000" w:themeColor="text1"/>
          <w:shd w:val="clear" w:color="auto" w:fill="FFFFFF"/>
        </w:rPr>
        <w:t xml:space="preserve"> (</w:t>
      </w:r>
      <w:r w:rsidR="00552688" w:rsidRPr="001B47F3">
        <w:rPr>
          <w:rFonts w:ascii="Arial" w:hAnsi="Arial" w:cs="Arial"/>
          <w:color w:val="000000" w:themeColor="text1"/>
          <w:shd w:val="clear" w:color="auto" w:fill="FFFFFF"/>
        </w:rPr>
        <w:t>91</w:t>
      </w:r>
      <w:r w:rsidR="000A2D77" w:rsidRPr="001B47F3">
        <w:rPr>
          <w:rFonts w:ascii="Arial" w:hAnsi="Arial" w:cs="Arial"/>
          <w:color w:val="000000" w:themeColor="text1"/>
          <w:shd w:val="clear" w:color="auto" w:fill="FFFFFF"/>
        </w:rPr>
        <w:t xml:space="preserve">) </w:t>
      </w:r>
      <w:r w:rsidRPr="001B47F3">
        <w:rPr>
          <w:rFonts w:ascii="Arial" w:hAnsi="Arial" w:cs="Arial"/>
          <w:color w:val="000000" w:themeColor="text1"/>
          <w:shd w:val="clear" w:color="auto" w:fill="FFFFFF"/>
        </w:rPr>
        <w:t xml:space="preserve">y </w:t>
      </w:r>
      <w:r w:rsidR="00552688" w:rsidRPr="001B47F3">
        <w:rPr>
          <w:rFonts w:ascii="Arial" w:hAnsi="Arial" w:cs="Arial"/>
          <w:color w:val="000000" w:themeColor="text1"/>
          <w:shd w:val="clear" w:color="auto" w:fill="FFFFFF"/>
        </w:rPr>
        <w:t xml:space="preserve">siete </w:t>
      </w:r>
      <w:r w:rsidR="00BB316A" w:rsidRPr="001B47F3">
        <w:rPr>
          <w:rFonts w:ascii="Arial" w:hAnsi="Arial" w:cs="Arial"/>
          <w:color w:val="000000" w:themeColor="text1"/>
          <w:shd w:val="clear" w:color="auto" w:fill="FFFFFF"/>
        </w:rPr>
        <w:t>(</w:t>
      </w:r>
      <w:r w:rsidR="00552688" w:rsidRPr="001B47F3">
        <w:rPr>
          <w:rFonts w:ascii="Arial" w:hAnsi="Arial" w:cs="Arial"/>
          <w:color w:val="000000" w:themeColor="text1"/>
          <w:shd w:val="clear" w:color="auto" w:fill="FFFFFF"/>
        </w:rPr>
        <w:t>7</w:t>
      </w:r>
      <w:r w:rsidR="00BB316A" w:rsidRPr="001B47F3">
        <w:rPr>
          <w:rFonts w:ascii="Arial" w:hAnsi="Arial" w:cs="Arial"/>
          <w:color w:val="000000" w:themeColor="text1"/>
          <w:shd w:val="clear" w:color="auto" w:fill="FFFFFF"/>
        </w:rPr>
        <w:t>)</w:t>
      </w:r>
      <w:r w:rsidRPr="001B47F3">
        <w:rPr>
          <w:rFonts w:ascii="Arial" w:hAnsi="Arial" w:cs="Arial"/>
          <w:color w:val="000000" w:themeColor="text1"/>
          <w:shd w:val="clear" w:color="auto" w:fill="FFFFFF"/>
        </w:rPr>
        <w:t xml:space="preserve"> no aprobadas. </w:t>
      </w:r>
      <w:r w:rsidR="00CC0972" w:rsidRPr="001B47F3">
        <w:rPr>
          <w:rFonts w:ascii="Arial" w:hAnsi="Arial" w:cs="Arial"/>
          <w:color w:val="000000" w:themeColor="text1"/>
          <w:shd w:val="clear" w:color="auto" w:fill="FFFFFF"/>
        </w:rPr>
        <w:t xml:space="preserve">Mientras que </w:t>
      </w:r>
      <w:r w:rsidR="00921408" w:rsidRPr="001B47F3">
        <w:rPr>
          <w:rFonts w:ascii="Arial" w:hAnsi="Arial" w:cs="Arial"/>
          <w:color w:val="000000" w:themeColor="text1"/>
          <w:shd w:val="clear" w:color="auto" w:fill="FFFFFF"/>
        </w:rPr>
        <w:t>ciento cinc</w:t>
      </w:r>
      <w:r w:rsidR="00552688" w:rsidRPr="001B47F3">
        <w:rPr>
          <w:rFonts w:ascii="Arial" w:hAnsi="Arial" w:cs="Arial"/>
          <w:color w:val="000000" w:themeColor="text1"/>
          <w:shd w:val="clear" w:color="auto" w:fill="FFFFFF"/>
        </w:rPr>
        <w:t>o</w:t>
      </w:r>
      <w:r w:rsidR="00921408" w:rsidRPr="001B47F3">
        <w:rPr>
          <w:rFonts w:ascii="Arial" w:hAnsi="Arial" w:cs="Arial"/>
          <w:color w:val="000000" w:themeColor="text1"/>
          <w:shd w:val="clear" w:color="auto" w:fill="FFFFFF"/>
        </w:rPr>
        <w:t xml:space="preserve"> (1</w:t>
      </w:r>
      <w:r w:rsidR="00552688" w:rsidRPr="001B47F3">
        <w:rPr>
          <w:rFonts w:ascii="Arial" w:hAnsi="Arial" w:cs="Arial"/>
          <w:color w:val="000000" w:themeColor="text1"/>
          <w:shd w:val="clear" w:color="auto" w:fill="FFFFFF"/>
        </w:rPr>
        <w:t>0</w:t>
      </w:r>
      <w:r w:rsidR="00921408" w:rsidRPr="001B47F3">
        <w:rPr>
          <w:rFonts w:ascii="Arial" w:hAnsi="Arial" w:cs="Arial"/>
          <w:color w:val="000000" w:themeColor="text1"/>
          <w:shd w:val="clear" w:color="auto" w:fill="FFFFFF"/>
        </w:rPr>
        <w:t xml:space="preserve">5) </w:t>
      </w:r>
      <w:r w:rsidR="005466A1" w:rsidRPr="001B47F3">
        <w:rPr>
          <w:rFonts w:ascii="Arial" w:hAnsi="Arial" w:cs="Arial"/>
          <w:color w:val="000000" w:themeColor="text1"/>
          <w:shd w:val="clear" w:color="auto" w:fill="FFFFFF"/>
        </w:rPr>
        <w:t xml:space="preserve">asistentes decidieron no diligenciar las evaluaciones. </w:t>
      </w:r>
    </w:p>
    <w:p w14:paraId="515FE141" w14:textId="456BFF30" w:rsidR="00C11971" w:rsidRDefault="00C11971" w:rsidP="00C11971">
      <w:pPr>
        <w:spacing w:after="0"/>
        <w:jc w:val="both"/>
        <w:rPr>
          <w:rFonts w:ascii="Arial" w:hAnsi="Arial" w:cs="Arial"/>
          <w:color w:val="000000" w:themeColor="text1"/>
          <w:shd w:val="clear" w:color="auto" w:fill="FFFFFF"/>
        </w:rPr>
      </w:pPr>
    </w:p>
    <w:p w14:paraId="66514EE8" w14:textId="32BBB380" w:rsidR="00C11971" w:rsidRPr="00911FF7" w:rsidRDefault="00C11971" w:rsidP="00C11971">
      <w:pPr>
        <w:spacing w:after="0"/>
        <w:jc w:val="both"/>
        <w:rPr>
          <w:rFonts w:ascii="Arial" w:hAnsi="Arial" w:cs="Arial"/>
          <w:b/>
          <w:color w:val="000000" w:themeColor="text1"/>
          <w:u w:val="single"/>
          <w:shd w:val="clear" w:color="auto" w:fill="FFFFFF"/>
        </w:rPr>
      </w:pPr>
      <w:r w:rsidRPr="00911FF7">
        <w:rPr>
          <w:rFonts w:ascii="Arial" w:hAnsi="Arial" w:cs="Arial"/>
          <w:b/>
          <w:color w:val="000000" w:themeColor="text1"/>
          <w:u w:val="single"/>
          <w:shd w:val="clear" w:color="auto" w:fill="FFFFFF"/>
        </w:rPr>
        <w:t xml:space="preserve">Indicador de Eficacia: </w:t>
      </w:r>
      <w:r w:rsidR="001B47F3" w:rsidRPr="00911FF7">
        <w:rPr>
          <w:rFonts w:ascii="Arial" w:hAnsi="Arial" w:cs="Arial"/>
          <w:b/>
          <w:color w:val="000000" w:themeColor="text1"/>
          <w:u w:val="single"/>
          <w:shd w:val="clear" w:color="auto" w:fill="FFFFFF"/>
        </w:rPr>
        <w:t>91</w:t>
      </w:r>
      <w:r w:rsidRPr="00911FF7">
        <w:rPr>
          <w:rFonts w:ascii="Arial" w:hAnsi="Arial" w:cs="Arial"/>
          <w:b/>
          <w:color w:val="000000" w:themeColor="text1"/>
          <w:u w:val="single"/>
          <w:shd w:val="clear" w:color="auto" w:fill="FFFFFF"/>
        </w:rPr>
        <w:t xml:space="preserve"> / </w:t>
      </w:r>
      <w:r w:rsidR="00A33EAD" w:rsidRPr="00911FF7">
        <w:rPr>
          <w:rFonts w:ascii="Arial" w:hAnsi="Arial" w:cs="Arial"/>
          <w:b/>
          <w:color w:val="000000" w:themeColor="text1"/>
          <w:u w:val="single"/>
          <w:shd w:val="clear" w:color="auto" w:fill="FFFFFF"/>
        </w:rPr>
        <w:t>9</w:t>
      </w:r>
      <w:r w:rsidR="001B47F3" w:rsidRPr="00911FF7">
        <w:rPr>
          <w:rFonts w:ascii="Arial" w:hAnsi="Arial" w:cs="Arial"/>
          <w:b/>
          <w:color w:val="000000" w:themeColor="text1"/>
          <w:u w:val="single"/>
          <w:shd w:val="clear" w:color="auto" w:fill="FFFFFF"/>
        </w:rPr>
        <w:t>8</w:t>
      </w:r>
      <w:r w:rsidRPr="00911FF7">
        <w:rPr>
          <w:rFonts w:ascii="Arial" w:hAnsi="Arial" w:cs="Arial"/>
          <w:b/>
          <w:color w:val="000000" w:themeColor="text1"/>
          <w:u w:val="single"/>
          <w:shd w:val="clear" w:color="auto" w:fill="FFFFFF"/>
        </w:rPr>
        <w:t xml:space="preserve"> = </w:t>
      </w:r>
      <w:r w:rsidR="00F711FC" w:rsidRPr="00911FF7">
        <w:rPr>
          <w:rFonts w:ascii="Arial" w:hAnsi="Arial" w:cs="Arial"/>
          <w:b/>
          <w:color w:val="000000" w:themeColor="text1"/>
          <w:u w:val="single"/>
          <w:shd w:val="clear" w:color="auto" w:fill="FFFFFF"/>
        </w:rPr>
        <w:t>9</w:t>
      </w:r>
      <w:r w:rsidR="001B47F3" w:rsidRPr="00911FF7">
        <w:rPr>
          <w:rFonts w:ascii="Arial" w:hAnsi="Arial" w:cs="Arial"/>
          <w:b/>
          <w:color w:val="000000" w:themeColor="text1"/>
          <w:u w:val="single"/>
          <w:shd w:val="clear" w:color="auto" w:fill="FFFFFF"/>
        </w:rPr>
        <w:t>3</w:t>
      </w:r>
      <w:r w:rsidRPr="00911FF7">
        <w:rPr>
          <w:rFonts w:ascii="Arial" w:hAnsi="Arial" w:cs="Arial"/>
          <w:b/>
          <w:color w:val="000000" w:themeColor="text1"/>
          <w:u w:val="single"/>
          <w:shd w:val="clear" w:color="auto" w:fill="FFFFFF"/>
        </w:rPr>
        <w:t>%</w:t>
      </w:r>
    </w:p>
    <w:p w14:paraId="4215C17B" w14:textId="77777777" w:rsidR="002643B5" w:rsidRPr="00011840" w:rsidRDefault="002643B5" w:rsidP="00C11971">
      <w:pPr>
        <w:spacing w:after="0"/>
        <w:jc w:val="both"/>
        <w:rPr>
          <w:rFonts w:ascii="Arial" w:hAnsi="Arial" w:cs="Arial"/>
          <w:color w:val="000000" w:themeColor="text1"/>
          <w:shd w:val="clear" w:color="auto" w:fill="FFFFFF"/>
        </w:rPr>
      </w:pPr>
    </w:p>
    <w:p w14:paraId="1D3AE40C" w14:textId="0C2BD2FC" w:rsidR="00C11971" w:rsidRPr="00011840" w:rsidRDefault="000436D3"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En concordancia se infiere que </w:t>
      </w:r>
      <w:r w:rsidR="00F3385A" w:rsidRPr="00011840">
        <w:rPr>
          <w:rFonts w:ascii="Arial" w:hAnsi="Arial" w:cs="Arial"/>
          <w:color w:val="000000" w:themeColor="text1"/>
          <w:shd w:val="clear" w:color="auto" w:fill="FFFFFF"/>
        </w:rPr>
        <w:t xml:space="preserve">durante el </w:t>
      </w:r>
      <w:r w:rsidR="002643B5">
        <w:rPr>
          <w:rFonts w:ascii="Arial" w:hAnsi="Arial" w:cs="Arial"/>
          <w:color w:val="000000" w:themeColor="text1"/>
          <w:shd w:val="clear" w:color="auto" w:fill="FFFFFF"/>
        </w:rPr>
        <w:t xml:space="preserve">tercer </w:t>
      </w:r>
      <w:r w:rsidR="00F3385A" w:rsidRPr="00011840">
        <w:rPr>
          <w:rFonts w:ascii="Arial" w:hAnsi="Arial" w:cs="Arial"/>
          <w:color w:val="000000" w:themeColor="text1"/>
          <w:shd w:val="clear" w:color="auto" w:fill="FFFFFF"/>
        </w:rPr>
        <w:t xml:space="preserve">trimestre de 2022 </w:t>
      </w:r>
      <w:r w:rsidR="00C11971" w:rsidRPr="00011840">
        <w:rPr>
          <w:rFonts w:ascii="Arial" w:hAnsi="Arial" w:cs="Arial"/>
          <w:color w:val="000000" w:themeColor="text1"/>
          <w:shd w:val="clear" w:color="auto" w:fill="FFFFFF"/>
        </w:rPr>
        <w:t xml:space="preserve">el Plan Institucional de Capacitación </w:t>
      </w:r>
      <w:r w:rsidR="00011840" w:rsidRPr="00011840">
        <w:rPr>
          <w:rFonts w:ascii="Arial" w:hAnsi="Arial" w:cs="Arial"/>
          <w:color w:val="000000" w:themeColor="text1"/>
          <w:shd w:val="clear" w:color="auto" w:fill="FFFFFF"/>
        </w:rPr>
        <w:t xml:space="preserve">demostró </w:t>
      </w:r>
      <w:r w:rsidR="00E116E1" w:rsidRPr="00011840">
        <w:rPr>
          <w:rFonts w:ascii="Arial" w:hAnsi="Arial" w:cs="Arial"/>
          <w:color w:val="000000" w:themeColor="text1"/>
          <w:shd w:val="clear" w:color="auto" w:fill="FFFFFF"/>
        </w:rPr>
        <w:t xml:space="preserve">una </w:t>
      </w:r>
      <w:r w:rsidR="00C11971" w:rsidRPr="00011840">
        <w:rPr>
          <w:rFonts w:ascii="Arial" w:hAnsi="Arial" w:cs="Arial"/>
          <w:color w:val="000000" w:themeColor="text1"/>
          <w:shd w:val="clear" w:color="auto" w:fill="FFFFFF"/>
        </w:rPr>
        <w:t xml:space="preserve">eficacia </w:t>
      </w:r>
      <w:r w:rsidR="00C11971" w:rsidRPr="00770FCE">
        <w:rPr>
          <w:rFonts w:ascii="Arial" w:hAnsi="Arial" w:cs="Arial"/>
          <w:color w:val="000000" w:themeColor="text1"/>
          <w:shd w:val="clear" w:color="auto" w:fill="FFFFFF"/>
        </w:rPr>
        <w:t xml:space="preserve">del </w:t>
      </w:r>
      <w:r w:rsidR="005D6D17" w:rsidRPr="00770FCE">
        <w:rPr>
          <w:rFonts w:ascii="Arial" w:hAnsi="Arial" w:cs="Arial"/>
          <w:color w:val="000000" w:themeColor="text1"/>
          <w:shd w:val="clear" w:color="auto" w:fill="FFFFFF"/>
        </w:rPr>
        <w:t>9</w:t>
      </w:r>
      <w:r w:rsidR="00770FCE" w:rsidRPr="00770FCE">
        <w:rPr>
          <w:rFonts w:ascii="Arial" w:hAnsi="Arial" w:cs="Arial"/>
          <w:color w:val="000000" w:themeColor="text1"/>
          <w:shd w:val="clear" w:color="auto" w:fill="FFFFFF"/>
        </w:rPr>
        <w:t>3</w:t>
      </w:r>
      <w:r w:rsidR="00C11971" w:rsidRPr="00770FCE">
        <w:rPr>
          <w:rFonts w:ascii="Arial" w:hAnsi="Arial" w:cs="Arial"/>
          <w:color w:val="000000" w:themeColor="text1"/>
          <w:shd w:val="clear" w:color="auto" w:fill="FFFFFF"/>
        </w:rPr>
        <w:t>%.</w:t>
      </w:r>
      <w:r w:rsidR="00C11971" w:rsidRPr="00011840">
        <w:rPr>
          <w:rFonts w:ascii="Arial" w:hAnsi="Arial" w:cs="Arial"/>
          <w:color w:val="000000" w:themeColor="text1"/>
          <w:shd w:val="clear" w:color="auto" w:fill="FFFFFF"/>
        </w:rPr>
        <w:t xml:space="preserve"> </w:t>
      </w:r>
    </w:p>
    <w:p w14:paraId="774B52DC" w14:textId="77777777" w:rsidR="00C11971" w:rsidRPr="00011840" w:rsidRDefault="00C11971" w:rsidP="00C11971">
      <w:pPr>
        <w:spacing w:after="0"/>
        <w:jc w:val="both"/>
        <w:rPr>
          <w:rFonts w:ascii="Arial" w:hAnsi="Arial" w:cs="Arial"/>
          <w:color w:val="000000" w:themeColor="text1"/>
          <w:shd w:val="clear" w:color="auto" w:fill="FFFFFF"/>
        </w:rPr>
      </w:pPr>
    </w:p>
    <w:p w14:paraId="71F3DBB9" w14:textId="20DEAAA1" w:rsidR="005D32D9" w:rsidRDefault="00352304"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Resulta oportuno indicar que </w:t>
      </w:r>
      <w:r w:rsidR="00C11971" w:rsidRPr="00011840">
        <w:rPr>
          <w:rFonts w:ascii="Arial" w:hAnsi="Arial" w:cs="Arial"/>
          <w:color w:val="000000" w:themeColor="text1"/>
          <w:shd w:val="clear" w:color="auto" w:fill="FFFFFF"/>
        </w:rPr>
        <w:t xml:space="preserve">con el objetivo de fortalecer los conocimientos adquiridos en las actividades de capacitación, el Grupo de Gestión Humana y de la Información diseña evaluaciones de adherencia de conocimientos con formularios en Microsoft </w:t>
      </w:r>
      <w:proofErr w:type="spellStart"/>
      <w:r w:rsidR="00C11971" w:rsidRPr="00011840">
        <w:rPr>
          <w:rFonts w:ascii="Arial" w:hAnsi="Arial" w:cs="Arial"/>
          <w:color w:val="000000" w:themeColor="text1"/>
          <w:shd w:val="clear" w:color="auto" w:fill="FFFFFF"/>
        </w:rPr>
        <w:t>Forms</w:t>
      </w:r>
      <w:proofErr w:type="spellEnd"/>
      <w:r w:rsidR="00C11971" w:rsidRPr="00011840">
        <w:rPr>
          <w:rFonts w:ascii="Arial" w:hAnsi="Arial" w:cs="Arial"/>
          <w:color w:val="000000" w:themeColor="text1"/>
          <w:shd w:val="clear" w:color="auto" w:fill="FFFFFF"/>
        </w:rPr>
        <w:t xml:space="preserve"> </w:t>
      </w:r>
      <w:r w:rsidR="0011409B">
        <w:rPr>
          <w:rFonts w:ascii="Arial" w:hAnsi="Arial" w:cs="Arial"/>
          <w:color w:val="000000" w:themeColor="text1"/>
          <w:shd w:val="clear" w:color="auto" w:fill="FFFFFF"/>
        </w:rPr>
        <w:t>o formatos</w:t>
      </w:r>
      <w:r w:rsidR="005E24FB">
        <w:rPr>
          <w:rFonts w:ascii="Arial" w:hAnsi="Arial" w:cs="Arial"/>
          <w:color w:val="000000" w:themeColor="text1"/>
          <w:shd w:val="clear" w:color="auto" w:fill="FFFFFF"/>
        </w:rPr>
        <w:t xml:space="preserve"> impresos, </w:t>
      </w:r>
      <w:r w:rsidR="005D32D9">
        <w:rPr>
          <w:rFonts w:ascii="Arial" w:hAnsi="Arial" w:cs="Arial"/>
          <w:color w:val="000000" w:themeColor="text1"/>
          <w:shd w:val="clear" w:color="auto" w:fill="FFFFFF"/>
        </w:rPr>
        <w:t xml:space="preserve">adoptando metodologías </w:t>
      </w:r>
      <w:r w:rsidR="00C11971" w:rsidRPr="00011840">
        <w:rPr>
          <w:rFonts w:ascii="Arial" w:hAnsi="Arial" w:cs="Arial"/>
          <w:color w:val="000000" w:themeColor="text1"/>
          <w:shd w:val="clear" w:color="auto" w:fill="FFFFFF"/>
        </w:rPr>
        <w:t>que permiten la verificación de respuestas correctas con el fin de confrontar las suministradas por los participantes y brindar el reconocimiento de la información verdadera y afianzar aún más el conocimiento que se pretende entregar con cada una de las capacitaciones, acorde a</w:t>
      </w:r>
      <w:r w:rsidR="00E80BCD">
        <w:rPr>
          <w:rFonts w:ascii="Arial" w:hAnsi="Arial" w:cs="Arial"/>
          <w:color w:val="000000" w:themeColor="text1"/>
          <w:shd w:val="clear" w:color="auto" w:fill="FFFFFF"/>
        </w:rPr>
        <w:t xml:space="preserve"> </w:t>
      </w:r>
      <w:r w:rsidR="00C11971" w:rsidRPr="00011840">
        <w:rPr>
          <w:rFonts w:ascii="Arial" w:hAnsi="Arial" w:cs="Arial"/>
          <w:color w:val="000000" w:themeColor="text1"/>
          <w:shd w:val="clear" w:color="auto" w:fill="FFFFFF"/>
        </w:rPr>
        <w:t>l</w:t>
      </w:r>
      <w:r w:rsidR="00E80BCD">
        <w:rPr>
          <w:rFonts w:ascii="Arial" w:hAnsi="Arial" w:cs="Arial"/>
          <w:color w:val="000000" w:themeColor="text1"/>
          <w:shd w:val="clear" w:color="auto" w:fill="FFFFFF"/>
        </w:rPr>
        <w:t xml:space="preserve">o estipulado en </w:t>
      </w:r>
      <w:r w:rsidR="00CC0972">
        <w:rPr>
          <w:rFonts w:ascii="Arial" w:hAnsi="Arial" w:cs="Arial"/>
          <w:color w:val="000000" w:themeColor="text1"/>
          <w:shd w:val="clear" w:color="auto" w:fill="FFFFFF"/>
        </w:rPr>
        <w:t>el</w:t>
      </w:r>
      <w:r w:rsidR="00C11971" w:rsidRPr="00011840">
        <w:rPr>
          <w:rFonts w:ascii="Arial" w:hAnsi="Arial" w:cs="Arial"/>
          <w:color w:val="000000" w:themeColor="text1"/>
          <w:shd w:val="clear" w:color="auto" w:fill="FFFFFF"/>
        </w:rPr>
        <w:t xml:space="preserve"> procedimiento del PIC. </w:t>
      </w:r>
    </w:p>
    <w:p w14:paraId="6813F207" w14:textId="77777777" w:rsidR="005D32D9" w:rsidRDefault="005D32D9" w:rsidP="00C11971">
      <w:pPr>
        <w:spacing w:after="0"/>
        <w:jc w:val="both"/>
        <w:rPr>
          <w:rFonts w:ascii="Arial" w:hAnsi="Arial" w:cs="Arial"/>
          <w:color w:val="000000" w:themeColor="text1"/>
          <w:shd w:val="clear" w:color="auto" w:fill="FFFFFF"/>
        </w:rPr>
      </w:pPr>
    </w:p>
    <w:p w14:paraId="1FB6AC19" w14:textId="6C0BFD33" w:rsidR="00C11971" w:rsidRDefault="005D32D9" w:rsidP="00C11971">
      <w:pPr>
        <w:spacing w:after="0"/>
        <w:jc w:val="both"/>
        <w:rPr>
          <w:rFonts w:ascii="Arial" w:hAnsi="Arial" w:cs="Arial"/>
          <w:color w:val="000000" w:themeColor="text1"/>
          <w:shd w:val="clear" w:color="auto" w:fill="FFFFFF"/>
        </w:rPr>
      </w:pPr>
      <w:r>
        <w:rPr>
          <w:rFonts w:ascii="Arial" w:hAnsi="Arial" w:cs="Arial"/>
          <w:color w:val="000000" w:themeColor="text1"/>
          <w:shd w:val="clear" w:color="auto" w:fill="FFFFFF"/>
        </w:rPr>
        <w:t>No obstante, es importante aclarar que, dichas evaluaciones son diligenciadas de manera voluntaria por los asistentes quienes en su gran mayoría no cuentan con el tiempo o la disposición para contestarlas</w:t>
      </w:r>
      <w:r w:rsidR="009316AC">
        <w:rPr>
          <w:rFonts w:ascii="Arial" w:hAnsi="Arial" w:cs="Arial"/>
          <w:color w:val="000000" w:themeColor="text1"/>
          <w:shd w:val="clear" w:color="auto" w:fill="FFFFFF"/>
        </w:rPr>
        <w:t>, pese a los diferentes mecanismos de persuasión que se han implementado por parte del grupo de Gestión Humana</w:t>
      </w:r>
      <w:r>
        <w:rPr>
          <w:rFonts w:ascii="Arial" w:hAnsi="Arial" w:cs="Arial"/>
          <w:color w:val="000000" w:themeColor="text1"/>
          <w:shd w:val="clear" w:color="auto" w:fill="FFFFFF"/>
        </w:rPr>
        <w:t xml:space="preserve">. Así mismo, se debe tener en cuenta que </w:t>
      </w:r>
      <w:r w:rsidR="009316AC">
        <w:rPr>
          <w:rFonts w:ascii="Arial" w:hAnsi="Arial" w:cs="Arial"/>
          <w:color w:val="000000" w:themeColor="text1"/>
          <w:shd w:val="clear" w:color="auto" w:fill="FFFFFF"/>
        </w:rPr>
        <w:t xml:space="preserve">el INCI </w:t>
      </w:r>
      <w:r>
        <w:rPr>
          <w:rFonts w:ascii="Arial" w:hAnsi="Arial" w:cs="Arial"/>
          <w:color w:val="000000" w:themeColor="text1"/>
          <w:shd w:val="clear" w:color="auto" w:fill="FFFFFF"/>
        </w:rPr>
        <w:t>no cuenta co</w:t>
      </w:r>
      <w:r w:rsidR="009316AC">
        <w:rPr>
          <w:rFonts w:ascii="Arial" w:hAnsi="Arial" w:cs="Arial"/>
          <w:color w:val="000000" w:themeColor="text1"/>
          <w:shd w:val="clear" w:color="auto" w:fill="FFFFFF"/>
        </w:rPr>
        <w:t xml:space="preserve">n </w:t>
      </w:r>
      <w:r w:rsidR="00770FCE">
        <w:rPr>
          <w:rFonts w:ascii="Arial" w:hAnsi="Arial" w:cs="Arial"/>
          <w:color w:val="000000" w:themeColor="text1"/>
          <w:shd w:val="clear" w:color="auto" w:fill="FFFFFF"/>
        </w:rPr>
        <w:t xml:space="preserve">normatividad </w:t>
      </w:r>
      <w:r w:rsidR="009316AC">
        <w:rPr>
          <w:rFonts w:ascii="Arial" w:hAnsi="Arial" w:cs="Arial"/>
          <w:color w:val="000000" w:themeColor="text1"/>
          <w:shd w:val="clear" w:color="auto" w:fill="FFFFFF"/>
        </w:rPr>
        <w:t xml:space="preserve">que establezca </w:t>
      </w:r>
      <w:r>
        <w:rPr>
          <w:rFonts w:ascii="Arial" w:hAnsi="Arial" w:cs="Arial"/>
          <w:color w:val="000000" w:themeColor="text1"/>
          <w:shd w:val="clear" w:color="auto" w:fill="FFFFFF"/>
        </w:rPr>
        <w:t xml:space="preserve">obligatoriedad </w:t>
      </w:r>
      <w:r w:rsidR="009316AC">
        <w:rPr>
          <w:rFonts w:ascii="Arial" w:hAnsi="Arial" w:cs="Arial"/>
          <w:color w:val="000000" w:themeColor="text1"/>
          <w:shd w:val="clear" w:color="auto" w:fill="FFFFFF"/>
        </w:rPr>
        <w:t xml:space="preserve">sobre los servidores, </w:t>
      </w:r>
      <w:r>
        <w:rPr>
          <w:rFonts w:ascii="Arial" w:hAnsi="Arial" w:cs="Arial"/>
          <w:color w:val="000000" w:themeColor="text1"/>
          <w:shd w:val="clear" w:color="auto" w:fill="FFFFFF"/>
        </w:rPr>
        <w:t xml:space="preserve">ni </w:t>
      </w:r>
      <w:r w:rsidR="009316AC">
        <w:rPr>
          <w:rFonts w:ascii="Arial" w:hAnsi="Arial" w:cs="Arial"/>
          <w:color w:val="000000" w:themeColor="text1"/>
          <w:shd w:val="clear" w:color="auto" w:fill="FFFFFF"/>
        </w:rPr>
        <w:t>en cuanto a la asistencia a las actividades ni a</w:t>
      </w:r>
      <w:r>
        <w:rPr>
          <w:rFonts w:ascii="Arial" w:hAnsi="Arial" w:cs="Arial"/>
          <w:color w:val="000000" w:themeColor="text1"/>
          <w:shd w:val="clear" w:color="auto" w:fill="FFFFFF"/>
        </w:rPr>
        <w:t xml:space="preserve"> responder evaluaciones o encuestas de satisfacción</w:t>
      </w:r>
      <w:r w:rsidR="009316AC">
        <w:rPr>
          <w:rFonts w:ascii="Arial" w:hAnsi="Arial" w:cs="Arial"/>
          <w:color w:val="000000" w:themeColor="text1"/>
          <w:shd w:val="clear" w:color="auto" w:fill="FFFFFF"/>
        </w:rPr>
        <w:t xml:space="preserve"> si no lo desean</w:t>
      </w:r>
      <w:r>
        <w:rPr>
          <w:rFonts w:ascii="Arial" w:hAnsi="Arial" w:cs="Arial"/>
          <w:color w:val="000000" w:themeColor="text1"/>
          <w:shd w:val="clear" w:color="auto" w:fill="FFFFFF"/>
        </w:rPr>
        <w:t>, por lo que</w:t>
      </w:r>
      <w:r w:rsidR="009316AC">
        <w:rPr>
          <w:rFonts w:ascii="Arial" w:hAnsi="Arial" w:cs="Arial"/>
          <w:color w:val="000000" w:themeColor="text1"/>
          <w:shd w:val="clear" w:color="auto" w:fill="FFFFFF"/>
        </w:rPr>
        <w:t xml:space="preserve"> los indicadores se calculan </w:t>
      </w:r>
      <w:r w:rsidR="00A05F0A">
        <w:rPr>
          <w:rFonts w:ascii="Arial" w:hAnsi="Arial" w:cs="Arial"/>
          <w:color w:val="000000" w:themeColor="text1"/>
          <w:shd w:val="clear" w:color="auto" w:fill="FFFFFF"/>
        </w:rPr>
        <w:t xml:space="preserve">utilizando únicamente </w:t>
      </w:r>
      <w:r w:rsidR="009316AC">
        <w:rPr>
          <w:rFonts w:ascii="Arial" w:hAnsi="Arial" w:cs="Arial"/>
          <w:color w:val="000000" w:themeColor="text1"/>
          <w:shd w:val="clear" w:color="auto" w:fill="FFFFFF"/>
        </w:rPr>
        <w:t>las evaluaciones diligenciadas</w:t>
      </w:r>
      <w:r>
        <w:rPr>
          <w:rFonts w:ascii="Arial" w:hAnsi="Arial" w:cs="Arial"/>
          <w:color w:val="000000" w:themeColor="text1"/>
          <w:shd w:val="clear" w:color="auto" w:fill="FFFFFF"/>
        </w:rPr>
        <w:t>.</w:t>
      </w:r>
    </w:p>
    <w:p w14:paraId="22FD711D" w14:textId="77777777" w:rsidR="003D0702" w:rsidRPr="00011840" w:rsidRDefault="003D0702" w:rsidP="00C11971">
      <w:pPr>
        <w:spacing w:after="0"/>
        <w:jc w:val="both"/>
        <w:rPr>
          <w:rFonts w:ascii="Arial" w:hAnsi="Arial" w:cs="Arial"/>
          <w:color w:val="000000" w:themeColor="text1"/>
          <w:shd w:val="clear" w:color="auto" w:fill="FFFFFF"/>
        </w:rPr>
      </w:pPr>
    </w:p>
    <w:p w14:paraId="3DF4FD65" w14:textId="77777777" w:rsidR="00C11971" w:rsidRPr="00070BBA" w:rsidRDefault="00C11971" w:rsidP="00C11971">
      <w:pPr>
        <w:spacing w:after="0"/>
        <w:jc w:val="both"/>
        <w:rPr>
          <w:rFonts w:ascii="Arial" w:hAnsi="Arial" w:cs="Arial"/>
          <w:color w:val="202122"/>
          <w:sz w:val="24"/>
          <w:szCs w:val="24"/>
          <w:shd w:val="clear" w:color="auto" w:fill="FFFFFF"/>
        </w:rPr>
      </w:pPr>
    </w:p>
    <w:p w14:paraId="7AA9DC03" w14:textId="7B4973FB" w:rsidR="00C11971" w:rsidRPr="00FC65DF" w:rsidRDefault="00911FF7" w:rsidP="00C11971">
      <w:pPr>
        <w:keepNext/>
        <w:keepLines/>
        <w:pBdr>
          <w:top w:val="nil"/>
          <w:left w:val="nil"/>
          <w:bottom w:val="nil"/>
          <w:right w:val="nil"/>
          <w:between w:val="nil"/>
        </w:pBdr>
        <w:spacing w:after="0"/>
        <w:jc w:val="both"/>
        <w:rPr>
          <w:rFonts w:ascii="Arial" w:hAnsi="Arial" w:cs="Arial"/>
          <w:color w:val="0070C0"/>
          <w:u w:val="single"/>
        </w:rPr>
      </w:pPr>
      <w:r>
        <w:rPr>
          <w:rFonts w:ascii="Arial" w:hAnsi="Arial" w:cs="Arial"/>
          <w:color w:val="0070C0"/>
          <w:u w:val="single"/>
        </w:rPr>
        <w:t>INDICADORES DE EFICACIA</w:t>
      </w:r>
    </w:p>
    <w:p w14:paraId="616A5480" w14:textId="77777777" w:rsidR="00C11971" w:rsidRPr="00FC65DF" w:rsidRDefault="00C11971" w:rsidP="00C11971">
      <w:pPr>
        <w:spacing w:after="0"/>
        <w:jc w:val="both"/>
        <w:rPr>
          <w:rFonts w:ascii="Arial" w:hAnsi="Arial" w:cs="Arial"/>
          <w:color w:val="202122"/>
          <w:shd w:val="clear" w:color="auto" w:fill="FFFFFF"/>
        </w:rPr>
      </w:pPr>
    </w:p>
    <w:p w14:paraId="437CFE78" w14:textId="77777777" w:rsidR="000F31B6"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A continuación, se </w:t>
      </w:r>
      <w:r w:rsidR="00E35F5F" w:rsidRPr="00011840">
        <w:rPr>
          <w:rFonts w:ascii="Arial" w:hAnsi="Arial" w:cs="Arial"/>
          <w:color w:val="000000" w:themeColor="text1"/>
          <w:shd w:val="clear" w:color="auto" w:fill="FFFFFF"/>
        </w:rPr>
        <w:t xml:space="preserve">presenta </w:t>
      </w:r>
      <w:r w:rsidRPr="00011840">
        <w:rPr>
          <w:rFonts w:ascii="Arial" w:hAnsi="Arial" w:cs="Arial"/>
          <w:color w:val="000000" w:themeColor="text1"/>
          <w:shd w:val="clear" w:color="auto" w:fill="FFFFFF"/>
        </w:rPr>
        <w:t xml:space="preserve">la medición del indicador de efectividad del PIC correspondiente a las actividades ejecutadas dentro del </w:t>
      </w:r>
      <w:r w:rsidR="002643B5">
        <w:rPr>
          <w:rFonts w:ascii="Arial" w:hAnsi="Arial" w:cs="Arial"/>
          <w:color w:val="000000" w:themeColor="text1"/>
          <w:shd w:val="clear" w:color="auto" w:fill="FFFFFF"/>
        </w:rPr>
        <w:t xml:space="preserve">tercer </w:t>
      </w:r>
      <w:r w:rsidRPr="00011840">
        <w:rPr>
          <w:rFonts w:ascii="Arial" w:hAnsi="Arial" w:cs="Arial"/>
          <w:color w:val="000000" w:themeColor="text1"/>
          <w:shd w:val="clear" w:color="auto" w:fill="FFFFFF"/>
        </w:rPr>
        <w:t xml:space="preserve">trimestre de la vigencia 2022, </w:t>
      </w:r>
      <w:r w:rsidR="005D6D17" w:rsidRPr="00011840">
        <w:rPr>
          <w:rFonts w:ascii="Arial" w:hAnsi="Arial" w:cs="Arial"/>
          <w:color w:val="000000" w:themeColor="text1"/>
          <w:shd w:val="clear" w:color="auto" w:fill="FFFFFF"/>
        </w:rPr>
        <w:t xml:space="preserve">con base </w:t>
      </w:r>
      <w:r w:rsidRPr="00011840">
        <w:rPr>
          <w:rFonts w:ascii="Arial" w:hAnsi="Arial" w:cs="Arial"/>
          <w:color w:val="000000" w:themeColor="text1"/>
          <w:shd w:val="clear" w:color="auto" w:fill="FFFFFF"/>
        </w:rPr>
        <w:t>en la información registrada en el formato SG-112-GH-FM-056 Encuesta de satisfacción de eventos de capacitación o formación</w:t>
      </w:r>
      <w:r w:rsidR="000F31B6">
        <w:rPr>
          <w:rFonts w:ascii="Arial" w:hAnsi="Arial" w:cs="Arial"/>
          <w:color w:val="000000" w:themeColor="text1"/>
          <w:shd w:val="clear" w:color="auto" w:fill="FFFFFF"/>
        </w:rPr>
        <w:t xml:space="preserve">. </w:t>
      </w:r>
    </w:p>
    <w:p w14:paraId="4738A49E" w14:textId="2E1D6C76" w:rsidR="00C11971" w:rsidRDefault="000F31B6" w:rsidP="00C11971">
      <w:pPr>
        <w:spacing w:after="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Cabe resaltar que de los veintiún (21) eventos de capacitación ejecutados solo se aplicó encuesta de satisfacción en doce (12) de ellas y respondieron un total de ciento doce (112) asistentes. </w:t>
      </w:r>
    </w:p>
    <w:p w14:paraId="39D6A8D5" w14:textId="07E06301" w:rsidR="003D0702" w:rsidRDefault="003D0702" w:rsidP="00C11971">
      <w:pPr>
        <w:spacing w:after="0"/>
        <w:jc w:val="both"/>
        <w:rPr>
          <w:rFonts w:ascii="Arial" w:hAnsi="Arial" w:cs="Arial"/>
          <w:color w:val="000000" w:themeColor="text1"/>
          <w:shd w:val="clear" w:color="auto" w:fill="FFFFFF"/>
        </w:rPr>
      </w:pPr>
    </w:p>
    <w:p w14:paraId="4642C287" w14:textId="239993B2" w:rsidR="003D0702" w:rsidRDefault="003D0702" w:rsidP="00C11971">
      <w:pPr>
        <w:spacing w:after="0"/>
        <w:jc w:val="both"/>
        <w:rPr>
          <w:rFonts w:ascii="Arial" w:hAnsi="Arial" w:cs="Arial"/>
          <w:color w:val="000000" w:themeColor="text1"/>
          <w:shd w:val="clear" w:color="auto" w:fill="FFFFFF"/>
        </w:rPr>
      </w:pPr>
    </w:p>
    <w:p w14:paraId="55C3D66D" w14:textId="079D9D54" w:rsidR="003D0702" w:rsidRDefault="003D0702" w:rsidP="00C11971">
      <w:pPr>
        <w:spacing w:after="0"/>
        <w:jc w:val="both"/>
        <w:rPr>
          <w:rFonts w:ascii="Arial" w:hAnsi="Arial" w:cs="Arial"/>
          <w:color w:val="000000" w:themeColor="text1"/>
          <w:shd w:val="clear" w:color="auto" w:fill="FFFFFF"/>
        </w:rPr>
      </w:pPr>
    </w:p>
    <w:p w14:paraId="44A954DD" w14:textId="77777777" w:rsidR="003D0702" w:rsidRPr="00011840" w:rsidRDefault="003D0702" w:rsidP="00C11971">
      <w:pPr>
        <w:spacing w:after="0"/>
        <w:jc w:val="both"/>
        <w:rPr>
          <w:rFonts w:ascii="Arial" w:hAnsi="Arial" w:cs="Arial"/>
          <w:color w:val="000000" w:themeColor="text1"/>
          <w:shd w:val="clear" w:color="auto" w:fill="FFFFFF"/>
        </w:rPr>
      </w:pPr>
    </w:p>
    <w:p w14:paraId="63100D60" w14:textId="77777777" w:rsidR="00C11971" w:rsidRPr="00FC65DF" w:rsidRDefault="00C11971" w:rsidP="00C11971">
      <w:pPr>
        <w:spacing w:after="0"/>
        <w:jc w:val="both"/>
        <w:rPr>
          <w:rFonts w:ascii="Arial" w:hAnsi="Arial" w:cs="Arial"/>
          <w:color w:val="0070C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B02B6" w:rsidRPr="0018667C" w14:paraId="10EBE445" w14:textId="77777777" w:rsidTr="00980F45">
        <w:trPr>
          <w:trHeight w:val="600"/>
        </w:trPr>
        <w:tc>
          <w:tcPr>
            <w:tcW w:w="1255" w:type="pct"/>
            <w:vMerge w:val="restart"/>
            <w:shd w:val="clear" w:color="auto" w:fill="BFBFBF" w:themeFill="background1" w:themeFillShade="BF"/>
            <w:vAlign w:val="center"/>
            <w:hideMark/>
          </w:tcPr>
          <w:p w14:paraId="19C9F824" w14:textId="6813D6D5"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06D4130F" w14:textId="26F88243"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Calidad de la capacitación</w:t>
            </w:r>
          </w:p>
        </w:tc>
      </w:tr>
      <w:tr w:rsidR="00FB02B6" w:rsidRPr="0018667C" w14:paraId="613F5593" w14:textId="77777777" w:rsidTr="00980F45">
        <w:trPr>
          <w:trHeight w:val="300"/>
        </w:trPr>
        <w:tc>
          <w:tcPr>
            <w:tcW w:w="1255" w:type="pct"/>
            <w:vMerge/>
            <w:vAlign w:val="center"/>
            <w:hideMark/>
          </w:tcPr>
          <w:p w14:paraId="44A0D8EC"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E83E135" w14:textId="4634290F"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Completamente en desacuerdo</w:t>
            </w:r>
          </w:p>
        </w:tc>
        <w:tc>
          <w:tcPr>
            <w:tcW w:w="1158" w:type="pct"/>
            <w:shd w:val="clear" w:color="auto" w:fill="auto"/>
            <w:noWrap/>
            <w:vAlign w:val="center"/>
            <w:hideMark/>
          </w:tcPr>
          <w:p w14:paraId="0EF4D295" w14:textId="0E28E892" w:rsidR="00FB02B6" w:rsidRPr="00BF22C8" w:rsidRDefault="00F22B1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B02B6" w:rsidRPr="00BF22C8">
              <w:rPr>
                <w:rFonts w:ascii="Arial" w:eastAsia="Times New Roman" w:hAnsi="Arial" w:cs="Arial"/>
                <w:color w:val="000000"/>
                <w:lang w:eastAsia="es-CO"/>
              </w:rPr>
              <w:t>%</w:t>
            </w:r>
          </w:p>
        </w:tc>
      </w:tr>
      <w:tr w:rsidR="00FB02B6" w:rsidRPr="0018667C" w14:paraId="0222B893" w14:textId="77777777" w:rsidTr="00980F45">
        <w:trPr>
          <w:trHeight w:val="300"/>
        </w:trPr>
        <w:tc>
          <w:tcPr>
            <w:tcW w:w="1255" w:type="pct"/>
            <w:vMerge/>
            <w:vAlign w:val="center"/>
            <w:hideMark/>
          </w:tcPr>
          <w:p w14:paraId="55C2D220"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9B8865F" w14:textId="592F6A60"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En desacuerdo</w:t>
            </w:r>
          </w:p>
        </w:tc>
        <w:tc>
          <w:tcPr>
            <w:tcW w:w="1158" w:type="pct"/>
            <w:shd w:val="clear" w:color="auto" w:fill="auto"/>
            <w:noWrap/>
            <w:vAlign w:val="center"/>
            <w:hideMark/>
          </w:tcPr>
          <w:p w14:paraId="346E2F8B" w14:textId="6D810CC6" w:rsidR="00FB02B6" w:rsidRPr="00BF22C8" w:rsidRDefault="00F22B17"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B02B6" w:rsidRPr="00BF22C8">
              <w:rPr>
                <w:rFonts w:ascii="Arial" w:eastAsia="Times New Roman" w:hAnsi="Arial" w:cs="Arial"/>
                <w:color w:val="000000"/>
                <w:lang w:eastAsia="es-CO"/>
              </w:rPr>
              <w:t>%</w:t>
            </w:r>
          </w:p>
        </w:tc>
      </w:tr>
      <w:tr w:rsidR="00FB02B6" w:rsidRPr="0018667C" w14:paraId="0961F91A" w14:textId="77777777" w:rsidTr="00980F45">
        <w:trPr>
          <w:trHeight w:val="300"/>
        </w:trPr>
        <w:tc>
          <w:tcPr>
            <w:tcW w:w="1255" w:type="pct"/>
            <w:vMerge/>
            <w:vAlign w:val="center"/>
            <w:hideMark/>
          </w:tcPr>
          <w:p w14:paraId="090F810D"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7E7A18C" w14:textId="2E79E35A"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De acuerdo</w:t>
            </w:r>
          </w:p>
        </w:tc>
        <w:tc>
          <w:tcPr>
            <w:tcW w:w="1158" w:type="pct"/>
            <w:shd w:val="clear" w:color="auto" w:fill="auto"/>
            <w:noWrap/>
            <w:vAlign w:val="center"/>
            <w:hideMark/>
          </w:tcPr>
          <w:p w14:paraId="35E410B6" w14:textId="276EBC16" w:rsidR="00FB02B6" w:rsidRPr="00BF22C8" w:rsidRDefault="00F22B17" w:rsidP="00F22B1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38</w:t>
            </w:r>
            <w:r w:rsidR="00FB02B6" w:rsidRPr="00BF22C8">
              <w:rPr>
                <w:rFonts w:ascii="Arial" w:eastAsia="Times New Roman" w:hAnsi="Arial" w:cs="Arial"/>
                <w:color w:val="000000"/>
                <w:lang w:eastAsia="es-CO"/>
              </w:rPr>
              <w:t>%</w:t>
            </w:r>
          </w:p>
        </w:tc>
      </w:tr>
      <w:tr w:rsidR="00FB02B6" w:rsidRPr="0018667C" w14:paraId="37871A04" w14:textId="77777777" w:rsidTr="00980F45">
        <w:trPr>
          <w:trHeight w:val="300"/>
        </w:trPr>
        <w:tc>
          <w:tcPr>
            <w:tcW w:w="1255" w:type="pct"/>
            <w:vMerge/>
            <w:vAlign w:val="center"/>
            <w:hideMark/>
          </w:tcPr>
          <w:p w14:paraId="0E9E0BE7"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DDB8C1F" w14:textId="2FA77D84"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Completamente de acuerdo</w:t>
            </w:r>
          </w:p>
        </w:tc>
        <w:tc>
          <w:tcPr>
            <w:tcW w:w="1158" w:type="pct"/>
            <w:shd w:val="clear" w:color="auto" w:fill="auto"/>
            <w:noWrap/>
            <w:vAlign w:val="center"/>
            <w:hideMark/>
          </w:tcPr>
          <w:p w14:paraId="4780E968" w14:textId="3020598F" w:rsidR="00FB02B6" w:rsidRPr="00BF22C8" w:rsidRDefault="00F22B17"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62</w:t>
            </w:r>
            <w:r w:rsidR="00FB02B6" w:rsidRPr="00BF22C8">
              <w:rPr>
                <w:rFonts w:ascii="Arial" w:eastAsia="Times New Roman" w:hAnsi="Arial" w:cs="Arial"/>
                <w:color w:val="000000"/>
                <w:lang w:eastAsia="es-CO"/>
              </w:rPr>
              <w:t>%</w:t>
            </w:r>
          </w:p>
        </w:tc>
      </w:tr>
      <w:tr w:rsidR="00FB02B6" w:rsidRPr="0018667C" w14:paraId="7564181E" w14:textId="77777777" w:rsidTr="00980F45">
        <w:trPr>
          <w:trHeight w:val="300"/>
        </w:trPr>
        <w:tc>
          <w:tcPr>
            <w:tcW w:w="1255" w:type="pct"/>
            <w:vMerge/>
            <w:vAlign w:val="center"/>
          </w:tcPr>
          <w:p w14:paraId="2DA4FA7F" w14:textId="77777777" w:rsidR="00FB02B6" w:rsidRPr="0018667C" w:rsidRDefault="00FB02B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D2A9F72" w14:textId="72CCB964" w:rsidR="00FB02B6" w:rsidRPr="0018667C" w:rsidRDefault="00FB02B6" w:rsidP="00FB02B6">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5733B2ED" w14:textId="352A7D74" w:rsidR="00FB02B6" w:rsidRPr="0018667C" w:rsidRDefault="00B62F2D"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112</w:t>
            </w:r>
            <w:r w:rsidR="00211054">
              <w:rPr>
                <w:rFonts w:ascii="Arial" w:eastAsia="Times New Roman" w:hAnsi="Arial" w:cs="Arial"/>
                <w:color w:val="000000"/>
                <w:lang w:eastAsia="es-CO"/>
              </w:rPr>
              <w:t xml:space="preserve"> Personas</w:t>
            </w:r>
          </w:p>
        </w:tc>
      </w:tr>
    </w:tbl>
    <w:p w14:paraId="0080B716" w14:textId="710143AA" w:rsidR="00C11971" w:rsidRPr="00FC65DF" w:rsidRDefault="00C11971" w:rsidP="00C11971">
      <w:pPr>
        <w:pBdr>
          <w:top w:val="nil"/>
          <w:left w:val="nil"/>
          <w:bottom w:val="nil"/>
          <w:right w:val="nil"/>
          <w:between w:val="nil"/>
        </w:pBdr>
        <w:spacing w:after="0"/>
        <w:jc w:val="both"/>
        <w:rPr>
          <w:rFonts w:ascii="Arial" w:hAnsi="Arial" w:cs="Arial"/>
        </w:rPr>
      </w:pPr>
    </w:p>
    <w:p w14:paraId="64FC65B6" w14:textId="6209056C" w:rsidR="00C11971" w:rsidRDefault="00FB02B6" w:rsidP="00C11971">
      <w:pPr>
        <w:spacing w:after="0" w:line="240" w:lineRule="auto"/>
        <w:jc w:val="both"/>
        <w:rPr>
          <w:rFonts w:ascii="Arial" w:hAnsi="Arial" w:cs="Arial"/>
          <w:color w:val="000000" w:themeColor="text1"/>
          <w:shd w:val="clear" w:color="auto" w:fill="FFFFFF"/>
        </w:rPr>
      </w:pPr>
      <w:r w:rsidRPr="00AB0778">
        <w:rPr>
          <w:rFonts w:ascii="Arial" w:hAnsi="Arial" w:cs="Arial"/>
          <w:color w:val="000000" w:themeColor="text1"/>
          <w:shd w:val="clear" w:color="auto" w:fill="FFFFFF"/>
        </w:rPr>
        <w:t xml:space="preserve">De </w:t>
      </w:r>
      <w:r w:rsidR="005E1A0E" w:rsidRPr="00AB0778">
        <w:rPr>
          <w:rFonts w:ascii="Arial" w:hAnsi="Arial" w:cs="Arial"/>
          <w:color w:val="000000" w:themeColor="text1"/>
          <w:shd w:val="clear" w:color="auto" w:fill="FFFFFF"/>
        </w:rPr>
        <w:t>acuerdo a la tabla anterior</w:t>
      </w:r>
      <w:r w:rsidR="00C11971" w:rsidRPr="00AB0778">
        <w:rPr>
          <w:rFonts w:ascii="Arial" w:hAnsi="Arial" w:cs="Arial"/>
          <w:color w:val="000000" w:themeColor="text1"/>
          <w:shd w:val="clear" w:color="auto" w:fill="FFFFFF"/>
        </w:rPr>
        <w:t xml:space="preserve"> </w:t>
      </w:r>
      <w:r w:rsidR="005E1A0E" w:rsidRPr="00AB0778">
        <w:rPr>
          <w:rFonts w:ascii="Arial" w:hAnsi="Arial" w:cs="Arial"/>
          <w:color w:val="000000" w:themeColor="text1"/>
          <w:shd w:val="clear" w:color="auto" w:fill="FFFFFF"/>
        </w:rPr>
        <w:t>se puede afirmar que</w:t>
      </w:r>
      <w:r w:rsidR="00B433AB" w:rsidRPr="00AB0778">
        <w:rPr>
          <w:rFonts w:ascii="Arial" w:hAnsi="Arial" w:cs="Arial"/>
          <w:color w:val="000000" w:themeColor="text1"/>
          <w:shd w:val="clear" w:color="auto" w:fill="FFFFFF"/>
        </w:rPr>
        <w:t>,</w:t>
      </w:r>
      <w:r w:rsidR="005E1A0E" w:rsidRPr="00AB0778">
        <w:rPr>
          <w:rFonts w:ascii="Arial" w:hAnsi="Arial" w:cs="Arial"/>
          <w:color w:val="000000" w:themeColor="text1"/>
          <w:shd w:val="clear" w:color="auto" w:fill="FFFFFF"/>
        </w:rPr>
        <w:t xml:space="preserve"> </w:t>
      </w:r>
      <w:r w:rsidR="00B43F3C" w:rsidRPr="00AB0778">
        <w:rPr>
          <w:rFonts w:ascii="Arial" w:hAnsi="Arial" w:cs="Arial"/>
          <w:color w:val="000000" w:themeColor="text1"/>
          <w:shd w:val="clear" w:color="auto" w:fill="FFFFFF"/>
        </w:rPr>
        <w:t>frente a la calidad de la información suministrada en las capacitaciones impartidas. D</w:t>
      </w:r>
      <w:r w:rsidR="005E1A0E" w:rsidRPr="00AB0778">
        <w:rPr>
          <w:rFonts w:ascii="Arial" w:hAnsi="Arial" w:cs="Arial"/>
          <w:color w:val="000000" w:themeColor="text1"/>
          <w:shd w:val="clear" w:color="auto" w:fill="FFFFFF"/>
        </w:rPr>
        <w:t xml:space="preserve">e </w:t>
      </w:r>
      <w:r w:rsidR="00B433AB" w:rsidRPr="00AB0778">
        <w:rPr>
          <w:rFonts w:ascii="Arial" w:hAnsi="Arial" w:cs="Arial"/>
          <w:color w:val="000000" w:themeColor="text1"/>
          <w:shd w:val="clear" w:color="auto" w:fill="FFFFFF"/>
        </w:rPr>
        <w:t xml:space="preserve">ciento </w:t>
      </w:r>
      <w:r w:rsidR="00B62F2D" w:rsidRPr="00AB0778">
        <w:rPr>
          <w:rFonts w:ascii="Arial" w:hAnsi="Arial" w:cs="Arial"/>
          <w:color w:val="000000" w:themeColor="text1"/>
          <w:shd w:val="clear" w:color="auto" w:fill="FFFFFF"/>
        </w:rPr>
        <w:t xml:space="preserve">doce </w:t>
      </w:r>
      <w:r w:rsidR="00C11971" w:rsidRPr="00AB0778">
        <w:rPr>
          <w:rFonts w:ascii="Arial" w:hAnsi="Arial" w:cs="Arial"/>
          <w:color w:val="000000" w:themeColor="text1"/>
          <w:shd w:val="clear" w:color="auto" w:fill="FFFFFF"/>
        </w:rPr>
        <w:t>(</w:t>
      </w:r>
      <w:r w:rsidR="00B433AB" w:rsidRPr="00AB0778">
        <w:rPr>
          <w:rFonts w:ascii="Arial" w:hAnsi="Arial" w:cs="Arial"/>
          <w:color w:val="000000" w:themeColor="text1"/>
          <w:shd w:val="clear" w:color="auto" w:fill="FFFFFF"/>
        </w:rPr>
        <w:t>1</w:t>
      </w:r>
      <w:r w:rsidR="00B62F2D" w:rsidRPr="00AB0778">
        <w:rPr>
          <w:rFonts w:ascii="Arial" w:hAnsi="Arial" w:cs="Arial"/>
          <w:color w:val="000000" w:themeColor="text1"/>
          <w:shd w:val="clear" w:color="auto" w:fill="FFFFFF"/>
        </w:rPr>
        <w:t>12</w:t>
      </w:r>
      <w:r w:rsidR="00C11971" w:rsidRPr="00AB0778">
        <w:rPr>
          <w:rFonts w:ascii="Arial" w:hAnsi="Arial" w:cs="Arial"/>
          <w:color w:val="000000" w:themeColor="text1"/>
          <w:shd w:val="clear" w:color="auto" w:fill="FFFFFF"/>
        </w:rPr>
        <w:t>)</w:t>
      </w:r>
      <w:r w:rsidR="005E1A0E" w:rsidRPr="00AB0778">
        <w:rPr>
          <w:rFonts w:ascii="Arial" w:hAnsi="Arial" w:cs="Arial"/>
          <w:color w:val="000000" w:themeColor="text1"/>
          <w:shd w:val="clear" w:color="auto" w:fill="FFFFFF"/>
        </w:rPr>
        <w:t xml:space="preserve"> encuestas que fueron diligenciadas </w:t>
      </w:r>
      <w:r w:rsidR="0051187E" w:rsidRPr="00AB0778">
        <w:rPr>
          <w:rFonts w:ascii="Arial" w:hAnsi="Arial" w:cs="Arial"/>
          <w:color w:val="000000" w:themeColor="text1"/>
          <w:shd w:val="clear" w:color="auto" w:fill="FFFFFF"/>
        </w:rPr>
        <w:t>el 3</w:t>
      </w:r>
      <w:r w:rsidR="00B62F2D" w:rsidRPr="00AB0778">
        <w:rPr>
          <w:rFonts w:ascii="Arial" w:hAnsi="Arial" w:cs="Arial"/>
          <w:color w:val="000000" w:themeColor="text1"/>
          <w:shd w:val="clear" w:color="auto" w:fill="FFFFFF"/>
        </w:rPr>
        <w:t>8</w:t>
      </w:r>
      <w:r w:rsidR="00B433AB" w:rsidRPr="00AB0778">
        <w:rPr>
          <w:rFonts w:ascii="Arial" w:hAnsi="Arial" w:cs="Arial"/>
          <w:color w:val="000000" w:themeColor="text1"/>
          <w:shd w:val="clear" w:color="auto" w:fill="FFFFFF"/>
        </w:rPr>
        <w:t xml:space="preserve">% de los servidores </w:t>
      </w:r>
      <w:r w:rsidR="00B43F3C" w:rsidRPr="00AB0778">
        <w:rPr>
          <w:rFonts w:ascii="Arial" w:hAnsi="Arial" w:cs="Arial"/>
          <w:color w:val="000000" w:themeColor="text1"/>
          <w:shd w:val="clear" w:color="auto" w:fill="FFFFFF"/>
        </w:rPr>
        <w:t xml:space="preserve">manifestó </w:t>
      </w:r>
      <w:r w:rsidR="00B433AB" w:rsidRPr="00AB0778">
        <w:rPr>
          <w:rFonts w:ascii="Arial" w:hAnsi="Arial" w:cs="Arial"/>
          <w:color w:val="000000" w:themeColor="text1"/>
          <w:shd w:val="clear" w:color="auto" w:fill="FFFFFF"/>
        </w:rPr>
        <w:t>est</w:t>
      </w:r>
      <w:r w:rsidR="00B43F3C" w:rsidRPr="00AB0778">
        <w:rPr>
          <w:rFonts w:ascii="Arial" w:hAnsi="Arial" w:cs="Arial"/>
          <w:color w:val="000000" w:themeColor="text1"/>
          <w:shd w:val="clear" w:color="auto" w:fill="FFFFFF"/>
        </w:rPr>
        <w:t>ar</w:t>
      </w:r>
      <w:r w:rsidR="00B433AB" w:rsidRPr="00AB0778">
        <w:rPr>
          <w:rFonts w:ascii="Arial" w:hAnsi="Arial" w:cs="Arial"/>
          <w:color w:val="000000" w:themeColor="text1"/>
          <w:shd w:val="clear" w:color="auto" w:fill="FFFFFF"/>
        </w:rPr>
        <w:t xml:space="preserve"> de acuerdo mientras que el </w:t>
      </w:r>
      <w:r w:rsidR="0051187E" w:rsidRPr="00AB0778">
        <w:rPr>
          <w:rFonts w:ascii="Arial" w:hAnsi="Arial" w:cs="Arial"/>
          <w:color w:val="000000" w:themeColor="text1"/>
          <w:shd w:val="clear" w:color="auto" w:fill="FFFFFF"/>
        </w:rPr>
        <w:t>6</w:t>
      </w:r>
      <w:r w:rsidR="00B62F2D" w:rsidRPr="00AB0778">
        <w:rPr>
          <w:rFonts w:ascii="Arial" w:hAnsi="Arial" w:cs="Arial"/>
          <w:color w:val="000000" w:themeColor="text1"/>
          <w:shd w:val="clear" w:color="auto" w:fill="FFFFFF"/>
        </w:rPr>
        <w:t>2</w:t>
      </w:r>
      <w:r w:rsidR="00B433AB" w:rsidRPr="00AB0778">
        <w:rPr>
          <w:rFonts w:ascii="Arial" w:hAnsi="Arial" w:cs="Arial"/>
          <w:color w:val="000000" w:themeColor="text1"/>
          <w:shd w:val="clear" w:color="auto" w:fill="FFFFFF"/>
        </w:rPr>
        <w:t xml:space="preserve">% de los participantes está completamente de acuerdo, es decir que sumando estas dos ponderaciones </w:t>
      </w:r>
      <w:r w:rsidR="005E1A0E" w:rsidRPr="00AB0778">
        <w:rPr>
          <w:rFonts w:ascii="Arial" w:hAnsi="Arial" w:cs="Arial"/>
          <w:color w:val="000000" w:themeColor="text1"/>
          <w:shd w:val="clear" w:color="auto" w:fill="FFFFFF"/>
        </w:rPr>
        <w:t>se obtuvo un nivel de satisfacción</w:t>
      </w:r>
      <w:r w:rsidR="002C0085" w:rsidRPr="00AB0778">
        <w:rPr>
          <w:rFonts w:ascii="Arial" w:hAnsi="Arial" w:cs="Arial"/>
          <w:color w:val="000000" w:themeColor="text1"/>
          <w:shd w:val="clear" w:color="auto" w:fill="FFFFFF"/>
        </w:rPr>
        <w:t xml:space="preserve"> del </w:t>
      </w:r>
      <w:r w:rsidR="00B62F2D" w:rsidRPr="00AB0778">
        <w:rPr>
          <w:rFonts w:ascii="Arial" w:hAnsi="Arial" w:cs="Arial"/>
          <w:color w:val="000000" w:themeColor="text1"/>
          <w:shd w:val="clear" w:color="auto" w:fill="FFFFFF"/>
        </w:rPr>
        <w:t>100</w:t>
      </w:r>
      <w:r w:rsidR="005E1A0E" w:rsidRPr="00AB0778">
        <w:rPr>
          <w:rFonts w:ascii="Arial" w:hAnsi="Arial" w:cs="Arial"/>
          <w:color w:val="000000" w:themeColor="text1"/>
          <w:shd w:val="clear" w:color="auto" w:fill="FFFFFF"/>
        </w:rPr>
        <w:t>%</w:t>
      </w:r>
      <w:r w:rsidR="008F346E" w:rsidRPr="00AB0778">
        <w:rPr>
          <w:rFonts w:ascii="Arial" w:hAnsi="Arial" w:cs="Arial"/>
          <w:color w:val="000000" w:themeColor="text1"/>
          <w:shd w:val="clear" w:color="auto" w:fill="FFFFFF"/>
        </w:rPr>
        <w:t xml:space="preserve"> tal y como se observa en la siguiente gráfica</w:t>
      </w:r>
      <w:r w:rsidR="00B43F3C" w:rsidRPr="00AB0778">
        <w:rPr>
          <w:rFonts w:ascii="Arial" w:hAnsi="Arial" w:cs="Arial"/>
          <w:color w:val="000000" w:themeColor="text1"/>
          <w:shd w:val="clear" w:color="auto" w:fill="FFFFFF"/>
        </w:rPr>
        <w:t>.</w:t>
      </w:r>
    </w:p>
    <w:p w14:paraId="0F21EE3B" w14:textId="77777777" w:rsidR="003D0702" w:rsidRPr="00011840" w:rsidRDefault="003D0702" w:rsidP="00C11971">
      <w:pPr>
        <w:spacing w:after="0" w:line="240" w:lineRule="auto"/>
        <w:jc w:val="both"/>
        <w:rPr>
          <w:rFonts w:ascii="Arial" w:hAnsi="Arial" w:cs="Arial"/>
          <w:color w:val="000000" w:themeColor="text1"/>
          <w:shd w:val="clear" w:color="auto" w:fill="FFFFFF"/>
        </w:rPr>
      </w:pPr>
    </w:p>
    <w:p w14:paraId="0D35D643" w14:textId="332A2107" w:rsidR="00EF0D03" w:rsidRDefault="00EF0D03" w:rsidP="00FE1E86">
      <w:pPr>
        <w:pBdr>
          <w:top w:val="nil"/>
          <w:left w:val="nil"/>
          <w:bottom w:val="nil"/>
          <w:right w:val="nil"/>
          <w:between w:val="nil"/>
        </w:pBdr>
        <w:spacing w:after="0"/>
        <w:jc w:val="center"/>
        <w:rPr>
          <w:rFonts w:ascii="Arial" w:hAnsi="Arial" w:cs="Arial"/>
        </w:rPr>
      </w:pPr>
    </w:p>
    <w:p w14:paraId="7417753D" w14:textId="54E0557A" w:rsidR="00FC65DF" w:rsidRDefault="00B62F2D" w:rsidP="00484336">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inline distT="0" distB="0" distL="0" distR="0" wp14:anchorId="41F24AEB" wp14:editId="5649257B">
            <wp:extent cx="3463872" cy="301752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289" cy="3067538"/>
                    </a:xfrm>
                    <a:prstGeom prst="rect">
                      <a:avLst/>
                    </a:prstGeom>
                    <a:noFill/>
                  </pic:spPr>
                </pic:pic>
              </a:graphicData>
            </a:graphic>
          </wp:inline>
        </w:drawing>
      </w:r>
    </w:p>
    <w:p w14:paraId="6551E325" w14:textId="42F88FB2" w:rsidR="00FC65DF" w:rsidRDefault="00FC65DF" w:rsidP="00EF0D03">
      <w:pPr>
        <w:spacing w:after="0" w:line="240" w:lineRule="auto"/>
        <w:jc w:val="both"/>
        <w:rPr>
          <w:rFonts w:ascii="Arial" w:hAnsi="Arial" w:cs="Arial"/>
          <w:color w:val="202122"/>
          <w:shd w:val="clear" w:color="auto" w:fill="FFFFFF"/>
        </w:rPr>
      </w:pPr>
    </w:p>
    <w:p w14:paraId="48DD6070" w14:textId="77777777" w:rsidR="003D0702" w:rsidRDefault="003D0702" w:rsidP="00EF0D03">
      <w:pPr>
        <w:spacing w:after="0" w:line="240" w:lineRule="auto"/>
        <w:jc w:val="both"/>
        <w:rPr>
          <w:rFonts w:ascii="Arial" w:hAnsi="Arial" w:cs="Arial"/>
          <w:color w:val="202122"/>
          <w:shd w:val="clear" w:color="auto" w:fill="FFFFFF"/>
        </w:rPr>
      </w:pPr>
    </w:p>
    <w:p w14:paraId="1B91239A" w14:textId="77777777" w:rsidR="00F3636F" w:rsidRDefault="00F3636F" w:rsidP="00EF0D03">
      <w:pPr>
        <w:spacing w:after="0" w:line="240" w:lineRule="auto"/>
        <w:jc w:val="both"/>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E1E86" w:rsidRPr="0018667C" w14:paraId="0ADDCCEB" w14:textId="77777777" w:rsidTr="00443D77">
        <w:trPr>
          <w:trHeight w:val="600"/>
        </w:trPr>
        <w:tc>
          <w:tcPr>
            <w:tcW w:w="1255" w:type="pct"/>
            <w:vMerge w:val="restart"/>
            <w:shd w:val="clear" w:color="auto" w:fill="BFBFBF" w:themeFill="background1" w:themeFillShade="BF"/>
            <w:vAlign w:val="center"/>
            <w:hideMark/>
          </w:tcPr>
          <w:p w14:paraId="4E16CC26" w14:textId="77777777" w:rsidR="00FE1E86" w:rsidRPr="00BF22C8" w:rsidRDefault="00FE1E8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5BA2AD43" w14:textId="6AFB035C" w:rsidR="00FE1E86" w:rsidRPr="00BF22C8" w:rsidRDefault="00FE1E86" w:rsidP="00FE1E86">
            <w:pPr>
              <w:spacing w:after="0" w:line="240" w:lineRule="auto"/>
              <w:jc w:val="center"/>
              <w:rPr>
                <w:rFonts w:ascii="Arial" w:eastAsia="Times New Roman" w:hAnsi="Arial" w:cs="Arial"/>
                <w:b/>
                <w:bCs/>
                <w:color w:val="000000"/>
                <w:lang w:eastAsia="es-CO"/>
              </w:rPr>
            </w:pPr>
            <w:r w:rsidRPr="0018667C">
              <w:rPr>
                <w:rFonts w:ascii="Arial" w:eastAsia="Times New Roman" w:hAnsi="Arial" w:cs="Arial"/>
                <w:b/>
                <w:bCs/>
                <w:color w:val="000000"/>
                <w:lang w:eastAsia="es-CO"/>
              </w:rPr>
              <w:t xml:space="preserve">Cumplimiento de objetivos </w:t>
            </w:r>
          </w:p>
        </w:tc>
      </w:tr>
      <w:tr w:rsidR="00FE1E86" w:rsidRPr="0018667C" w14:paraId="332CCE9D" w14:textId="77777777" w:rsidTr="00443D77">
        <w:trPr>
          <w:trHeight w:val="300"/>
        </w:trPr>
        <w:tc>
          <w:tcPr>
            <w:tcW w:w="1255" w:type="pct"/>
            <w:vMerge/>
            <w:vAlign w:val="center"/>
            <w:hideMark/>
          </w:tcPr>
          <w:p w14:paraId="7A0B0439"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13ADE909"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11D1A828" w14:textId="115304F7" w:rsidR="00FE1E86" w:rsidRPr="00BF22C8" w:rsidRDefault="00296361"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FE1E86" w:rsidRPr="00BF22C8">
              <w:rPr>
                <w:rFonts w:ascii="Arial" w:eastAsia="Times New Roman" w:hAnsi="Arial" w:cs="Arial"/>
                <w:color w:val="000000"/>
                <w:lang w:eastAsia="es-CO"/>
              </w:rPr>
              <w:t>%</w:t>
            </w:r>
          </w:p>
        </w:tc>
      </w:tr>
      <w:tr w:rsidR="00FE1E86" w:rsidRPr="0018667C" w14:paraId="76B652CD" w14:textId="77777777" w:rsidTr="00443D77">
        <w:trPr>
          <w:trHeight w:val="300"/>
        </w:trPr>
        <w:tc>
          <w:tcPr>
            <w:tcW w:w="1255" w:type="pct"/>
            <w:vMerge/>
            <w:vAlign w:val="center"/>
            <w:hideMark/>
          </w:tcPr>
          <w:p w14:paraId="58FF2CD5"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067D260"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9FE9567" w14:textId="7AA7D75A" w:rsidR="00FE1E86" w:rsidRPr="00BF22C8" w:rsidRDefault="00296361"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FE1E86" w:rsidRPr="00BF22C8">
              <w:rPr>
                <w:rFonts w:ascii="Arial" w:eastAsia="Times New Roman" w:hAnsi="Arial" w:cs="Arial"/>
                <w:color w:val="000000"/>
                <w:lang w:eastAsia="es-CO"/>
              </w:rPr>
              <w:t>%</w:t>
            </w:r>
          </w:p>
        </w:tc>
      </w:tr>
      <w:tr w:rsidR="00FE1E86" w:rsidRPr="0018667C" w14:paraId="5CE0B3F9" w14:textId="77777777" w:rsidTr="00443D77">
        <w:trPr>
          <w:trHeight w:val="300"/>
        </w:trPr>
        <w:tc>
          <w:tcPr>
            <w:tcW w:w="1255" w:type="pct"/>
            <w:vMerge/>
            <w:vAlign w:val="center"/>
            <w:hideMark/>
          </w:tcPr>
          <w:p w14:paraId="4B938021"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74A73CFD"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EDBAF4B" w14:textId="7D81F86F" w:rsidR="00FE1E86" w:rsidRPr="00BF22C8" w:rsidRDefault="00296361" w:rsidP="000433A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38</w:t>
            </w:r>
            <w:r w:rsidR="00FE1E86" w:rsidRPr="00BF22C8">
              <w:rPr>
                <w:rFonts w:ascii="Arial" w:eastAsia="Times New Roman" w:hAnsi="Arial" w:cs="Arial"/>
                <w:color w:val="000000"/>
                <w:lang w:eastAsia="es-CO"/>
              </w:rPr>
              <w:t>%</w:t>
            </w:r>
          </w:p>
        </w:tc>
      </w:tr>
      <w:tr w:rsidR="00FE1E86" w:rsidRPr="0018667C" w14:paraId="20DD115E" w14:textId="77777777" w:rsidTr="00443D77">
        <w:trPr>
          <w:trHeight w:val="300"/>
        </w:trPr>
        <w:tc>
          <w:tcPr>
            <w:tcW w:w="1255" w:type="pct"/>
            <w:vMerge/>
            <w:vAlign w:val="center"/>
            <w:hideMark/>
          </w:tcPr>
          <w:p w14:paraId="33654E98"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084EFB7"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16ED18CC" w14:textId="4549242E" w:rsidR="00FE1E86" w:rsidRPr="00BF22C8" w:rsidRDefault="00296361" w:rsidP="00175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w:t>
            </w:r>
            <w:r w:rsidR="00175308">
              <w:rPr>
                <w:rFonts w:ascii="Arial" w:eastAsia="Times New Roman" w:hAnsi="Arial" w:cs="Arial"/>
                <w:color w:val="000000"/>
                <w:lang w:eastAsia="es-CO"/>
              </w:rPr>
              <w:t>0</w:t>
            </w:r>
            <w:r w:rsidR="00FE1E86" w:rsidRPr="00BF22C8">
              <w:rPr>
                <w:rFonts w:ascii="Arial" w:eastAsia="Times New Roman" w:hAnsi="Arial" w:cs="Arial"/>
                <w:color w:val="000000"/>
                <w:lang w:eastAsia="es-CO"/>
              </w:rPr>
              <w:t>%</w:t>
            </w:r>
          </w:p>
        </w:tc>
      </w:tr>
      <w:tr w:rsidR="00FE1E86" w:rsidRPr="0018667C" w14:paraId="4264C993" w14:textId="77777777" w:rsidTr="00443D77">
        <w:trPr>
          <w:trHeight w:val="300"/>
        </w:trPr>
        <w:tc>
          <w:tcPr>
            <w:tcW w:w="1255" w:type="pct"/>
            <w:vMerge/>
            <w:vAlign w:val="center"/>
          </w:tcPr>
          <w:p w14:paraId="5BF01305" w14:textId="77777777" w:rsidR="00FE1E86" w:rsidRPr="0018667C" w:rsidRDefault="00FE1E8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41698C9" w14:textId="77777777" w:rsidR="00FE1E86" w:rsidRPr="0018667C" w:rsidRDefault="00FE1E86"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11F01510" w14:textId="0295C64E" w:rsidR="00FE1E86" w:rsidRPr="0018667C" w:rsidRDefault="00B62F2D"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112</w:t>
            </w:r>
            <w:r w:rsidR="00F242F4">
              <w:rPr>
                <w:rFonts w:ascii="Arial" w:eastAsia="Times New Roman" w:hAnsi="Arial" w:cs="Arial"/>
                <w:color w:val="000000"/>
                <w:lang w:eastAsia="es-CO"/>
              </w:rPr>
              <w:t xml:space="preserve"> </w:t>
            </w:r>
            <w:r w:rsidR="00211054">
              <w:rPr>
                <w:rFonts w:ascii="Arial" w:eastAsia="Times New Roman" w:hAnsi="Arial" w:cs="Arial"/>
                <w:color w:val="000000"/>
                <w:lang w:eastAsia="es-CO"/>
              </w:rPr>
              <w:t>Personas</w:t>
            </w:r>
          </w:p>
        </w:tc>
      </w:tr>
    </w:tbl>
    <w:p w14:paraId="4DF1C778" w14:textId="77777777" w:rsidR="00780F15" w:rsidRDefault="00780F15" w:rsidP="00EF0D03">
      <w:pPr>
        <w:spacing w:after="0" w:line="240" w:lineRule="auto"/>
        <w:jc w:val="both"/>
        <w:rPr>
          <w:rFonts w:ascii="Arial" w:hAnsi="Arial" w:cs="Arial"/>
          <w:color w:val="000000" w:themeColor="text1"/>
          <w:shd w:val="clear" w:color="auto" w:fill="FFFFFF"/>
        </w:rPr>
      </w:pPr>
    </w:p>
    <w:p w14:paraId="0ACDFF5F" w14:textId="77777777" w:rsidR="00F3636F" w:rsidRDefault="00F3636F" w:rsidP="00EF0D03">
      <w:pPr>
        <w:spacing w:after="0" w:line="240" w:lineRule="auto"/>
        <w:jc w:val="both"/>
        <w:rPr>
          <w:rFonts w:ascii="Arial" w:hAnsi="Arial" w:cs="Arial"/>
          <w:color w:val="000000" w:themeColor="text1"/>
          <w:shd w:val="clear" w:color="auto" w:fill="FFFFFF"/>
        </w:rPr>
      </w:pPr>
    </w:p>
    <w:p w14:paraId="1D15B7B3" w14:textId="6C1C0A8F" w:rsidR="00EF0D03" w:rsidRDefault="00EF0D03" w:rsidP="00EF0D03">
      <w:pPr>
        <w:spacing w:after="0" w:line="240" w:lineRule="auto"/>
        <w:jc w:val="both"/>
        <w:rPr>
          <w:rFonts w:ascii="Arial" w:hAnsi="Arial" w:cs="Arial"/>
          <w:color w:val="000000" w:themeColor="text1"/>
          <w:shd w:val="clear" w:color="auto" w:fill="FFFFFF"/>
        </w:rPr>
      </w:pPr>
      <w:r w:rsidRPr="00175308">
        <w:rPr>
          <w:rFonts w:ascii="Arial" w:hAnsi="Arial" w:cs="Arial"/>
          <w:color w:val="000000" w:themeColor="text1"/>
          <w:shd w:val="clear" w:color="auto" w:fill="FFFFFF"/>
        </w:rPr>
        <w:lastRenderedPageBreak/>
        <w:t>De acuerdo a l</w:t>
      </w:r>
      <w:r w:rsidR="00FE1E86" w:rsidRPr="00175308">
        <w:rPr>
          <w:rFonts w:ascii="Arial" w:hAnsi="Arial" w:cs="Arial"/>
          <w:color w:val="000000" w:themeColor="text1"/>
          <w:shd w:val="clear" w:color="auto" w:fill="FFFFFF"/>
        </w:rPr>
        <w:t>os resultados presentados en la tabla anterior</w:t>
      </w:r>
      <w:r w:rsidRPr="00175308">
        <w:rPr>
          <w:rFonts w:ascii="Arial" w:hAnsi="Arial" w:cs="Arial"/>
          <w:color w:val="000000" w:themeColor="text1"/>
          <w:shd w:val="clear" w:color="auto" w:fill="FFFFFF"/>
        </w:rPr>
        <w:t xml:space="preserve">, </w:t>
      </w:r>
      <w:r w:rsidR="00FE1E86" w:rsidRPr="00175308">
        <w:rPr>
          <w:rFonts w:ascii="Arial" w:hAnsi="Arial" w:cs="Arial"/>
          <w:color w:val="000000" w:themeColor="text1"/>
          <w:shd w:val="clear" w:color="auto" w:fill="FFFFFF"/>
        </w:rPr>
        <w:t xml:space="preserve">se observa que </w:t>
      </w:r>
      <w:proofErr w:type="spellStart"/>
      <w:r w:rsidRPr="00175308">
        <w:rPr>
          <w:rFonts w:ascii="Arial" w:hAnsi="Arial" w:cs="Arial"/>
          <w:color w:val="000000" w:themeColor="text1"/>
          <w:shd w:val="clear" w:color="auto" w:fill="FFFFFF"/>
        </w:rPr>
        <w:t>de</w:t>
      </w:r>
      <w:proofErr w:type="spellEnd"/>
      <w:r w:rsidR="00BB0D92" w:rsidRPr="00175308">
        <w:rPr>
          <w:rFonts w:ascii="Arial" w:hAnsi="Arial" w:cs="Arial"/>
          <w:color w:val="000000" w:themeColor="text1"/>
          <w:shd w:val="clear" w:color="auto" w:fill="FFFFFF"/>
        </w:rPr>
        <w:t xml:space="preserve"> </w:t>
      </w:r>
      <w:r w:rsidR="00835DC1" w:rsidRPr="00175308">
        <w:rPr>
          <w:rFonts w:ascii="Arial" w:hAnsi="Arial" w:cs="Arial"/>
          <w:color w:val="000000" w:themeColor="text1"/>
          <w:shd w:val="clear" w:color="auto" w:fill="FFFFFF"/>
        </w:rPr>
        <w:t xml:space="preserve">ciento </w:t>
      </w:r>
      <w:r w:rsidR="00175308" w:rsidRPr="00175308">
        <w:rPr>
          <w:rFonts w:ascii="Arial" w:hAnsi="Arial" w:cs="Arial"/>
          <w:color w:val="000000" w:themeColor="text1"/>
          <w:shd w:val="clear" w:color="auto" w:fill="FFFFFF"/>
        </w:rPr>
        <w:t xml:space="preserve">doce </w:t>
      </w:r>
      <w:r w:rsidR="00FE1E86" w:rsidRPr="00175308">
        <w:rPr>
          <w:rFonts w:ascii="Arial" w:hAnsi="Arial" w:cs="Arial"/>
          <w:color w:val="000000" w:themeColor="text1"/>
          <w:shd w:val="clear" w:color="auto" w:fill="FFFFFF"/>
        </w:rPr>
        <w:t>(</w:t>
      </w:r>
      <w:r w:rsidR="00835DC1" w:rsidRPr="00175308">
        <w:rPr>
          <w:rFonts w:ascii="Arial" w:hAnsi="Arial" w:cs="Arial"/>
          <w:color w:val="000000" w:themeColor="text1"/>
          <w:shd w:val="clear" w:color="auto" w:fill="FFFFFF"/>
        </w:rPr>
        <w:t>1</w:t>
      </w:r>
      <w:r w:rsidR="00175308" w:rsidRPr="00175308">
        <w:rPr>
          <w:rFonts w:ascii="Arial" w:hAnsi="Arial" w:cs="Arial"/>
          <w:color w:val="000000" w:themeColor="text1"/>
          <w:shd w:val="clear" w:color="auto" w:fill="FFFFFF"/>
        </w:rPr>
        <w:t>12</w:t>
      </w:r>
      <w:r w:rsidR="00FE1E86" w:rsidRPr="00175308">
        <w:rPr>
          <w:rFonts w:ascii="Arial" w:hAnsi="Arial" w:cs="Arial"/>
          <w:color w:val="000000" w:themeColor="text1"/>
          <w:shd w:val="clear" w:color="auto" w:fill="FFFFFF"/>
        </w:rPr>
        <w:t xml:space="preserve">), </w:t>
      </w:r>
      <w:r w:rsidRPr="00175308">
        <w:rPr>
          <w:rFonts w:ascii="Arial" w:hAnsi="Arial" w:cs="Arial"/>
          <w:color w:val="000000" w:themeColor="text1"/>
          <w:shd w:val="clear" w:color="auto" w:fill="FFFFFF"/>
        </w:rPr>
        <w:t xml:space="preserve">encuestas </w:t>
      </w:r>
      <w:r w:rsidR="003F022E" w:rsidRPr="00175308">
        <w:rPr>
          <w:rFonts w:ascii="Arial" w:hAnsi="Arial" w:cs="Arial"/>
          <w:color w:val="000000" w:themeColor="text1"/>
          <w:shd w:val="clear" w:color="auto" w:fill="FFFFFF"/>
        </w:rPr>
        <w:t xml:space="preserve">entregadas </w:t>
      </w:r>
      <w:r w:rsidR="00FE1E86" w:rsidRPr="00175308">
        <w:rPr>
          <w:rFonts w:ascii="Arial" w:hAnsi="Arial" w:cs="Arial"/>
          <w:color w:val="000000" w:themeColor="text1"/>
          <w:shd w:val="clear" w:color="auto" w:fill="FFFFFF"/>
        </w:rPr>
        <w:t xml:space="preserve">por los participantes </w:t>
      </w:r>
      <w:r w:rsidRPr="00175308">
        <w:rPr>
          <w:rFonts w:ascii="Arial" w:hAnsi="Arial" w:cs="Arial"/>
          <w:color w:val="000000" w:themeColor="text1"/>
          <w:shd w:val="clear" w:color="auto" w:fill="FFFFFF"/>
        </w:rPr>
        <w:t xml:space="preserve">se logró el </w:t>
      </w:r>
      <w:r w:rsidR="00CF2AA7" w:rsidRPr="00175308">
        <w:rPr>
          <w:rFonts w:ascii="Arial" w:hAnsi="Arial" w:cs="Arial"/>
          <w:color w:val="000000" w:themeColor="text1"/>
          <w:shd w:val="clear" w:color="auto" w:fill="FFFFFF"/>
        </w:rPr>
        <w:t>9</w:t>
      </w:r>
      <w:r w:rsidR="00175308" w:rsidRPr="00175308">
        <w:rPr>
          <w:rFonts w:ascii="Arial" w:hAnsi="Arial" w:cs="Arial"/>
          <w:color w:val="000000" w:themeColor="text1"/>
          <w:shd w:val="clear" w:color="auto" w:fill="FFFFFF"/>
        </w:rPr>
        <w:t>8</w:t>
      </w:r>
      <w:r w:rsidRPr="00175308">
        <w:rPr>
          <w:rFonts w:ascii="Arial" w:hAnsi="Arial" w:cs="Arial"/>
          <w:color w:val="000000" w:themeColor="text1"/>
          <w:shd w:val="clear" w:color="auto" w:fill="FFFFFF"/>
        </w:rPr>
        <w:t>% de satisfacción, frente al logro de los objetivos de las capacitaciones en general</w:t>
      </w:r>
      <w:r w:rsidR="00835DC1" w:rsidRPr="00175308">
        <w:rPr>
          <w:rFonts w:ascii="Arial" w:hAnsi="Arial" w:cs="Arial"/>
          <w:color w:val="000000" w:themeColor="text1"/>
          <w:shd w:val="clear" w:color="auto" w:fill="FFFFFF"/>
        </w:rPr>
        <w:t xml:space="preserve">, puesto que un </w:t>
      </w:r>
      <w:r w:rsidR="00CF2AA7" w:rsidRPr="00175308">
        <w:rPr>
          <w:rFonts w:ascii="Arial" w:hAnsi="Arial" w:cs="Arial"/>
          <w:color w:val="000000" w:themeColor="text1"/>
          <w:shd w:val="clear" w:color="auto" w:fill="FFFFFF"/>
        </w:rPr>
        <w:t>3</w:t>
      </w:r>
      <w:r w:rsidR="00175308" w:rsidRPr="00175308">
        <w:rPr>
          <w:rFonts w:ascii="Arial" w:hAnsi="Arial" w:cs="Arial"/>
          <w:color w:val="000000" w:themeColor="text1"/>
          <w:shd w:val="clear" w:color="auto" w:fill="FFFFFF"/>
        </w:rPr>
        <w:t>8</w:t>
      </w:r>
      <w:r w:rsidR="00835DC1" w:rsidRPr="00175308">
        <w:rPr>
          <w:rFonts w:ascii="Arial" w:hAnsi="Arial" w:cs="Arial"/>
          <w:color w:val="000000" w:themeColor="text1"/>
          <w:shd w:val="clear" w:color="auto" w:fill="FFFFFF"/>
        </w:rPr>
        <w:t xml:space="preserve">% de los servidores </w:t>
      </w:r>
      <w:r w:rsidR="003F022E" w:rsidRPr="00175308">
        <w:rPr>
          <w:rFonts w:ascii="Arial" w:hAnsi="Arial" w:cs="Arial"/>
          <w:color w:val="000000" w:themeColor="text1"/>
          <w:shd w:val="clear" w:color="auto" w:fill="FFFFFF"/>
        </w:rPr>
        <w:t xml:space="preserve">indicó </w:t>
      </w:r>
      <w:r w:rsidR="00835DC1" w:rsidRPr="00175308">
        <w:rPr>
          <w:rFonts w:ascii="Arial" w:hAnsi="Arial" w:cs="Arial"/>
          <w:color w:val="000000" w:themeColor="text1"/>
          <w:shd w:val="clear" w:color="auto" w:fill="FFFFFF"/>
        </w:rPr>
        <w:t xml:space="preserve">estar de acuerdo con la afirmación mientras que, el </w:t>
      </w:r>
      <w:r w:rsidR="00CF2AA7" w:rsidRPr="00175308">
        <w:rPr>
          <w:rFonts w:ascii="Arial" w:hAnsi="Arial" w:cs="Arial"/>
          <w:color w:val="000000" w:themeColor="text1"/>
          <w:shd w:val="clear" w:color="auto" w:fill="FFFFFF"/>
        </w:rPr>
        <w:t>6</w:t>
      </w:r>
      <w:r w:rsidR="00175308" w:rsidRPr="00175308">
        <w:rPr>
          <w:rFonts w:ascii="Arial" w:hAnsi="Arial" w:cs="Arial"/>
          <w:color w:val="000000" w:themeColor="text1"/>
          <w:shd w:val="clear" w:color="auto" w:fill="FFFFFF"/>
        </w:rPr>
        <w:t>0</w:t>
      </w:r>
      <w:r w:rsidR="00835DC1" w:rsidRPr="00175308">
        <w:rPr>
          <w:rFonts w:ascii="Arial" w:hAnsi="Arial" w:cs="Arial"/>
          <w:color w:val="000000" w:themeColor="text1"/>
          <w:shd w:val="clear" w:color="auto" w:fill="FFFFFF"/>
        </w:rPr>
        <w:t>%</w:t>
      </w:r>
      <w:r w:rsidR="003F022E" w:rsidRPr="00175308">
        <w:rPr>
          <w:rFonts w:ascii="Arial" w:hAnsi="Arial" w:cs="Arial"/>
          <w:color w:val="000000" w:themeColor="text1"/>
          <w:shd w:val="clear" w:color="auto" w:fill="FFFFFF"/>
        </w:rPr>
        <w:t xml:space="preserve"> restante dijo estar completamente de acuerdo</w:t>
      </w:r>
      <w:r w:rsidR="00484336" w:rsidRPr="00175308">
        <w:rPr>
          <w:rFonts w:ascii="Arial" w:hAnsi="Arial" w:cs="Arial"/>
          <w:color w:val="000000" w:themeColor="text1"/>
          <w:shd w:val="clear" w:color="auto" w:fill="FFFFFF"/>
        </w:rPr>
        <w:t>, como se puede observar en la gráfica que se muestra a continuación.</w:t>
      </w:r>
    </w:p>
    <w:p w14:paraId="532F3DB2" w14:textId="2AC3179B" w:rsidR="00484336" w:rsidRDefault="00484336" w:rsidP="00484336">
      <w:pPr>
        <w:spacing w:after="0" w:line="240" w:lineRule="auto"/>
        <w:jc w:val="center"/>
        <w:rPr>
          <w:rFonts w:ascii="Arial" w:hAnsi="Arial" w:cs="Arial"/>
          <w:color w:val="000000" w:themeColor="text1"/>
          <w:shd w:val="clear" w:color="auto" w:fill="FFFFFF"/>
        </w:rPr>
      </w:pPr>
    </w:p>
    <w:p w14:paraId="72E0F03C" w14:textId="77777777" w:rsidR="00F3636F" w:rsidRDefault="00F3636F" w:rsidP="00484336">
      <w:pPr>
        <w:spacing w:after="0" w:line="240" w:lineRule="auto"/>
        <w:jc w:val="center"/>
        <w:rPr>
          <w:rFonts w:ascii="Arial" w:hAnsi="Arial" w:cs="Arial"/>
          <w:color w:val="000000" w:themeColor="text1"/>
          <w:shd w:val="clear" w:color="auto" w:fill="FFFFFF"/>
        </w:rPr>
      </w:pPr>
    </w:p>
    <w:p w14:paraId="20A0C3A9" w14:textId="66BDAE62" w:rsidR="00484336" w:rsidRDefault="00175308" w:rsidP="00484336">
      <w:pPr>
        <w:spacing w:after="0" w:line="240" w:lineRule="auto"/>
        <w:jc w:val="center"/>
        <w:rPr>
          <w:rFonts w:ascii="Arial" w:hAnsi="Arial" w:cs="Arial"/>
          <w:color w:val="000000" w:themeColor="text1"/>
          <w:shd w:val="clear" w:color="auto" w:fill="FFFFFF"/>
        </w:rPr>
      </w:pPr>
      <w:r>
        <w:rPr>
          <w:rFonts w:ascii="Arial" w:hAnsi="Arial" w:cs="Arial"/>
          <w:noProof/>
          <w:color w:val="000000" w:themeColor="text1"/>
          <w:shd w:val="clear" w:color="auto" w:fill="FFFFFF"/>
          <w:lang w:eastAsia="es-CO"/>
        </w:rPr>
        <w:drawing>
          <wp:inline distT="0" distB="0" distL="0" distR="0" wp14:anchorId="12739661" wp14:editId="1EC90263">
            <wp:extent cx="3655143" cy="304038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6447" cy="3049783"/>
                    </a:xfrm>
                    <a:prstGeom prst="rect">
                      <a:avLst/>
                    </a:prstGeom>
                    <a:noFill/>
                  </pic:spPr>
                </pic:pic>
              </a:graphicData>
            </a:graphic>
          </wp:inline>
        </w:drawing>
      </w:r>
    </w:p>
    <w:p w14:paraId="15D7CEE1" w14:textId="1458C0C1" w:rsidR="00F3636F" w:rsidRDefault="00F3636F" w:rsidP="00484336">
      <w:pPr>
        <w:spacing w:after="0" w:line="240" w:lineRule="auto"/>
        <w:jc w:val="center"/>
        <w:rPr>
          <w:rFonts w:ascii="Arial" w:hAnsi="Arial" w:cs="Arial"/>
          <w:color w:val="000000" w:themeColor="text1"/>
          <w:shd w:val="clear" w:color="auto" w:fill="FFFFFF"/>
        </w:rPr>
      </w:pPr>
    </w:p>
    <w:p w14:paraId="2BE7746C" w14:textId="68CF12B8" w:rsidR="003D0702" w:rsidRDefault="003D0702" w:rsidP="00484336">
      <w:pPr>
        <w:spacing w:after="0" w:line="240" w:lineRule="auto"/>
        <w:jc w:val="center"/>
        <w:rPr>
          <w:rFonts w:ascii="Arial" w:hAnsi="Arial" w:cs="Arial"/>
          <w:color w:val="000000" w:themeColor="text1"/>
          <w:shd w:val="clear" w:color="auto" w:fill="FFFFFF"/>
        </w:rPr>
      </w:pPr>
    </w:p>
    <w:p w14:paraId="6B0E16F9" w14:textId="31F9BD2C" w:rsidR="003D0702" w:rsidRDefault="003D0702" w:rsidP="00484336">
      <w:pPr>
        <w:spacing w:after="0" w:line="240" w:lineRule="auto"/>
        <w:jc w:val="center"/>
        <w:rPr>
          <w:rFonts w:ascii="Arial" w:hAnsi="Arial" w:cs="Arial"/>
          <w:color w:val="000000" w:themeColor="text1"/>
          <w:shd w:val="clear" w:color="auto" w:fill="FFFFFF"/>
        </w:rPr>
      </w:pPr>
    </w:p>
    <w:p w14:paraId="440BE9A0" w14:textId="77777777" w:rsidR="003D0702" w:rsidRDefault="003D0702" w:rsidP="00484336">
      <w:pPr>
        <w:spacing w:after="0" w:line="240" w:lineRule="auto"/>
        <w:jc w:val="center"/>
        <w:rPr>
          <w:rFonts w:ascii="Arial" w:hAnsi="Arial" w:cs="Arial"/>
          <w:color w:val="000000" w:themeColor="text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7F66B2" w:rsidRPr="0018667C" w14:paraId="09487CA7" w14:textId="77777777" w:rsidTr="00443D77">
        <w:trPr>
          <w:trHeight w:val="600"/>
        </w:trPr>
        <w:tc>
          <w:tcPr>
            <w:tcW w:w="1255" w:type="pct"/>
            <w:vMerge w:val="restart"/>
            <w:shd w:val="clear" w:color="auto" w:fill="BFBFBF" w:themeFill="background1" w:themeFillShade="BF"/>
            <w:vAlign w:val="center"/>
            <w:hideMark/>
          </w:tcPr>
          <w:p w14:paraId="6C5713CF" w14:textId="77777777"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639FECB3" w14:textId="0F8D7110"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Diseño y ejecución de la capacitación</w:t>
            </w:r>
          </w:p>
        </w:tc>
      </w:tr>
      <w:tr w:rsidR="007F66B2" w:rsidRPr="0018667C" w14:paraId="0741575C" w14:textId="77777777" w:rsidTr="00443D77">
        <w:trPr>
          <w:trHeight w:val="300"/>
        </w:trPr>
        <w:tc>
          <w:tcPr>
            <w:tcW w:w="1255" w:type="pct"/>
            <w:vMerge/>
            <w:vAlign w:val="center"/>
            <w:hideMark/>
          </w:tcPr>
          <w:p w14:paraId="3CE2BC2E"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159FC50" w14:textId="479E975E"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Completamente en desacuerdo</w:t>
            </w:r>
          </w:p>
        </w:tc>
        <w:tc>
          <w:tcPr>
            <w:tcW w:w="1158" w:type="pct"/>
            <w:shd w:val="clear" w:color="auto" w:fill="auto"/>
            <w:noWrap/>
            <w:vAlign w:val="center"/>
            <w:hideMark/>
          </w:tcPr>
          <w:p w14:paraId="54316D77" w14:textId="5DDD876C" w:rsidR="007F66B2" w:rsidRPr="00BF22C8" w:rsidRDefault="00E6490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7F66B2" w:rsidRPr="00BF22C8">
              <w:rPr>
                <w:rFonts w:ascii="Arial" w:eastAsia="Times New Roman" w:hAnsi="Arial" w:cs="Arial"/>
                <w:color w:val="000000"/>
                <w:lang w:eastAsia="es-CO"/>
              </w:rPr>
              <w:t>%</w:t>
            </w:r>
          </w:p>
        </w:tc>
      </w:tr>
      <w:tr w:rsidR="007F66B2" w:rsidRPr="0018667C" w14:paraId="540DE28A" w14:textId="77777777" w:rsidTr="00443D77">
        <w:trPr>
          <w:trHeight w:val="300"/>
        </w:trPr>
        <w:tc>
          <w:tcPr>
            <w:tcW w:w="1255" w:type="pct"/>
            <w:vMerge/>
            <w:vAlign w:val="center"/>
            <w:hideMark/>
          </w:tcPr>
          <w:p w14:paraId="70C111D3"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9D5CEB4" w14:textId="4EDA88F1"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En desacuerdo</w:t>
            </w:r>
          </w:p>
        </w:tc>
        <w:tc>
          <w:tcPr>
            <w:tcW w:w="1158" w:type="pct"/>
            <w:shd w:val="clear" w:color="auto" w:fill="auto"/>
            <w:noWrap/>
            <w:vAlign w:val="center"/>
            <w:hideMark/>
          </w:tcPr>
          <w:p w14:paraId="5A679D64" w14:textId="03921044" w:rsidR="007F66B2" w:rsidRPr="00BF22C8" w:rsidRDefault="00E6490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7F66B2" w:rsidRPr="00BF22C8">
              <w:rPr>
                <w:rFonts w:ascii="Arial" w:eastAsia="Times New Roman" w:hAnsi="Arial" w:cs="Arial"/>
                <w:color w:val="000000"/>
                <w:lang w:eastAsia="es-CO"/>
              </w:rPr>
              <w:t>%</w:t>
            </w:r>
          </w:p>
        </w:tc>
      </w:tr>
      <w:tr w:rsidR="007F66B2" w:rsidRPr="0018667C" w14:paraId="0197A96A" w14:textId="77777777" w:rsidTr="00443D77">
        <w:trPr>
          <w:trHeight w:val="300"/>
        </w:trPr>
        <w:tc>
          <w:tcPr>
            <w:tcW w:w="1255" w:type="pct"/>
            <w:vMerge/>
            <w:vAlign w:val="center"/>
            <w:hideMark/>
          </w:tcPr>
          <w:p w14:paraId="33B8A079"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4CF121B7" w14:textId="1CD9D93B"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De acuerdo</w:t>
            </w:r>
          </w:p>
        </w:tc>
        <w:tc>
          <w:tcPr>
            <w:tcW w:w="1158" w:type="pct"/>
            <w:shd w:val="clear" w:color="auto" w:fill="auto"/>
            <w:noWrap/>
            <w:vAlign w:val="center"/>
            <w:hideMark/>
          </w:tcPr>
          <w:p w14:paraId="59A74890" w14:textId="2EAA9D05" w:rsidR="007F66B2" w:rsidRPr="00BF22C8" w:rsidRDefault="00E64907" w:rsidP="000433A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39</w:t>
            </w:r>
            <w:r w:rsidR="007F66B2" w:rsidRPr="00BF22C8">
              <w:rPr>
                <w:rFonts w:ascii="Arial" w:eastAsia="Times New Roman" w:hAnsi="Arial" w:cs="Arial"/>
                <w:color w:val="000000"/>
                <w:lang w:eastAsia="es-CO"/>
              </w:rPr>
              <w:t>%</w:t>
            </w:r>
          </w:p>
        </w:tc>
      </w:tr>
      <w:tr w:rsidR="007F66B2" w:rsidRPr="0018667C" w14:paraId="141107A2" w14:textId="77777777" w:rsidTr="00443D77">
        <w:trPr>
          <w:trHeight w:val="300"/>
        </w:trPr>
        <w:tc>
          <w:tcPr>
            <w:tcW w:w="1255" w:type="pct"/>
            <w:vMerge/>
            <w:vAlign w:val="center"/>
            <w:hideMark/>
          </w:tcPr>
          <w:p w14:paraId="324AE69B"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E7D8A65" w14:textId="66D4AE91"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Completamente de acuerdo</w:t>
            </w:r>
          </w:p>
        </w:tc>
        <w:tc>
          <w:tcPr>
            <w:tcW w:w="1158" w:type="pct"/>
            <w:shd w:val="clear" w:color="auto" w:fill="auto"/>
            <w:noWrap/>
            <w:vAlign w:val="center"/>
            <w:hideMark/>
          </w:tcPr>
          <w:p w14:paraId="313331FA" w14:textId="53D42021" w:rsidR="007F66B2" w:rsidRPr="00BF22C8" w:rsidRDefault="00E64907" w:rsidP="000433A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55</w:t>
            </w:r>
            <w:r w:rsidR="007F66B2" w:rsidRPr="00BF22C8">
              <w:rPr>
                <w:rFonts w:ascii="Arial" w:eastAsia="Times New Roman" w:hAnsi="Arial" w:cs="Arial"/>
                <w:color w:val="000000"/>
                <w:lang w:eastAsia="es-CO"/>
              </w:rPr>
              <w:t>%</w:t>
            </w:r>
          </w:p>
        </w:tc>
      </w:tr>
      <w:tr w:rsidR="007F66B2" w:rsidRPr="0018667C" w14:paraId="2A280E0F" w14:textId="77777777" w:rsidTr="00443D77">
        <w:trPr>
          <w:trHeight w:val="300"/>
        </w:trPr>
        <w:tc>
          <w:tcPr>
            <w:tcW w:w="1255" w:type="pct"/>
            <w:vMerge/>
            <w:vAlign w:val="center"/>
          </w:tcPr>
          <w:p w14:paraId="6C5E9416" w14:textId="77777777" w:rsidR="007F66B2" w:rsidRPr="0018667C" w:rsidRDefault="007F66B2"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363FFB7" w14:textId="4E609A03" w:rsidR="007F66B2" w:rsidRPr="0018667C" w:rsidRDefault="007F66B2"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E55BC5D" w14:textId="5D235FB6" w:rsidR="007F66B2" w:rsidRPr="0018667C" w:rsidRDefault="00E6490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112</w:t>
            </w:r>
            <w:r w:rsidR="009E495A">
              <w:rPr>
                <w:rFonts w:ascii="Arial" w:eastAsia="Times New Roman" w:hAnsi="Arial" w:cs="Arial"/>
                <w:color w:val="000000"/>
                <w:lang w:eastAsia="es-CO"/>
              </w:rPr>
              <w:t xml:space="preserve"> </w:t>
            </w:r>
            <w:r w:rsidR="00211054">
              <w:rPr>
                <w:rFonts w:ascii="Arial" w:eastAsia="Times New Roman" w:hAnsi="Arial" w:cs="Arial"/>
                <w:color w:val="000000"/>
                <w:lang w:eastAsia="es-CO"/>
              </w:rPr>
              <w:t>Personas</w:t>
            </w:r>
          </w:p>
        </w:tc>
      </w:tr>
    </w:tbl>
    <w:p w14:paraId="62F8830D" w14:textId="5889E85F" w:rsidR="00EF0D03" w:rsidRPr="00FC65DF" w:rsidRDefault="00EF0D03" w:rsidP="00C11971">
      <w:pPr>
        <w:keepNext/>
        <w:keepLines/>
        <w:pBdr>
          <w:top w:val="nil"/>
          <w:left w:val="nil"/>
          <w:bottom w:val="nil"/>
          <w:right w:val="nil"/>
          <w:between w:val="nil"/>
        </w:pBdr>
        <w:spacing w:after="0"/>
        <w:jc w:val="both"/>
        <w:rPr>
          <w:rFonts w:ascii="Arial" w:hAnsi="Arial" w:cs="Arial"/>
          <w:color w:val="202122"/>
          <w:shd w:val="clear" w:color="auto" w:fill="FFFFFF"/>
        </w:rPr>
      </w:pPr>
    </w:p>
    <w:p w14:paraId="70BAA91B" w14:textId="3E589B85" w:rsidR="00C82919" w:rsidRPr="00FC65DF" w:rsidRDefault="00C82919" w:rsidP="00C11971">
      <w:pPr>
        <w:spacing w:after="0" w:line="240" w:lineRule="auto"/>
        <w:jc w:val="both"/>
        <w:rPr>
          <w:rFonts w:ascii="Arial" w:hAnsi="Arial" w:cs="Arial"/>
          <w:color w:val="202122"/>
          <w:shd w:val="clear" w:color="auto" w:fill="FFFFFF"/>
        </w:rPr>
      </w:pPr>
    </w:p>
    <w:p w14:paraId="2EC6D2BA" w14:textId="04E88CA0" w:rsidR="00C11971" w:rsidRDefault="00C11971" w:rsidP="00C11971">
      <w:pPr>
        <w:spacing w:after="0" w:line="240" w:lineRule="auto"/>
        <w:jc w:val="both"/>
        <w:rPr>
          <w:rFonts w:ascii="Arial" w:hAnsi="Arial" w:cs="Arial"/>
          <w:color w:val="000000" w:themeColor="text1"/>
          <w:shd w:val="clear" w:color="auto" w:fill="FFFFFF"/>
        </w:rPr>
      </w:pPr>
      <w:r w:rsidRPr="00445497">
        <w:rPr>
          <w:rFonts w:ascii="Arial" w:hAnsi="Arial" w:cs="Arial"/>
          <w:color w:val="000000" w:themeColor="text1"/>
          <w:shd w:val="clear" w:color="auto" w:fill="FFFFFF"/>
        </w:rPr>
        <w:t>De acuerdo a l</w:t>
      </w:r>
      <w:r w:rsidR="005815A5" w:rsidRPr="00445497">
        <w:rPr>
          <w:rFonts w:ascii="Arial" w:hAnsi="Arial" w:cs="Arial"/>
          <w:color w:val="000000" w:themeColor="text1"/>
          <w:shd w:val="clear" w:color="auto" w:fill="FFFFFF"/>
        </w:rPr>
        <w:t>o</w:t>
      </w:r>
      <w:r w:rsidRPr="00445497">
        <w:rPr>
          <w:rFonts w:ascii="Arial" w:hAnsi="Arial" w:cs="Arial"/>
          <w:color w:val="000000" w:themeColor="text1"/>
          <w:shd w:val="clear" w:color="auto" w:fill="FFFFFF"/>
        </w:rPr>
        <w:t xml:space="preserve"> anterior, del total de encuestas </w:t>
      </w:r>
      <w:r w:rsidR="001E09A3" w:rsidRPr="00445497">
        <w:rPr>
          <w:rFonts w:ascii="Arial" w:hAnsi="Arial" w:cs="Arial"/>
          <w:color w:val="000000" w:themeColor="text1"/>
          <w:shd w:val="clear" w:color="auto" w:fill="FFFFFF"/>
        </w:rPr>
        <w:t xml:space="preserve">ciento </w:t>
      </w:r>
      <w:r w:rsidR="00445497" w:rsidRPr="00445497">
        <w:rPr>
          <w:rFonts w:ascii="Arial" w:hAnsi="Arial" w:cs="Arial"/>
          <w:color w:val="000000" w:themeColor="text1"/>
          <w:shd w:val="clear" w:color="auto" w:fill="FFFFFF"/>
        </w:rPr>
        <w:t>doce (</w:t>
      </w:r>
      <w:r w:rsidR="001E09A3" w:rsidRPr="00445497">
        <w:rPr>
          <w:rFonts w:ascii="Arial" w:hAnsi="Arial" w:cs="Arial"/>
          <w:color w:val="000000" w:themeColor="text1"/>
          <w:shd w:val="clear" w:color="auto" w:fill="FFFFFF"/>
        </w:rPr>
        <w:t>1</w:t>
      </w:r>
      <w:r w:rsidR="00445497" w:rsidRPr="00445497">
        <w:rPr>
          <w:rFonts w:ascii="Arial" w:hAnsi="Arial" w:cs="Arial"/>
          <w:color w:val="000000" w:themeColor="text1"/>
          <w:shd w:val="clear" w:color="auto" w:fill="FFFFFF"/>
        </w:rPr>
        <w:t>12</w:t>
      </w:r>
      <w:r w:rsidRPr="00445497">
        <w:rPr>
          <w:rFonts w:ascii="Arial" w:hAnsi="Arial" w:cs="Arial"/>
          <w:color w:val="000000" w:themeColor="text1"/>
          <w:shd w:val="clear" w:color="auto" w:fill="FFFFFF"/>
        </w:rPr>
        <w:t xml:space="preserve">), se logró el </w:t>
      </w:r>
      <w:r w:rsidR="00EF0D03" w:rsidRPr="00445497">
        <w:rPr>
          <w:rFonts w:ascii="Arial" w:hAnsi="Arial" w:cs="Arial"/>
          <w:color w:val="000000" w:themeColor="text1"/>
          <w:shd w:val="clear" w:color="auto" w:fill="FFFFFF"/>
        </w:rPr>
        <w:t>9</w:t>
      </w:r>
      <w:r w:rsidR="00674CE3" w:rsidRPr="00445497">
        <w:rPr>
          <w:rFonts w:ascii="Arial" w:hAnsi="Arial" w:cs="Arial"/>
          <w:color w:val="000000" w:themeColor="text1"/>
          <w:shd w:val="clear" w:color="auto" w:fill="FFFFFF"/>
        </w:rPr>
        <w:t>5</w:t>
      </w:r>
      <w:r w:rsidRPr="00445497">
        <w:rPr>
          <w:rFonts w:ascii="Arial" w:hAnsi="Arial" w:cs="Arial"/>
          <w:color w:val="000000" w:themeColor="text1"/>
          <w:shd w:val="clear" w:color="auto" w:fill="FFFFFF"/>
        </w:rPr>
        <w:t xml:space="preserve">% de satisfacción </w:t>
      </w:r>
      <w:r w:rsidR="005815A5" w:rsidRPr="00445497">
        <w:rPr>
          <w:rFonts w:ascii="Arial" w:hAnsi="Arial" w:cs="Arial"/>
          <w:color w:val="000000" w:themeColor="text1"/>
          <w:shd w:val="clear" w:color="auto" w:fill="FFFFFF"/>
        </w:rPr>
        <w:t xml:space="preserve">por parte </w:t>
      </w:r>
      <w:r w:rsidRPr="00445497">
        <w:rPr>
          <w:rFonts w:ascii="Arial" w:hAnsi="Arial" w:cs="Arial"/>
          <w:color w:val="000000" w:themeColor="text1"/>
          <w:shd w:val="clear" w:color="auto" w:fill="FFFFFF"/>
        </w:rPr>
        <w:t xml:space="preserve">de </w:t>
      </w:r>
      <w:r w:rsidR="005815A5" w:rsidRPr="00445497">
        <w:rPr>
          <w:rFonts w:ascii="Arial" w:hAnsi="Arial" w:cs="Arial"/>
          <w:color w:val="000000" w:themeColor="text1"/>
          <w:shd w:val="clear" w:color="auto" w:fill="FFFFFF"/>
        </w:rPr>
        <w:t xml:space="preserve">los </w:t>
      </w:r>
      <w:r w:rsidRPr="00445497">
        <w:rPr>
          <w:rFonts w:ascii="Arial" w:hAnsi="Arial" w:cs="Arial"/>
          <w:color w:val="000000" w:themeColor="text1"/>
          <w:shd w:val="clear" w:color="auto" w:fill="FFFFFF"/>
        </w:rPr>
        <w:t>asistentes a las mismas, frente a la logística utilizada en las capacitaciones</w:t>
      </w:r>
      <w:r w:rsidR="00225973" w:rsidRPr="00445497">
        <w:rPr>
          <w:rFonts w:ascii="Arial" w:hAnsi="Arial" w:cs="Arial"/>
          <w:color w:val="000000" w:themeColor="text1"/>
          <w:shd w:val="clear" w:color="auto" w:fill="FFFFFF"/>
        </w:rPr>
        <w:t xml:space="preserve">, bien sea en los espacios físicos </w:t>
      </w:r>
      <w:r w:rsidR="000B5C62" w:rsidRPr="00445497">
        <w:rPr>
          <w:rFonts w:ascii="Arial" w:hAnsi="Arial" w:cs="Arial"/>
          <w:color w:val="000000" w:themeColor="text1"/>
          <w:shd w:val="clear" w:color="auto" w:fill="FFFFFF"/>
        </w:rPr>
        <w:t xml:space="preserve">cuando las actividades se realizan de forma presencial o en </w:t>
      </w:r>
      <w:r w:rsidR="003915FE" w:rsidRPr="00445497">
        <w:rPr>
          <w:rFonts w:ascii="Arial" w:hAnsi="Arial" w:cs="Arial"/>
          <w:color w:val="000000" w:themeColor="text1"/>
          <w:shd w:val="clear" w:color="auto" w:fill="FFFFFF"/>
        </w:rPr>
        <w:t xml:space="preserve">cuanto a las plataformas </w:t>
      </w:r>
      <w:r w:rsidR="00717324" w:rsidRPr="00445497">
        <w:rPr>
          <w:rFonts w:ascii="Arial" w:hAnsi="Arial" w:cs="Arial"/>
          <w:color w:val="000000" w:themeColor="text1"/>
          <w:shd w:val="clear" w:color="auto" w:fill="FFFFFF"/>
        </w:rPr>
        <w:t>digitales usadas para la ejecución de actividades virtuales</w:t>
      </w:r>
      <w:r w:rsidR="001869CC" w:rsidRPr="00445497">
        <w:rPr>
          <w:rFonts w:ascii="Arial" w:hAnsi="Arial" w:cs="Arial"/>
          <w:color w:val="000000" w:themeColor="text1"/>
          <w:shd w:val="clear" w:color="auto" w:fill="FFFFFF"/>
        </w:rPr>
        <w:t>, como se puede observar en la siguiente gráfica</w:t>
      </w:r>
      <w:r w:rsidR="00717324" w:rsidRPr="00445497">
        <w:rPr>
          <w:rFonts w:ascii="Arial" w:hAnsi="Arial" w:cs="Arial"/>
          <w:color w:val="000000" w:themeColor="text1"/>
          <w:shd w:val="clear" w:color="auto" w:fill="FFFFFF"/>
        </w:rPr>
        <w:t>.</w:t>
      </w:r>
      <w:r w:rsidR="00FA5ABA">
        <w:rPr>
          <w:rFonts w:ascii="Arial" w:hAnsi="Arial" w:cs="Arial"/>
          <w:color w:val="000000" w:themeColor="text1"/>
          <w:shd w:val="clear" w:color="auto" w:fill="FFFFFF"/>
        </w:rPr>
        <w:t xml:space="preserve"> </w:t>
      </w:r>
    </w:p>
    <w:p w14:paraId="3352BA5E" w14:textId="77777777" w:rsidR="00D9766B" w:rsidRDefault="00D9766B" w:rsidP="00C11971">
      <w:pPr>
        <w:spacing w:after="0" w:line="240" w:lineRule="auto"/>
        <w:jc w:val="both"/>
        <w:rPr>
          <w:rFonts w:ascii="Arial" w:hAnsi="Arial" w:cs="Arial"/>
          <w:color w:val="000000" w:themeColor="text1"/>
          <w:shd w:val="clear" w:color="auto" w:fill="FFFFFF"/>
        </w:rPr>
      </w:pPr>
    </w:p>
    <w:p w14:paraId="0F7579B6" w14:textId="35632942" w:rsidR="001869CC" w:rsidRDefault="001869CC" w:rsidP="000D0069">
      <w:pPr>
        <w:spacing w:after="0" w:line="240" w:lineRule="auto"/>
        <w:jc w:val="center"/>
        <w:rPr>
          <w:rFonts w:ascii="Arial" w:hAnsi="Arial" w:cs="Arial"/>
          <w:color w:val="000000" w:themeColor="text1"/>
          <w:shd w:val="clear" w:color="auto" w:fill="FFFFFF"/>
        </w:rPr>
      </w:pPr>
    </w:p>
    <w:p w14:paraId="27EFDB72" w14:textId="1DE12A1B" w:rsidR="000D0069" w:rsidRDefault="000D0069" w:rsidP="003520A0">
      <w:pPr>
        <w:spacing w:after="0" w:line="240" w:lineRule="auto"/>
        <w:jc w:val="center"/>
        <w:rPr>
          <w:rFonts w:ascii="Arial" w:hAnsi="Arial" w:cs="Arial"/>
          <w:color w:val="000000" w:themeColor="text1"/>
          <w:shd w:val="clear" w:color="auto" w:fill="FFFFFF"/>
        </w:rPr>
      </w:pPr>
    </w:p>
    <w:p w14:paraId="62190674" w14:textId="5503BA74" w:rsidR="000D0069" w:rsidRDefault="000D0069" w:rsidP="003520A0">
      <w:pPr>
        <w:spacing w:after="0" w:line="240" w:lineRule="auto"/>
        <w:jc w:val="center"/>
        <w:rPr>
          <w:rFonts w:ascii="Arial" w:hAnsi="Arial" w:cs="Arial"/>
          <w:color w:val="000000" w:themeColor="text1"/>
          <w:shd w:val="clear" w:color="auto" w:fill="FFFFFF"/>
        </w:rPr>
      </w:pPr>
    </w:p>
    <w:p w14:paraId="23ADA4F6" w14:textId="1B03875A" w:rsidR="000D0069" w:rsidRDefault="000D0069" w:rsidP="003D0702">
      <w:pPr>
        <w:spacing w:after="0" w:line="240" w:lineRule="auto"/>
        <w:jc w:val="center"/>
        <w:rPr>
          <w:rFonts w:ascii="Arial" w:hAnsi="Arial" w:cs="Arial"/>
          <w:color w:val="000000" w:themeColor="text1"/>
          <w:shd w:val="clear" w:color="auto" w:fill="FFFFFF"/>
        </w:rPr>
      </w:pPr>
    </w:p>
    <w:p w14:paraId="716C5624" w14:textId="18BD8EB8" w:rsidR="003D0702" w:rsidRDefault="003D0702" w:rsidP="003D0702">
      <w:pPr>
        <w:spacing w:after="0" w:line="240" w:lineRule="auto"/>
        <w:jc w:val="center"/>
        <w:rPr>
          <w:rFonts w:ascii="Arial" w:hAnsi="Arial" w:cs="Arial"/>
          <w:color w:val="000000" w:themeColor="text1"/>
          <w:shd w:val="clear" w:color="auto" w:fill="FFFFFF"/>
        </w:rPr>
      </w:pPr>
    </w:p>
    <w:p w14:paraId="7D2250A4" w14:textId="55601632" w:rsidR="000D0069" w:rsidRDefault="003D0702" w:rsidP="003520A0">
      <w:pPr>
        <w:spacing w:after="0" w:line="240" w:lineRule="auto"/>
        <w:jc w:val="center"/>
        <w:rPr>
          <w:rFonts w:ascii="Arial" w:hAnsi="Arial" w:cs="Arial"/>
          <w:color w:val="000000" w:themeColor="text1"/>
          <w:shd w:val="clear" w:color="auto" w:fill="FFFFFF"/>
        </w:rPr>
      </w:pPr>
      <w:r>
        <w:rPr>
          <w:rFonts w:ascii="Arial" w:hAnsi="Arial" w:cs="Arial"/>
          <w:noProof/>
          <w:color w:val="000000" w:themeColor="text1"/>
          <w:shd w:val="clear" w:color="auto" w:fill="FFFFFF"/>
          <w:lang w:eastAsia="es-CO"/>
        </w:rPr>
        <w:drawing>
          <wp:inline distT="0" distB="0" distL="0" distR="0" wp14:anchorId="5875E8CE" wp14:editId="36FD32A6">
            <wp:extent cx="3817620" cy="328277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0236" cy="3293626"/>
                    </a:xfrm>
                    <a:prstGeom prst="rect">
                      <a:avLst/>
                    </a:prstGeom>
                    <a:noFill/>
                  </pic:spPr>
                </pic:pic>
              </a:graphicData>
            </a:graphic>
          </wp:inline>
        </w:drawing>
      </w:r>
    </w:p>
    <w:p w14:paraId="3B606D70" w14:textId="74D1701B" w:rsidR="000D0069" w:rsidRDefault="000D0069" w:rsidP="003520A0">
      <w:pPr>
        <w:spacing w:after="0" w:line="240" w:lineRule="auto"/>
        <w:jc w:val="center"/>
        <w:rPr>
          <w:rFonts w:ascii="Arial" w:hAnsi="Arial" w:cs="Arial"/>
          <w:color w:val="000000" w:themeColor="text1"/>
          <w:shd w:val="clear" w:color="auto" w:fill="FFFFFF"/>
        </w:rPr>
      </w:pPr>
    </w:p>
    <w:p w14:paraId="21C6C48E" w14:textId="6247417F" w:rsidR="000D0069" w:rsidRDefault="000D0069" w:rsidP="003520A0">
      <w:pPr>
        <w:spacing w:after="0" w:line="240" w:lineRule="auto"/>
        <w:jc w:val="center"/>
        <w:rPr>
          <w:rFonts w:ascii="Arial" w:hAnsi="Arial" w:cs="Arial"/>
          <w:color w:val="000000" w:themeColor="text1"/>
          <w:shd w:val="clear" w:color="auto" w:fill="FFFFFF"/>
        </w:rPr>
      </w:pPr>
    </w:p>
    <w:p w14:paraId="62A88C03" w14:textId="7069C785" w:rsidR="000D0069" w:rsidRDefault="000D0069" w:rsidP="003520A0">
      <w:pPr>
        <w:spacing w:after="0" w:line="240" w:lineRule="auto"/>
        <w:jc w:val="center"/>
        <w:rPr>
          <w:rFonts w:ascii="Arial" w:hAnsi="Arial" w:cs="Arial"/>
          <w:color w:val="000000" w:themeColor="text1"/>
          <w:shd w:val="clear" w:color="auto" w:fill="FFFFFF"/>
        </w:rPr>
      </w:pPr>
    </w:p>
    <w:p w14:paraId="0D99223D" w14:textId="456A1DF6" w:rsidR="00C11971" w:rsidRDefault="00C11971" w:rsidP="00633181">
      <w:pPr>
        <w:pStyle w:val="Prrafodelista"/>
        <w:numPr>
          <w:ilvl w:val="0"/>
          <w:numId w:val="4"/>
        </w:numPr>
        <w:jc w:val="both"/>
        <w:rPr>
          <w:rFonts w:ascii="Arial" w:hAnsi="Arial" w:cs="Arial"/>
          <w:b/>
          <w:color w:val="0070C0"/>
        </w:rPr>
      </w:pPr>
      <w:r w:rsidRPr="00FC65DF">
        <w:rPr>
          <w:rFonts w:ascii="Arial" w:hAnsi="Arial" w:cs="Arial"/>
          <w:b/>
          <w:color w:val="0070C0"/>
        </w:rPr>
        <w:t>ACTIVIDADES ADICIONALES</w:t>
      </w:r>
    </w:p>
    <w:p w14:paraId="130C3771" w14:textId="77777777" w:rsidR="008263E4" w:rsidRPr="00FC65DF" w:rsidRDefault="008263E4" w:rsidP="008263E4">
      <w:pPr>
        <w:pStyle w:val="Prrafodelista"/>
        <w:jc w:val="both"/>
        <w:rPr>
          <w:rFonts w:ascii="Arial" w:hAnsi="Arial" w:cs="Arial"/>
          <w:b/>
          <w:color w:val="0070C0"/>
        </w:rPr>
      </w:pPr>
    </w:p>
    <w:p w14:paraId="2FA60606" w14:textId="6BC2A912" w:rsidR="00E37E76" w:rsidRDefault="00E37E76" w:rsidP="00E37E76">
      <w:pPr>
        <w:pStyle w:val="Prrafodelista"/>
        <w:numPr>
          <w:ilvl w:val="1"/>
          <w:numId w:val="13"/>
        </w:numPr>
        <w:jc w:val="both"/>
        <w:rPr>
          <w:rFonts w:ascii="Arial" w:hAnsi="Arial" w:cs="Arial"/>
          <w:b/>
          <w:bCs/>
          <w:iCs/>
          <w:color w:val="0070C0"/>
          <w:shd w:val="clear" w:color="auto" w:fill="FFFFFF"/>
        </w:rPr>
      </w:pPr>
      <w:r>
        <w:rPr>
          <w:rFonts w:ascii="Arial" w:hAnsi="Arial" w:cs="Arial"/>
          <w:b/>
          <w:bCs/>
          <w:iCs/>
          <w:color w:val="0070C0"/>
          <w:shd w:val="clear" w:color="auto" w:fill="FFFFFF"/>
        </w:rPr>
        <w:t>Convocatoria capacitación investigación de accidentes (COPASST)</w:t>
      </w:r>
    </w:p>
    <w:p w14:paraId="2E035813" w14:textId="673F299C" w:rsidR="00E37E76" w:rsidRDefault="00E37E76" w:rsidP="00E37E76">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 xml:space="preserve">El día 9 de agosto </w:t>
      </w:r>
      <w:r w:rsidR="008E672B">
        <w:rPr>
          <w:rFonts w:ascii="Arial" w:hAnsi="Arial" w:cs="Arial"/>
          <w:bCs/>
          <w:iCs/>
          <w:color w:val="000000" w:themeColor="text1"/>
          <w:shd w:val="clear" w:color="auto" w:fill="FFFFFF"/>
        </w:rPr>
        <w:t xml:space="preserve">la profesional que lidera la implementación del SG-SST </w:t>
      </w:r>
      <w:r>
        <w:rPr>
          <w:rFonts w:ascii="Arial" w:hAnsi="Arial" w:cs="Arial"/>
          <w:bCs/>
          <w:iCs/>
          <w:color w:val="000000" w:themeColor="text1"/>
          <w:shd w:val="clear" w:color="auto" w:fill="FFFFFF"/>
        </w:rPr>
        <w:t>envía mediante correo institucional convocatoria a los servidores que hacen parte del Comité Paritario de Salud Ocupacional con el fin de extender invitación a participar en una actividad de formación virtual dictada por ARL POSITIVA.</w:t>
      </w:r>
    </w:p>
    <w:p w14:paraId="0F41CF14" w14:textId="0DE4E44A" w:rsidR="00E37E76" w:rsidRDefault="00E37E76" w:rsidP="00E37E76">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El grupo de Gestión Humana no cuenta con evidencias que demuestren la participación de los servidores convocados a esta actividad.</w:t>
      </w:r>
    </w:p>
    <w:p w14:paraId="58751610" w14:textId="77777777" w:rsidR="00E37E76" w:rsidRDefault="00E37E76" w:rsidP="00E37E76">
      <w:pPr>
        <w:jc w:val="both"/>
        <w:rPr>
          <w:rFonts w:ascii="Arial" w:hAnsi="Arial" w:cs="Arial"/>
          <w:bCs/>
          <w:iCs/>
          <w:color w:val="000000" w:themeColor="text1"/>
          <w:shd w:val="clear" w:color="auto" w:fill="FFFFFF"/>
        </w:rPr>
      </w:pPr>
    </w:p>
    <w:p w14:paraId="7947ED5D" w14:textId="0B53C543" w:rsidR="00515333" w:rsidRDefault="00515333" w:rsidP="00515333">
      <w:pPr>
        <w:pStyle w:val="Prrafodelista"/>
        <w:numPr>
          <w:ilvl w:val="1"/>
          <w:numId w:val="13"/>
        </w:numPr>
        <w:jc w:val="both"/>
        <w:rPr>
          <w:rFonts w:ascii="Arial" w:hAnsi="Arial" w:cs="Arial"/>
          <w:b/>
          <w:bCs/>
          <w:iCs/>
          <w:color w:val="0070C0"/>
          <w:shd w:val="clear" w:color="auto" w:fill="FFFFFF"/>
        </w:rPr>
      </w:pPr>
      <w:r>
        <w:rPr>
          <w:rFonts w:ascii="Arial" w:hAnsi="Arial" w:cs="Arial"/>
          <w:b/>
          <w:bCs/>
          <w:iCs/>
          <w:color w:val="0070C0"/>
          <w:shd w:val="clear" w:color="auto" w:fill="FFFFFF"/>
        </w:rPr>
        <w:t>Socialización procedimiento de conflicto de intereses</w:t>
      </w:r>
    </w:p>
    <w:p w14:paraId="45F21917" w14:textId="4362B577" w:rsidR="00515333" w:rsidRDefault="00515333" w:rsidP="00515333">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Con el fin de dar cumplimiento al Plan Estratégico de Recursos Humanos el día 02 de septiembre el grupo de Gestión Humana realizó una actividad en la que se dio a conocer el procedimiento que la entidad ha establecido para el manejo de los conflictos de intereses que se pudieran llegar a presentar al interior del instituto, con el fin de orientar a los servidores respecto de la forma correcta en la que deben proceder ante este tipo de circunstancias actuando con forme a la Ley, a continuación se presentan los indicadores de cobertura, eficacia y efectividad que se obtuvieron en este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94"/>
        <w:gridCol w:w="2534"/>
        <w:gridCol w:w="561"/>
        <w:gridCol w:w="1001"/>
        <w:gridCol w:w="90"/>
        <w:gridCol w:w="1158"/>
        <w:gridCol w:w="1224"/>
      </w:tblGrid>
      <w:tr w:rsidR="008E672B" w:rsidRPr="00D21AC7" w14:paraId="71EDAACA" w14:textId="77777777" w:rsidTr="00C32632">
        <w:trPr>
          <w:trHeight w:val="300"/>
        </w:trPr>
        <w:tc>
          <w:tcPr>
            <w:tcW w:w="1280" w:type="pct"/>
            <w:gridSpan w:val="2"/>
            <w:vMerge w:val="restart"/>
            <w:shd w:val="clear" w:color="auto" w:fill="BFBFBF" w:themeFill="background1" w:themeFillShade="BF"/>
            <w:vAlign w:val="center"/>
            <w:hideMark/>
          </w:tcPr>
          <w:p w14:paraId="3ABA067D" w14:textId="77777777" w:rsidR="008E672B" w:rsidRPr="00D21AC7" w:rsidRDefault="008E672B" w:rsidP="00C32632">
            <w:pPr>
              <w:spacing w:after="0" w:line="240" w:lineRule="auto"/>
              <w:jc w:val="center"/>
              <w:rPr>
                <w:rFonts w:ascii="Arial" w:eastAsia="Times New Roman" w:hAnsi="Arial" w:cs="Arial"/>
                <w:b/>
                <w:bCs/>
                <w:color w:val="000000"/>
                <w:lang w:eastAsia="es-CO"/>
              </w:rPr>
            </w:pPr>
            <w:r w:rsidRPr="00D21AC7">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0D97C3A1" w14:textId="77777777" w:rsidR="008E672B" w:rsidRPr="00D21AC7" w:rsidRDefault="008E672B" w:rsidP="00C32632">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Población objetivo</w:t>
            </w:r>
          </w:p>
        </w:tc>
        <w:tc>
          <w:tcPr>
            <w:tcW w:w="936" w:type="pct"/>
            <w:gridSpan w:val="3"/>
            <w:shd w:val="clear" w:color="auto" w:fill="auto"/>
            <w:noWrap/>
            <w:vAlign w:val="center"/>
            <w:hideMark/>
          </w:tcPr>
          <w:p w14:paraId="12389F47" w14:textId="77777777" w:rsidR="008E672B" w:rsidRPr="00D21AC7" w:rsidRDefault="008E672B" w:rsidP="00C32632">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69 servidores</w:t>
            </w:r>
          </w:p>
        </w:tc>
        <w:tc>
          <w:tcPr>
            <w:tcW w:w="655" w:type="pct"/>
            <w:vMerge w:val="restart"/>
            <w:shd w:val="clear" w:color="auto" w:fill="BFBFBF" w:themeFill="background1" w:themeFillShade="BF"/>
            <w:noWrap/>
            <w:vAlign w:val="center"/>
            <w:hideMark/>
          </w:tcPr>
          <w:p w14:paraId="21432B94" w14:textId="77777777" w:rsidR="008E672B" w:rsidRPr="00D21AC7" w:rsidRDefault="008E672B" w:rsidP="00C32632">
            <w:pPr>
              <w:spacing w:after="0" w:line="240" w:lineRule="auto"/>
              <w:jc w:val="center"/>
              <w:rPr>
                <w:rFonts w:ascii="Arial" w:eastAsia="Times New Roman" w:hAnsi="Arial" w:cs="Arial"/>
                <w:color w:val="000000"/>
                <w:lang w:eastAsia="es-CO"/>
              </w:rPr>
            </w:pPr>
            <w:r w:rsidRPr="00D21AC7">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28EB9CDE" w14:textId="77777777" w:rsidR="008E672B" w:rsidRPr="00D21AC7" w:rsidRDefault="008E672B" w:rsidP="00C32632">
            <w:pPr>
              <w:spacing w:after="0" w:line="240" w:lineRule="auto"/>
              <w:jc w:val="center"/>
              <w:rPr>
                <w:rFonts w:ascii="Arial" w:eastAsia="Times New Roman" w:hAnsi="Arial" w:cs="Arial"/>
                <w:color w:val="000000"/>
                <w:lang w:eastAsia="es-CO"/>
              </w:rPr>
            </w:pPr>
            <w:r w:rsidRPr="00D21AC7">
              <w:rPr>
                <w:rFonts w:ascii="Arial" w:eastAsia="Times New Roman" w:hAnsi="Arial" w:cs="Arial"/>
                <w:color w:val="000000"/>
                <w:lang w:eastAsia="es-CO"/>
              </w:rPr>
              <w:t>43%</w:t>
            </w:r>
          </w:p>
        </w:tc>
      </w:tr>
      <w:tr w:rsidR="008E672B" w:rsidRPr="003D24A1" w14:paraId="76D9B47C" w14:textId="77777777" w:rsidTr="00C32632">
        <w:trPr>
          <w:trHeight w:val="300"/>
        </w:trPr>
        <w:tc>
          <w:tcPr>
            <w:tcW w:w="1280" w:type="pct"/>
            <w:gridSpan w:val="2"/>
            <w:vMerge/>
            <w:shd w:val="clear" w:color="auto" w:fill="BFBFBF" w:themeFill="background1" w:themeFillShade="BF"/>
            <w:vAlign w:val="center"/>
            <w:hideMark/>
          </w:tcPr>
          <w:p w14:paraId="45BE05C9" w14:textId="77777777" w:rsidR="008E672B" w:rsidRPr="00D21AC7" w:rsidRDefault="008E672B" w:rsidP="00C32632">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25F0DA58" w14:textId="77777777" w:rsidR="008E672B" w:rsidRPr="00D21AC7" w:rsidRDefault="008E672B" w:rsidP="00C32632">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Total, de asistentes</w:t>
            </w:r>
          </w:p>
        </w:tc>
        <w:tc>
          <w:tcPr>
            <w:tcW w:w="936" w:type="pct"/>
            <w:gridSpan w:val="3"/>
            <w:shd w:val="clear" w:color="auto" w:fill="auto"/>
            <w:noWrap/>
            <w:vAlign w:val="center"/>
            <w:hideMark/>
          </w:tcPr>
          <w:p w14:paraId="23F53225" w14:textId="77777777" w:rsidR="008E672B" w:rsidRPr="003D24A1" w:rsidRDefault="008E672B" w:rsidP="00C32632">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30 personas</w:t>
            </w:r>
          </w:p>
        </w:tc>
        <w:tc>
          <w:tcPr>
            <w:tcW w:w="655" w:type="pct"/>
            <w:vMerge/>
            <w:shd w:val="clear" w:color="auto" w:fill="BFBFBF" w:themeFill="background1" w:themeFillShade="BF"/>
            <w:vAlign w:val="center"/>
            <w:hideMark/>
          </w:tcPr>
          <w:p w14:paraId="1091768F" w14:textId="77777777" w:rsidR="008E672B" w:rsidRPr="003D24A1" w:rsidRDefault="008E672B" w:rsidP="00C32632">
            <w:pPr>
              <w:spacing w:after="0" w:line="240" w:lineRule="auto"/>
              <w:rPr>
                <w:rFonts w:ascii="Arial" w:eastAsia="Times New Roman" w:hAnsi="Arial" w:cs="Arial"/>
                <w:color w:val="000000"/>
                <w:lang w:eastAsia="es-CO"/>
              </w:rPr>
            </w:pPr>
          </w:p>
        </w:tc>
        <w:tc>
          <w:tcPr>
            <w:tcW w:w="694" w:type="pct"/>
            <w:vMerge/>
            <w:vAlign w:val="center"/>
            <w:hideMark/>
          </w:tcPr>
          <w:p w14:paraId="377DF982" w14:textId="77777777" w:rsidR="008E672B" w:rsidRPr="003D24A1" w:rsidRDefault="008E672B" w:rsidP="00C32632">
            <w:pPr>
              <w:spacing w:after="0" w:line="240" w:lineRule="auto"/>
              <w:rPr>
                <w:rFonts w:ascii="Arial" w:eastAsia="Times New Roman" w:hAnsi="Arial" w:cs="Arial"/>
                <w:color w:val="000000"/>
                <w:lang w:eastAsia="es-CO"/>
              </w:rPr>
            </w:pPr>
          </w:p>
        </w:tc>
      </w:tr>
      <w:tr w:rsidR="007534B6" w:rsidRPr="00F6794E" w14:paraId="563FD321" w14:textId="77777777" w:rsidTr="008E672B">
        <w:trPr>
          <w:trHeight w:val="300"/>
        </w:trPr>
        <w:tc>
          <w:tcPr>
            <w:tcW w:w="1227" w:type="pct"/>
            <w:vMerge w:val="restart"/>
            <w:shd w:val="clear" w:color="auto" w:fill="BFBFBF" w:themeFill="background1" w:themeFillShade="BF"/>
            <w:vAlign w:val="center"/>
            <w:hideMark/>
          </w:tcPr>
          <w:p w14:paraId="091E9EBC" w14:textId="77777777" w:rsidR="007534B6" w:rsidRPr="00F6794E" w:rsidRDefault="007534B6" w:rsidP="00A906ED">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lastRenderedPageBreak/>
              <w:t xml:space="preserve">Indicador de efectividad </w:t>
            </w:r>
          </w:p>
        </w:tc>
        <w:tc>
          <w:tcPr>
            <w:tcW w:w="1806" w:type="pct"/>
            <w:gridSpan w:val="3"/>
            <w:shd w:val="clear" w:color="auto" w:fill="auto"/>
            <w:noWrap/>
            <w:vAlign w:val="center"/>
            <w:hideMark/>
          </w:tcPr>
          <w:p w14:paraId="76BC458B" w14:textId="77777777" w:rsidR="007534B6" w:rsidRPr="00F6794E" w:rsidRDefault="007534B6" w:rsidP="00A906E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567" w:type="pct"/>
            <w:shd w:val="clear" w:color="auto" w:fill="auto"/>
            <w:noWrap/>
            <w:vAlign w:val="center"/>
            <w:hideMark/>
          </w:tcPr>
          <w:p w14:paraId="2FC4EEFE" w14:textId="36DF4542" w:rsidR="007534B6" w:rsidRPr="00F6794E" w:rsidRDefault="00CD5A8D" w:rsidP="00A906E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p>
        </w:tc>
        <w:tc>
          <w:tcPr>
            <w:tcW w:w="707" w:type="pct"/>
            <w:gridSpan w:val="2"/>
            <w:vMerge w:val="restart"/>
            <w:shd w:val="clear" w:color="auto" w:fill="BFBFBF" w:themeFill="background1" w:themeFillShade="BF"/>
            <w:noWrap/>
            <w:vAlign w:val="center"/>
            <w:hideMark/>
          </w:tcPr>
          <w:p w14:paraId="311145BD" w14:textId="77777777" w:rsidR="007534B6" w:rsidRPr="00F6794E" w:rsidRDefault="007534B6" w:rsidP="00A906ED">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7EAD37BA" w14:textId="587A8C3F" w:rsidR="007534B6" w:rsidRPr="00F6794E" w:rsidRDefault="00CD5A8D"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82</w:t>
            </w:r>
            <w:r w:rsidR="007534B6" w:rsidRPr="00F6794E">
              <w:rPr>
                <w:rFonts w:ascii="Arial" w:eastAsia="Times New Roman" w:hAnsi="Arial" w:cs="Arial"/>
                <w:color w:val="000000"/>
                <w:lang w:eastAsia="es-CO"/>
              </w:rPr>
              <w:t>%</w:t>
            </w:r>
          </w:p>
        </w:tc>
      </w:tr>
      <w:tr w:rsidR="007534B6" w:rsidRPr="00F6794E" w14:paraId="28CFF8BC" w14:textId="77777777" w:rsidTr="008E672B">
        <w:trPr>
          <w:trHeight w:val="300"/>
        </w:trPr>
        <w:tc>
          <w:tcPr>
            <w:tcW w:w="1227" w:type="pct"/>
            <w:vMerge/>
            <w:shd w:val="clear" w:color="auto" w:fill="BFBFBF" w:themeFill="background1" w:themeFillShade="BF"/>
            <w:vAlign w:val="center"/>
            <w:hideMark/>
          </w:tcPr>
          <w:p w14:paraId="69937CDE" w14:textId="77777777" w:rsidR="007534B6" w:rsidRPr="00F6794E" w:rsidRDefault="007534B6" w:rsidP="00A906ED">
            <w:pPr>
              <w:spacing w:after="0" w:line="240" w:lineRule="auto"/>
              <w:rPr>
                <w:rFonts w:ascii="Arial" w:eastAsia="Times New Roman" w:hAnsi="Arial" w:cs="Arial"/>
                <w:color w:val="000000"/>
                <w:lang w:eastAsia="es-CO"/>
              </w:rPr>
            </w:pPr>
          </w:p>
        </w:tc>
        <w:tc>
          <w:tcPr>
            <w:tcW w:w="1806" w:type="pct"/>
            <w:gridSpan w:val="3"/>
            <w:shd w:val="clear" w:color="auto" w:fill="auto"/>
            <w:noWrap/>
            <w:vAlign w:val="center"/>
            <w:hideMark/>
          </w:tcPr>
          <w:p w14:paraId="5A2A2F5B" w14:textId="77777777" w:rsidR="007534B6" w:rsidRPr="00F6794E" w:rsidRDefault="007534B6" w:rsidP="00A906E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1F67A6AE" w14:textId="7CA14742" w:rsidR="007534B6" w:rsidRPr="00F6794E" w:rsidRDefault="00CD5A8D" w:rsidP="00A906E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p>
        </w:tc>
        <w:tc>
          <w:tcPr>
            <w:tcW w:w="707" w:type="pct"/>
            <w:gridSpan w:val="2"/>
            <w:vMerge/>
            <w:shd w:val="clear" w:color="auto" w:fill="BFBFBF" w:themeFill="background1" w:themeFillShade="BF"/>
            <w:vAlign w:val="center"/>
            <w:hideMark/>
          </w:tcPr>
          <w:p w14:paraId="667214E9" w14:textId="77777777" w:rsidR="007534B6" w:rsidRPr="00F6794E" w:rsidRDefault="007534B6" w:rsidP="00A906ED">
            <w:pPr>
              <w:spacing w:after="0" w:line="240" w:lineRule="auto"/>
              <w:rPr>
                <w:rFonts w:ascii="Arial" w:eastAsia="Times New Roman" w:hAnsi="Arial" w:cs="Arial"/>
                <w:color w:val="000000"/>
                <w:lang w:eastAsia="es-CO"/>
              </w:rPr>
            </w:pPr>
          </w:p>
        </w:tc>
        <w:tc>
          <w:tcPr>
            <w:tcW w:w="693" w:type="pct"/>
            <w:vMerge/>
            <w:vAlign w:val="center"/>
            <w:hideMark/>
          </w:tcPr>
          <w:p w14:paraId="41991539" w14:textId="77777777" w:rsidR="007534B6" w:rsidRPr="00F6794E" w:rsidRDefault="007534B6" w:rsidP="00A906ED">
            <w:pPr>
              <w:spacing w:after="0" w:line="240" w:lineRule="auto"/>
              <w:rPr>
                <w:rFonts w:ascii="Arial" w:eastAsia="Times New Roman" w:hAnsi="Arial" w:cs="Arial"/>
                <w:color w:val="000000"/>
                <w:lang w:eastAsia="es-CO"/>
              </w:rPr>
            </w:pPr>
          </w:p>
        </w:tc>
      </w:tr>
      <w:tr w:rsidR="007534B6" w:rsidRPr="00F6794E" w14:paraId="6784F881" w14:textId="77777777" w:rsidTr="008E672B">
        <w:trPr>
          <w:trHeight w:val="300"/>
        </w:trPr>
        <w:tc>
          <w:tcPr>
            <w:tcW w:w="1227" w:type="pct"/>
            <w:vMerge/>
            <w:shd w:val="clear" w:color="auto" w:fill="BFBFBF" w:themeFill="background1" w:themeFillShade="BF"/>
            <w:vAlign w:val="center"/>
          </w:tcPr>
          <w:p w14:paraId="4D8613A5" w14:textId="77777777" w:rsidR="007534B6" w:rsidRPr="00F6794E" w:rsidRDefault="007534B6" w:rsidP="00A906ED">
            <w:pPr>
              <w:spacing w:after="0" w:line="240" w:lineRule="auto"/>
              <w:rPr>
                <w:rFonts w:ascii="Arial" w:eastAsia="Times New Roman" w:hAnsi="Arial" w:cs="Arial"/>
                <w:color w:val="000000"/>
                <w:lang w:eastAsia="es-CO"/>
              </w:rPr>
            </w:pPr>
          </w:p>
        </w:tc>
        <w:tc>
          <w:tcPr>
            <w:tcW w:w="1806" w:type="pct"/>
            <w:gridSpan w:val="3"/>
            <w:shd w:val="clear" w:color="auto" w:fill="auto"/>
            <w:noWrap/>
            <w:vAlign w:val="center"/>
          </w:tcPr>
          <w:p w14:paraId="2BAC887E" w14:textId="77777777" w:rsidR="007534B6" w:rsidRPr="00F6794E" w:rsidRDefault="007534B6" w:rsidP="00A906E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14FD24AA" w14:textId="272619F1" w:rsidR="007534B6" w:rsidRPr="00F6794E" w:rsidRDefault="00CD5A8D" w:rsidP="00A906E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p>
        </w:tc>
        <w:tc>
          <w:tcPr>
            <w:tcW w:w="707" w:type="pct"/>
            <w:gridSpan w:val="2"/>
            <w:vMerge/>
            <w:shd w:val="clear" w:color="auto" w:fill="BFBFBF" w:themeFill="background1" w:themeFillShade="BF"/>
            <w:vAlign w:val="center"/>
          </w:tcPr>
          <w:p w14:paraId="4E744DE5" w14:textId="77777777" w:rsidR="007534B6" w:rsidRPr="00F6794E" w:rsidRDefault="007534B6" w:rsidP="00A906ED">
            <w:pPr>
              <w:spacing w:after="0" w:line="240" w:lineRule="auto"/>
              <w:rPr>
                <w:rFonts w:ascii="Arial" w:eastAsia="Times New Roman" w:hAnsi="Arial" w:cs="Arial"/>
                <w:color w:val="000000"/>
                <w:lang w:eastAsia="es-CO"/>
              </w:rPr>
            </w:pPr>
          </w:p>
        </w:tc>
        <w:tc>
          <w:tcPr>
            <w:tcW w:w="693" w:type="pct"/>
            <w:vMerge/>
            <w:vAlign w:val="center"/>
          </w:tcPr>
          <w:p w14:paraId="5EDD369C" w14:textId="77777777" w:rsidR="007534B6" w:rsidRPr="00F6794E" w:rsidRDefault="007534B6" w:rsidP="00A906ED">
            <w:pPr>
              <w:spacing w:after="0" w:line="240" w:lineRule="auto"/>
              <w:rPr>
                <w:rFonts w:ascii="Arial" w:eastAsia="Times New Roman" w:hAnsi="Arial" w:cs="Arial"/>
                <w:color w:val="000000"/>
                <w:lang w:eastAsia="es-CO"/>
              </w:rPr>
            </w:pPr>
          </w:p>
        </w:tc>
      </w:tr>
      <w:tr w:rsidR="007534B6" w:rsidRPr="00F6794E" w14:paraId="63621EFD" w14:textId="77777777" w:rsidTr="008E672B">
        <w:trPr>
          <w:trHeight w:val="300"/>
        </w:trPr>
        <w:tc>
          <w:tcPr>
            <w:tcW w:w="1227" w:type="pct"/>
            <w:vMerge/>
            <w:shd w:val="clear" w:color="auto" w:fill="BFBFBF" w:themeFill="background1" w:themeFillShade="BF"/>
            <w:vAlign w:val="center"/>
          </w:tcPr>
          <w:p w14:paraId="733E5409" w14:textId="77777777" w:rsidR="007534B6" w:rsidRPr="00F6794E" w:rsidRDefault="007534B6" w:rsidP="00A906ED">
            <w:pPr>
              <w:spacing w:after="0" w:line="240" w:lineRule="auto"/>
              <w:rPr>
                <w:rFonts w:ascii="Arial" w:eastAsia="Times New Roman" w:hAnsi="Arial" w:cs="Arial"/>
                <w:color w:val="000000"/>
                <w:lang w:eastAsia="es-CO"/>
              </w:rPr>
            </w:pPr>
          </w:p>
        </w:tc>
        <w:tc>
          <w:tcPr>
            <w:tcW w:w="1806" w:type="pct"/>
            <w:gridSpan w:val="3"/>
            <w:shd w:val="clear" w:color="auto" w:fill="auto"/>
            <w:noWrap/>
            <w:vAlign w:val="center"/>
          </w:tcPr>
          <w:p w14:paraId="392AE20B" w14:textId="77777777" w:rsidR="007534B6" w:rsidRPr="00F6794E" w:rsidRDefault="007534B6" w:rsidP="00A906E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567" w:type="pct"/>
            <w:shd w:val="clear" w:color="auto" w:fill="auto"/>
            <w:noWrap/>
            <w:vAlign w:val="center"/>
          </w:tcPr>
          <w:p w14:paraId="3D2E94BE" w14:textId="60DE9C6E" w:rsidR="007534B6" w:rsidRPr="00F6794E" w:rsidRDefault="00CD5A8D" w:rsidP="00A906E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19</w:t>
            </w:r>
          </w:p>
        </w:tc>
        <w:tc>
          <w:tcPr>
            <w:tcW w:w="707" w:type="pct"/>
            <w:gridSpan w:val="2"/>
            <w:vMerge/>
            <w:shd w:val="clear" w:color="auto" w:fill="BFBFBF" w:themeFill="background1" w:themeFillShade="BF"/>
            <w:vAlign w:val="center"/>
          </w:tcPr>
          <w:p w14:paraId="3F0D0135" w14:textId="77777777" w:rsidR="007534B6" w:rsidRPr="00F6794E" w:rsidRDefault="007534B6" w:rsidP="00A906ED">
            <w:pPr>
              <w:spacing w:after="0" w:line="240" w:lineRule="auto"/>
              <w:rPr>
                <w:rFonts w:ascii="Arial" w:eastAsia="Times New Roman" w:hAnsi="Arial" w:cs="Arial"/>
                <w:color w:val="000000"/>
                <w:lang w:eastAsia="es-CO"/>
              </w:rPr>
            </w:pPr>
          </w:p>
        </w:tc>
        <w:tc>
          <w:tcPr>
            <w:tcW w:w="693" w:type="pct"/>
            <w:vMerge/>
            <w:vAlign w:val="center"/>
          </w:tcPr>
          <w:p w14:paraId="70F43354" w14:textId="77777777" w:rsidR="007534B6" w:rsidRPr="00F6794E" w:rsidRDefault="007534B6" w:rsidP="00A906ED">
            <w:pPr>
              <w:spacing w:after="0" w:line="240" w:lineRule="auto"/>
              <w:rPr>
                <w:rFonts w:ascii="Arial" w:eastAsia="Times New Roman" w:hAnsi="Arial" w:cs="Arial"/>
                <w:color w:val="000000"/>
                <w:lang w:eastAsia="es-CO"/>
              </w:rPr>
            </w:pPr>
          </w:p>
        </w:tc>
      </w:tr>
    </w:tbl>
    <w:p w14:paraId="464BCB51" w14:textId="5880A4FB" w:rsidR="007534B6" w:rsidRDefault="007534B6" w:rsidP="007534B6">
      <w:pPr>
        <w:spacing w:line="256" w:lineRule="auto"/>
        <w:jc w:val="both"/>
        <w:rPr>
          <w:rFonts w:ascii="Arial" w:hAnsi="Arial" w:cs="Arial"/>
          <w:color w:val="202122"/>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7534B6" w:rsidRPr="00F6794E" w14:paraId="1832ECB2" w14:textId="77777777" w:rsidTr="00A906ED">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64C3C27B" w14:textId="77777777" w:rsidR="007534B6" w:rsidRPr="00BF22C8" w:rsidRDefault="007534B6" w:rsidP="00A906ED">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508E3A4" w14:textId="77777777" w:rsidR="007534B6" w:rsidRPr="00BF22C8" w:rsidRDefault="007534B6" w:rsidP="00A906ED">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0111E732" w14:textId="77777777" w:rsidR="007534B6" w:rsidRPr="00BF22C8" w:rsidRDefault="007534B6" w:rsidP="00A906ED">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26DF09C2" w14:textId="77777777" w:rsidR="007534B6" w:rsidRPr="00BF22C8" w:rsidRDefault="007534B6" w:rsidP="00A906ED">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58631D7" w14:textId="77777777" w:rsidR="007534B6" w:rsidRPr="00BF22C8" w:rsidRDefault="007534B6" w:rsidP="00A906ED">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7534B6" w:rsidRPr="00BF22C8" w14:paraId="6CB0830B" w14:textId="77777777" w:rsidTr="00A906ED">
        <w:trPr>
          <w:trHeight w:val="550"/>
        </w:trPr>
        <w:tc>
          <w:tcPr>
            <w:tcW w:w="673" w:type="pct"/>
            <w:vMerge/>
            <w:tcBorders>
              <w:top w:val="nil"/>
              <w:left w:val="nil"/>
              <w:bottom w:val="nil"/>
              <w:right w:val="nil"/>
            </w:tcBorders>
            <w:vAlign w:val="center"/>
            <w:hideMark/>
          </w:tcPr>
          <w:p w14:paraId="74AF33E4" w14:textId="77777777" w:rsidR="007534B6" w:rsidRPr="00BF22C8" w:rsidRDefault="007534B6" w:rsidP="00A906ED">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699C2" w14:textId="77777777" w:rsidR="007534B6" w:rsidRPr="002B2D98" w:rsidRDefault="007534B6" w:rsidP="00A906ED">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B25588D" w14:textId="77777777" w:rsidR="007534B6" w:rsidRPr="00BF22C8" w:rsidRDefault="007534B6"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62C31873" w14:textId="77777777" w:rsidR="007534B6" w:rsidRPr="00BF22C8" w:rsidRDefault="007534B6"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718DEC56" w14:textId="77777777" w:rsidR="007534B6" w:rsidRPr="00BF22C8" w:rsidRDefault="007534B6"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7534B6" w:rsidRPr="00BF22C8" w14:paraId="49CCBFAC" w14:textId="77777777" w:rsidTr="00A906ED">
        <w:trPr>
          <w:trHeight w:val="300"/>
        </w:trPr>
        <w:tc>
          <w:tcPr>
            <w:tcW w:w="673" w:type="pct"/>
            <w:vMerge/>
            <w:tcBorders>
              <w:top w:val="nil"/>
              <w:left w:val="nil"/>
              <w:bottom w:val="nil"/>
              <w:right w:val="nil"/>
            </w:tcBorders>
            <w:vAlign w:val="center"/>
            <w:hideMark/>
          </w:tcPr>
          <w:p w14:paraId="4AA03B1A" w14:textId="77777777" w:rsidR="007534B6" w:rsidRPr="00BF22C8" w:rsidRDefault="007534B6" w:rsidP="00A906ED">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00822E6" w14:textId="77777777" w:rsidR="007534B6" w:rsidRPr="002B2D98" w:rsidRDefault="007534B6" w:rsidP="00A906ED">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32F8BD9" w14:textId="615E44A6" w:rsidR="007534B6" w:rsidRPr="00223C42" w:rsidRDefault="00392739"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7534B6"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214E9CF" w14:textId="2EC88659" w:rsidR="007534B6" w:rsidRPr="00223C42" w:rsidRDefault="00E93079"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75A99D7" w14:textId="74A25ACA" w:rsidR="007534B6" w:rsidRPr="00BF22C8" w:rsidRDefault="00E93079"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7534B6" w:rsidRPr="00BF22C8">
              <w:rPr>
                <w:rFonts w:ascii="Arial" w:eastAsia="Times New Roman" w:hAnsi="Arial" w:cs="Arial"/>
                <w:color w:val="000000"/>
                <w:lang w:eastAsia="es-CO"/>
              </w:rPr>
              <w:t>%</w:t>
            </w:r>
          </w:p>
        </w:tc>
      </w:tr>
      <w:tr w:rsidR="007534B6" w:rsidRPr="00BF22C8" w14:paraId="64EDA8D9" w14:textId="77777777" w:rsidTr="00A906ED">
        <w:trPr>
          <w:trHeight w:val="300"/>
        </w:trPr>
        <w:tc>
          <w:tcPr>
            <w:tcW w:w="673" w:type="pct"/>
            <w:vMerge/>
            <w:tcBorders>
              <w:top w:val="nil"/>
              <w:left w:val="nil"/>
              <w:bottom w:val="nil"/>
              <w:right w:val="nil"/>
            </w:tcBorders>
            <w:vAlign w:val="center"/>
            <w:hideMark/>
          </w:tcPr>
          <w:p w14:paraId="4EE1F8E8" w14:textId="77777777" w:rsidR="007534B6" w:rsidRPr="00BF22C8" w:rsidRDefault="007534B6" w:rsidP="00A906ED">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E16CACD" w14:textId="77777777" w:rsidR="007534B6" w:rsidRPr="002B2D98" w:rsidRDefault="007534B6" w:rsidP="00A906ED">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B6EF13D" w14:textId="73789B1C" w:rsidR="007534B6" w:rsidRPr="00223C42" w:rsidRDefault="00392739" w:rsidP="0039273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35</w:t>
            </w:r>
            <w:r w:rsidR="007534B6"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A299809" w14:textId="67F727AB" w:rsidR="007534B6" w:rsidRPr="00223C42" w:rsidRDefault="00E93079" w:rsidP="00A906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007534B6"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8BA7A2B" w14:textId="38F8988F" w:rsidR="007534B6" w:rsidRPr="00BF22C8" w:rsidRDefault="00E93079" w:rsidP="00CD5A8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7534B6" w:rsidRPr="00BF22C8">
              <w:rPr>
                <w:rFonts w:ascii="Arial" w:eastAsia="Times New Roman" w:hAnsi="Arial" w:cs="Arial"/>
                <w:color w:val="000000"/>
                <w:lang w:eastAsia="es-CO"/>
              </w:rPr>
              <w:t>%</w:t>
            </w:r>
          </w:p>
        </w:tc>
      </w:tr>
      <w:tr w:rsidR="007534B6" w:rsidRPr="00BF22C8" w14:paraId="01976040" w14:textId="77777777" w:rsidTr="00A906ED">
        <w:trPr>
          <w:trHeight w:val="300"/>
        </w:trPr>
        <w:tc>
          <w:tcPr>
            <w:tcW w:w="673" w:type="pct"/>
            <w:vMerge/>
            <w:tcBorders>
              <w:top w:val="nil"/>
              <w:left w:val="nil"/>
              <w:bottom w:val="nil"/>
              <w:right w:val="nil"/>
            </w:tcBorders>
            <w:vAlign w:val="center"/>
            <w:hideMark/>
          </w:tcPr>
          <w:p w14:paraId="0C7375E3" w14:textId="77777777" w:rsidR="007534B6" w:rsidRPr="00BF22C8" w:rsidRDefault="007534B6" w:rsidP="00A906ED">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447E2BE7" w14:textId="77777777" w:rsidR="007534B6" w:rsidRPr="002B2D98" w:rsidRDefault="007534B6" w:rsidP="00A906ED">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7671DBA" w14:textId="409928A3" w:rsidR="007534B6" w:rsidRPr="00223C42" w:rsidRDefault="00392739" w:rsidP="0039273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60</w:t>
            </w:r>
            <w:r w:rsidR="007534B6"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9EC3620" w14:textId="6C522FF3" w:rsidR="007534B6" w:rsidRPr="00223C42" w:rsidRDefault="00E93079" w:rsidP="00CD5A8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7534B6"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5E51D07" w14:textId="42CEB0A1" w:rsidR="007534B6" w:rsidRPr="00BF22C8" w:rsidRDefault="00E93079" w:rsidP="00CD5A8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7534B6" w:rsidRPr="00BF22C8">
              <w:rPr>
                <w:rFonts w:ascii="Arial" w:eastAsia="Times New Roman" w:hAnsi="Arial" w:cs="Arial"/>
                <w:color w:val="000000"/>
                <w:lang w:eastAsia="es-CO"/>
              </w:rPr>
              <w:t>%</w:t>
            </w:r>
          </w:p>
        </w:tc>
      </w:tr>
      <w:tr w:rsidR="007534B6" w:rsidRPr="00BF22C8" w14:paraId="6ED5F747" w14:textId="77777777" w:rsidTr="00A906ED">
        <w:trPr>
          <w:trHeight w:val="312"/>
        </w:trPr>
        <w:tc>
          <w:tcPr>
            <w:tcW w:w="673" w:type="pct"/>
            <w:vMerge/>
            <w:tcBorders>
              <w:top w:val="nil"/>
              <w:left w:val="nil"/>
              <w:bottom w:val="nil"/>
              <w:right w:val="nil"/>
            </w:tcBorders>
            <w:vAlign w:val="center"/>
            <w:hideMark/>
          </w:tcPr>
          <w:p w14:paraId="27542E66" w14:textId="77777777" w:rsidR="007534B6" w:rsidRPr="00BF22C8" w:rsidRDefault="007534B6" w:rsidP="00A906ED">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384CCE8" w14:textId="77777777" w:rsidR="007534B6" w:rsidRPr="00BF22C8" w:rsidRDefault="007534B6" w:rsidP="00A906ED">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78B5BB0E" w14:textId="5C5FCF87" w:rsidR="007534B6" w:rsidRPr="00BF22C8" w:rsidRDefault="00E93079" w:rsidP="00CD5A8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7534B6">
              <w:rPr>
                <w:rFonts w:ascii="Arial" w:eastAsia="Times New Roman" w:hAnsi="Arial" w:cs="Arial"/>
                <w:color w:val="000000"/>
                <w:lang w:eastAsia="es-CO"/>
              </w:rPr>
              <w:t>0</w:t>
            </w:r>
          </w:p>
        </w:tc>
      </w:tr>
    </w:tbl>
    <w:p w14:paraId="217C4DEA" w14:textId="77777777" w:rsidR="007534B6" w:rsidRDefault="007534B6" w:rsidP="007534B6">
      <w:pPr>
        <w:spacing w:line="256" w:lineRule="auto"/>
        <w:jc w:val="both"/>
        <w:rPr>
          <w:rFonts w:ascii="Arial" w:hAnsi="Arial" w:cs="Arial"/>
          <w:color w:val="202122"/>
        </w:rPr>
      </w:pPr>
    </w:p>
    <w:p w14:paraId="498A2A19" w14:textId="68BEF0FB" w:rsidR="008E672B" w:rsidRDefault="008E672B" w:rsidP="008E672B">
      <w:pPr>
        <w:pStyle w:val="Prrafodelista"/>
        <w:numPr>
          <w:ilvl w:val="1"/>
          <w:numId w:val="13"/>
        </w:numPr>
        <w:jc w:val="both"/>
        <w:rPr>
          <w:rFonts w:ascii="Arial" w:hAnsi="Arial" w:cs="Arial"/>
          <w:b/>
          <w:bCs/>
          <w:iCs/>
          <w:color w:val="0070C0"/>
          <w:shd w:val="clear" w:color="auto" w:fill="FFFFFF"/>
        </w:rPr>
      </w:pPr>
      <w:r>
        <w:rPr>
          <w:rFonts w:ascii="Arial" w:hAnsi="Arial" w:cs="Arial"/>
          <w:b/>
          <w:bCs/>
          <w:iCs/>
          <w:color w:val="0070C0"/>
          <w:shd w:val="clear" w:color="auto" w:fill="FFFFFF"/>
        </w:rPr>
        <w:t>Convocatoria capacitación Viruela símica (COPASST)</w:t>
      </w:r>
    </w:p>
    <w:p w14:paraId="547DDA19" w14:textId="5A15E2B5" w:rsidR="008E672B" w:rsidRDefault="008E672B" w:rsidP="008E672B">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El día 8 de septiembre la profesional que lidera la implementación del SG-SST envía mediante correo institucional convocatoria a los servidores que hacen parte del Comité Paritario de Salud Ocupacional con el fin de extender invitación a participar en una actividad de formación virtual dictada por ARL POSITIVA.</w:t>
      </w:r>
    </w:p>
    <w:p w14:paraId="7B24C2D3" w14:textId="77777777" w:rsidR="008E672B" w:rsidRDefault="008E672B" w:rsidP="008E672B">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El grupo de Gestión Humana no cuenta con evidencias que demuestren la participación de los servidores convocados a esta actividad.</w:t>
      </w:r>
    </w:p>
    <w:p w14:paraId="6402E172" w14:textId="2634481D" w:rsidR="00AE6FF7" w:rsidRDefault="001D3DAE" w:rsidP="00633181">
      <w:pPr>
        <w:pStyle w:val="Prrafodelista"/>
        <w:numPr>
          <w:ilvl w:val="1"/>
          <w:numId w:val="13"/>
        </w:numPr>
        <w:jc w:val="both"/>
        <w:rPr>
          <w:rFonts w:ascii="Arial" w:hAnsi="Arial" w:cs="Arial"/>
          <w:b/>
          <w:bCs/>
          <w:iCs/>
          <w:color w:val="0070C0"/>
          <w:shd w:val="clear" w:color="auto" w:fill="FFFFFF"/>
        </w:rPr>
      </w:pPr>
      <w:r>
        <w:rPr>
          <w:rFonts w:ascii="Arial" w:hAnsi="Arial" w:cs="Arial"/>
          <w:b/>
          <w:bCs/>
          <w:iCs/>
          <w:color w:val="0070C0"/>
          <w:shd w:val="clear" w:color="auto" w:fill="FFFFFF"/>
        </w:rPr>
        <w:t xml:space="preserve">Capacitación </w:t>
      </w:r>
      <w:r w:rsidR="0009126D">
        <w:rPr>
          <w:rFonts w:ascii="Arial" w:hAnsi="Arial" w:cs="Arial"/>
          <w:b/>
          <w:bCs/>
          <w:iCs/>
          <w:color w:val="0070C0"/>
          <w:shd w:val="clear" w:color="auto" w:fill="FFFFFF"/>
        </w:rPr>
        <w:t xml:space="preserve">prevención del acoso laboral (Ley 1010 de </w:t>
      </w:r>
      <w:r w:rsidR="001A3625">
        <w:rPr>
          <w:rFonts w:ascii="Arial" w:hAnsi="Arial" w:cs="Arial"/>
          <w:b/>
          <w:bCs/>
          <w:iCs/>
          <w:color w:val="0070C0"/>
          <w:shd w:val="clear" w:color="auto" w:fill="FFFFFF"/>
        </w:rPr>
        <w:t>2006</w:t>
      </w:r>
      <w:r w:rsidR="0009126D">
        <w:rPr>
          <w:rFonts w:ascii="Arial" w:hAnsi="Arial" w:cs="Arial"/>
          <w:b/>
          <w:bCs/>
          <w:iCs/>
          <w:color w:val="0070C0"/>
          <w:shd w:val="clear" w:color="auto" w:fill="FFFFFF"/>
        </w:rPr>
        <w:t>)</w:t>
      </w:r>
      <w:r w:rsidR="001A3625">
        <w:rPr>
          <w:rFonts w:ascii="Arial" w:hAnsi="Arial" w:cs="Arial"/>
          <w:b/>
          <w:bCs/>
          <w:iCs/>
          <w:color w:val="0070C0"/>
          <w:shd w:val="clear" w:color="auto" w:fill="FFFFFF"/>
        </w:rPr>
        <w:t xml:space="preserve"> </w:t>
      </w:r>
      <w:r>
        <w:rPr>
          <w:rFonts w:ascii="Arial" w:hAnsi="Arial" w:cs="Arial"/>
          <w:b/>
          <w:bCs/>
          <w:iCs/>
          <w:color w:val="0070C0"/>
          <w:shd w:val="clear" w:color="auto" w:fill="FFFFFF"/>
        </w:rPr>
        <w:t>dirigida a</w:t>
      </w:r>
      <w:r w:rsidR="00D93995">
        <w:rPr>
          <w:rFonts w:ascii="Arial" w:hAnsi="Arial" w:cs="Arial"/>
          <w:b/>
          <w:bCs/>
          <w:iCs/>
          <w:color w:val="0070C0"/>
          <w:shd w:val="clear" w:color="auto" w:fill="FFFFFF"/>
        </w:rPr>
        <w:t xml:space="preserve"> los miembros del Comité de Convivencia Laboral</w:t>
      </w:r>
    </w:p>
    <w:p w14:paraId="39C2DA9C" w14:textId="77777777" w:rsidR="00C7628D" w:rsidRDefault="00C7628D" w:rsidP="00C7628D">
      <w:pPr>
        <w:pStyle w:val="Prrafodelista"/>
        <w:jc w:val="both"/>
        <w:rPr>
          <w:rFonts w:ascii="Arial" w:hAnsi="Arial" w:cs="Arial"/>
          <w:b/>
          <w:bCs/>
          <w:iCs/>
          <w:color w:val="0070C0"/>
          <w:shd w:val="clear" w:color="auto" w:fill="FFFFFF"/>
        </w:rPr>
      </w:pPr>
    </w:p>
    <w:p w14:paraId="03B38017" w14:textId="568CFED7" w:rsidR="001A3625" w:rsidRDefault="008263E4" w:rsidP="00A83DE3">
      <w:pPr>
        <w:jc w:val="both"/>
        <w:rPr>
          <w:rFonts w:ascii="Arial" w:hAnsi="Arial" w:cs="Arial"/>
          <w:bCs/>
          <w:iCs/>
          <w:color w:val="000000" w:themeColor="text1"/>
          <w:shd w:val="clear" w:color="auto" w:fill="FFFFFF"/>
        </w:rPr>
      </w:pPr>
      <w:r w:rsidRPr="001A3625">
        <w:rPr>
          <w:rFonts w:ascii="Arial" w:hAnsi="Arial" w:cs="Arial"/>
          <w:bCs/>
          <w:iCs/>
          <w:color w:val="000000" w:themeColor="text1"/>
          <w:shd w:val="clear" w:color="auto" w:fill="FFFFFF"/>
        </w:rPr>
        <w:t xml:space="preserve">El </w:t>
      </w:r>
      <w:r w:rsidR="00FC5DCD" w:rsidRPr="001A3625">
        <w:rPr>
          <w:rFonts w:ascii="Arial" w:hAnsi="Arial" w:cs="Arial"/>
          <w:bCs/>
          <w:iCs/>
          <w:color w:val="000000" w:themeColor="text1"/>
          <w:shd w:val="clear" w:color="auto" w:fill="FFFFFF"/>
        </w:rPr>
        <w:t xml:space="preserve">día </w:t>
      </w:r>
      <w:r w:rsidR="001A3625" w:rsidRPr="001A3625">
        <w:rPr>
          <w:rFonts w:ascii="Arial" w:hAnsi="Arial" w:cs="Arial"/>
          <w:bCs/>
          <w:iCs/>
          <w:color w:val="000000" w:themeColor="text1"/>
          <w:shd w:val="clear" w:color="auto" w:fill="FFFFFF"/>
        </w:rPr>
        <w:t xml:space="preserve">19 </w:t>
      </w:r>
      <w:r w:rsidR="00FC5DCD" w:rsidRPr="001A3625">
        <w:rPr>
          <w:rFonts w:ascii="Arial" w:hAnsi="Arial" w:cs="Arial"/>
          <w:bCs/>
          <w:iCs/>
          <w:color w:val="000000" w:themeColor="text1"/>
          <w:shd w:val="clear" w:color="auto" w:fill="FFFFFF"/>
        </w:rPr>
        <w:t xml:space="preserve">de </w:t>
      </w:r>
      <w:r w:rsidR="001A3625" w:rsidRPr="001A3625">
        <w:rPr>
          <w:rFonts w:ascii="Arial" w:hAnsi="Arial" w:cs="Arial"/>
          <w:bCs/>
          <w:iCs/>
          <w:color w:val="000000" w:themeColor="text1"/>
          <w:shd w:val="clear" w:color="auto" w:fill="FFFFFF"/>
        </w:rPr>
        <w:t>septiembre, con apoyo de la ARL POSITIVA, se llevó a cabo una actividad de formación en la que se compartieron recomendaciones para prevenir el acoso laboral, así como, las principales conductas asociadas para facilitar la identificación de casos al interior de la entidad con el fin de informar, mitigar, asesorar e intervenir cuando los servidores lo requieran.</w:t>
      </w:r>
      <w:r w:rsidR="00CD5A8D">
        <w:rPr>
          <w:rFonts w:ascii="Arial" w:hAnsi="Arial" w:cs="Arial"/>
          <w:bCs/>
          <w:iCs/>
          <w:color w:val="000000" w:themeColor="text1"/>
          <w:shd w:val="clear" w:color="auto" w:fill="FFFFFF"/>
        </w:rPr>
        <w:t xml:space="preserve"> En este caso no se realizaron evaluaciones de conocimientos ni encuestas de satisfacción por lo que solo se presentan los resultados del indicador de cobertura. </w:t>
      </w:r>
    </w:p>
    <w:p w14:paraId="7A196188" w14:textId="77777777" w:rsidR="00753A71" w:rsidRDefault="00753A71" w:rsidP="00A83DE3">
      <w:pPr>
        <w:jc w:val="both"/>
        <w:rPr>
          <w:rFonts w:ascii="Arial" w:hAnsi="Arial" w:cs="Arial"/>
          <w:bCs/>
          <w:iCs/>
          <w:color w:val="000000" w:themeColor="text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CD5A8D" w:rsidRPr="00D21AC7" w14:paraId="74B91CAC" w14:textId="77777777" w:rsidTr="008637F3">
        <w:trPr>
          <w:trHeight w:val="300"/>
        </w:trPr>
        <w:tc>
          <w:tcPr>
            <w:tcW w:w="1280" w:type="pct"/>
            <w:vMerge w:val="restart"/>
            <w:shd w:val="clear" w:color="auto" w:fill="BFBFBF" w:themeFill="background1" w:themeFillShade="BF"/>
            <w:vAlign w:val="center"/>
            <w:hideMark/>
          </w:tcPr>
          <w:p w14:paraId="15C5F05E" w14:textId="77777777" w:rsidR="00CD5A8D" w:rsidRPr="00D21AC7" w:rsidRDefault="00CD5A8D" w:rsidP="008637F3">
            <w:pPr>
              <w:spacing w:after="0" w:line="240" w:lineRule="auto"/>
              <w:jc w:val="center"/>
              <w:rPr>
                <w:rFonts w:ascii="Arial" w:eastAsia="Times New Roman" w:hAnsi="Arial" w:cs="Arial"/>
                <w:b/>
                <w:bCs/>
                <w:color w:val="000000"/>
                <w:lang w:eastAsia="es-CO"/>
              </w:rPr>
            </w:pPr>
            <w:r w:rsidRPr="00D21AC7">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65A2F49A" w14:textId="77777777" w:rsidR="00CD5A8D" w:rsidRPr="00D21AC7" w:rsidRDefault="00CD5A8D" w:rsidP="008637F3">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Población objetivo</w:t>
            </w:r>
          </w:p>
        </w:tc>
        <w:tc>
          <w:tcPr>
            <w:tcW w:w="936" w:type="pct"/>
            <w:shd w:val="clear" w:color="auto" w:fill="auto"/>
            <w:noWrap/>
            <w:vAlign w:val="center"/>
            <w:hideMark/>
          </w:tcPr>
          <w:p w14:paraId="378EA976" w14:textId="457735DA" w:rsidR="00CD5A8D" w:rsidRPr="00D21AC7" w:rsidRDefault="00CD5A8D" w:rsidP="00CD5A8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Pr="00D21AC7">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7707F4D2" w14:textId="77777777" w:rsidR="00CD5A8D" w:rsidRPr="00D21AC7" w:rsidRDefault="00CD5A8D" w:rsidP="008637F3">
            <w:pPr>
              <w:spacing w:after="0" w:line="240" w:lineRule="auto"/>
              <w:jc w:val="center"/>
              <w:rPr>
                <w:rFonts w:ascii="Arial" w:eastAsia="Times New Roman" w:hAnsi="Arial" w:cs="Arial"/>
                <w:color w:val="000000"/>
                <w:lang w:eastAsia="es-CO"/>
              </w:rPr>
            </w:pPr>
            <w:r w:rsidRPr="00D21AC7">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7481E25" w14:textId="1F23C819" w:rsidR="00CD5A8D" w:rsidRPr="00D21AC7" w:rsidRDefault="00CD5A8D" w:rsidP="008637F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w:t>
            </w:r>
            <w:r w:rsidRPr="00D21AC7">
              <w:rPr>
                <w:rFonts w:ascii="Arial" w:eastAsia="Times New Roman" w:hAnsi="Arial" w:cs="Arial"/>
                <w:color w:val="000000"/>
                <w:lang w:eastAsia="es-CO"/>
              </w:rPr>
              <w:t>%</w:t>
            </w:r>
          </w:p>
        </w:tc>
      </w:tr>
      <w:tr w:rsidR="00CD5A8D" w:rsidRPr="003D24A1" w14:paraId="00A5BC4D" w14:textId="77777777" w:rsidTr="008637F3">
        <w:trPr>
          <w:trHeight w:val="300"/>
        </w:trPr>
        <w:tc>
          <w:tcPr>
            <w:tcW w:w="1280" w:type="pct"/>
            <w:vMerge/>
            <w:shd w:val="clear" w:color="auto" w:fill="BFBFBF" w:themeFill="background1" w:themeFillShade="BF"/>
            <w:vAlign w:val="center"/>
            <w:hideMark/>
          </w:tcPr>
          <w:p w14:paraId="7C8DEB44" w14:textId="77777777" w:rsidR="00CD5A8D" w:rsidRPr="00D21AC7" w:rsidRDefault="00CD5A8D" w:rsidP="008637F3">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B878869" w14:textId="77777777" w:rsidR="00CD5A8D" w:rsidRPr="00D21AC7" w:rsidRDefault="00CD5A8D" w:rsidP="008637F3">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Total, de asistentes</w:t>
            </w:r>
          </w:p>
        </w:tc>
        <w:tc>
          <w:tcPr>
            <w:tcW w:w="936" w:type="pct"/>
            <w:shd w:val="clear" w:color="auto" w:fill="auto"/>
            <w:noWrap/>
            <w:vAlign w:val="center"/>
            <w:hideMark/>
          </w:tcPr>
          <w:p w14:paraId="498915F6" w14:textId="3C8F9051" w:rsidR="00CD5A8D" w:rsidRPr="003D24A1" w:rsidRDefault="00CD5A8D" w:rsidP="00CD5A8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r w:rsidRPr="00D21AC7">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2B1C54E9" w14:textId="77777777" w:rsidR="00CD5A8D" w:rsidRPr="003D24A1" w:rsidRDefault="00CD5A8D" w:rsidP="008637F3">
            <w:pPr>
              <w:spacing w:after="0" w:line="240" w:lineRule="auto"/>
              <w:rPr>
                <w:rFonts w:ascii="Arial" w:eastAsia="Times New Roman" w:hAnsi="Arial" w:cs="Arial"/>
                <w:color w:val="000000"/>
                <w:lang w:eastAsia="es-CO"/>
              </w:rPr>
            </w:pPr>
          </w:p>
        </w:tc>
        <w:tc>
          <w:tcPr>
            <w:tcW w:w="694" w:type="pct"/>
            <w:vMerge/>
            <w:vAlign w:val="center"/>
            <w:hideMark/>
          </w:tcPr>
          <w:p w14:paraId="78F2409D" w14:textId="77777777" w:rsidR="00CD5A8D" w:rsidRPr="003D24A1" w:rsidRDefault="00CD5A8D" w:rsidP="008637F3">
            <w:pPr>
              <w:spacing w:after="0" w:line="240" w:lineRule="auto"/>
              <w:rPr>
                <w:rFonts w:ascii="Arial" w:eastAsia="Times New Roman" w:hAnsi="Arial" w:cs="Arial"/>
                <w:color w:val="000000"/>
                <w:lang w:eastAsia="es-CO"/>
              </w:rPr>
            </w:pPr>
          </w:p>
        </w:tc>
      </w:tr>
    </w:tbl>
    <w:p w14:paraId="35B2AE42" w14:textId="77777777" w:rsidR="00CD5A8D" w:rsidRPr="001A3625" w:rsidRDefault="00CD5A8D" w:rsidP="00A83DE3">
      <w:pPr>
        <w:jc w:val="both"/>
        <w:rPr>
          <w:rFonts w:ascii="Arial" w:hAnsi="Arial" w:cs="Arial"/>
          <w:bCs/>
          <w:iCs/>
          <w:color w:val="000000" w:themeColor="text1"/>
          <w:shd w:val="clear" w:color="auto" w:fill="FFFFFF"/>
        </w:rPr>
      </w:pPr>
    </w:p>
    <w:p w14:paraId="2ABE72E4" w14:textId="1F7983C5" w:rsidR="00E9774F" w:rsidRDefault="00E9774F" w:rsidP="00E9774F">
      <w:pPr>
        <w:pStyle w:val="Prrafodelista"/>
        <w:numPr>
          <w:ilvl w:val="1"/>
          <w:numId w:val="13"/>
        </w:numPr>
        <w:jc w:val="both"/>
        <w:rPr>
          <w:rFonts w:ascii="Arial" w:hAnsi="Arial" w:cs="Arial"/>
          <w:b/>
          <w:bCs/>
          <w:iCs/>
          <w:color w:val="0070C0"/>
          <w:shd w:val="clear" w:color="auto" w:fill="FFFFFF"/>
        </w:rPr>
      </w:pPr>
      <w:r>
        <w:rPr>
          <w:rFonts w:ascii="Arial" w:hAnsi="Arial" w:cs="Arial"/>
          <w:b/>
          <w:bCs/>
          <w:iCs/>
          <w:color w:val="0070C0"/>
          <w:shd w:val="clear" w:color="auto" w:fill="FFFFFF"/>
        </w:rPr>
        <w:t xml:space="preserve">Capacitación </w:t>
      </w:r>
      <w:r w:rsidR="00E07E3B">
        <w:rPr>
          <w:rFonts w:ascii="Arial" w:hAnsi="Arial" w:cs="Arial"/>
          <w:b/>
          <w:bCs/>
          <w:iCs/>
          <w:color w:val="0070C0"/>
          <w:shd w:val="clear" w:color="auto" w:fill="FFFFFF"/>
        </w:rPr>
        <w:t xml:space="preserve">en </w:t>
      </w:r>
      <w:r>
        <w:rPr>
          <w:rFonts w:ascii="Arial" w:hAnsi="Arial" w:cs="Arial"/>
          <w:b/>
          <w:bCs/>
          <w:iCs/>
          <w:color w:val="0070C0"/>
          <w:shd w:val="clear" w:color="auto" w:fill="FFFFFF"/>
        </w:rPr>
        <w:t xml:space="preserve">técnicas de evacuación y rescate dirigida a los servidores que conforman las brigadas de emergencia. </w:t>
      </w:r>
    </w:p>
    <w:p w14:paraId="447BBD6F" w14:textId="6A6694A2" w:rsidR="00332066" w:rsidRDefault="00E9774F" w:rsidP="00E9774F">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 xml:space="preserve">Con </w:t>
      </w:r>
      <w:r w:rsidRPr="001A3625">
        <w:rPr>
          <w:rFonts w:ascii="Arial" w:hAnsi="Arial" w:cs="Arial"/>
          <w:bCs/>
          <w:iCs/>
          <w:color w:val="000000" w:themeColor="text1"/>
          <w:shd w:val="clear" w:color="auto" w:fill="FFFFFF"/>
        </w:rPr>
        <w:t xml:space="preserve">apoyo de la ARL POSITIVA, </w:t>
      </w:r>
      <w:r w:rsidR="00332066">
        <w:rPr>
          <w:rFonts w:ascii="Arial" w:hAnsi="Arial" w:cs="Arial"/>
          <w:bCs/>
          <w:iCs/>
          <w:color w:val="000000" w:themeColor="text1"/>
          <w:shd w:val="clear" w:color="auto" w:fill="FFFFFF"/>
        </w:rPr>
        <w:t>e</w:t>
      </w:r>
      <w:r w:rsidRPr="001A3625">
        <w:rPr>
          <w:rFonts w:ascii="Arial" w:hAnsi="Arial" w:cs="Arial"/>
          <w:bCs/>
          <w:iCs/>
          <w:color w:val="000000" w:themeColor="text1"/>
          <w:shd w:val="clear" w:color="auto" w:fill="FFFFFF"/>
        </w:rPr>
        <w:t xml:space="preserve">l día </w:t>
      </w:r>
      <w:r w:rsidR="00332066">
        <w:rPr>
          <w:rFonts w:ascii="Arial" w:hAnsi="Arial" w:cs="Arial"/>
          <w:bCs/>
          <w:iCs/>
          <w:color w:val="000000" w:themeColor="text1"/>
          <w:shd w:val="clear" w:color="auto" w:fill="FFFFFF"/>
        </w:rPr>
        <w:t>2</w:t>
      </w:r>
      <w:r w:rsidRPr="001A3625">
        <w:rPr>
          <w:rFonts w:ascii="Arial" w:hAnsi="Arial" w:cs="Arial"/>
          <w:bCs/>
          <w:iCs/>
          <w:color w:val="000000" w:themeColor="text1"/>
          <w:shd w:val="clear" w:color="auto" w:fill="FFFFFF"/>
        </w:rPr>
        <w:t xml:space="preserve">9 de septiembre, se </w:t>
      </w:r>
      <w:r w:rsidR="00332066">
        <w:rPr>
          <w:rFonts w:ascii="Arial" w:hAnsi="Arial" w:cs="Arial"/>
          <w:bCs/>
          <w:iCs/>
          <w:color w:val="000000" w:themeColor="text1"/>
          <w:shd w:val="clear" w:color="auto" w:fill="FFFFFF"/>
        </w:rPr>
        <w:t xml:space="preserve">realizó capacitación en la que se abordaron temas relacionados con el plan de emergencias que tiene la entidad, fases de evacuación, conformación </w:t>
      </w:r>
      <w:r w:rsidR="002F6986">
        <w:rPr>
          <w:rFonts w:ascii="Arial" w:hAnsi="Arial" w:cs="Arial"/>
          <w:bCs/>
          <w:iCs/>
          <w:color w:val="000000" w:themeColor="text1"/>
          <w:shd w:val="clear" w:color="auto" w:fill="FFFFFF"/>
        </w:rPr>
        <w:t xml:space="preserve">y responsabilidades </w:t>
      </w:r>
      <w:r w:rsidR="00332066">
        <w:rPr>
          <w:rFonts w:ascii="Arial" w:hAnsi="Arial" w:cs="Arial"/>
          <w:bCs/>
          <w:iCs/>
          <w:color w:val="000000" w:themeColor="text1"/>
          <w:shd w:val="clear" w:color="auto" w:fill="FFFFFF"/>
        </w:rPr>
        <w:t>de las bridadas de emergencia</w:t>
      </w:r>
      <w:r w:rsidR="002F6986">
        <w:rPr>
          <w:rFonts w:ascii="Arial" w:hAnsi="Arial" w:cs="Arial"/>
          <w:bCs/>
          <w:iCs/>
          <w:color w:val="000000" w:themeColor="text1"/>
          <w:shd w:val="clear" w:color="auto" w:fill="FFFFFF"/>
        </w:rPr>
        <w:t xml:space="preserve">, clases </w:t>
      </w:r>
      <w:r w:rsidR="002F6986">
        <w:rPr>
          <w:rFonts w:ascii="Arial" w:hAnsi="Arial" w:cs="Arial"/>
          <w:bCs/>
          <w:iCs/>
          <w:color w:val="000000" w:themeColor="text1"/>
          <w:shd w:val="clear" w:color="auto" w:fill="FFFFFF"/>
        </w:rPr>
        <w:lastRenderedPageBreak/>
        <w:t xml:space="preserve">de rescate, entre otros. Con el objetivo de preparar a los servidores para prestar apoyo en casos de emergencia que se puedan presentar en la entidad. </w:t>
      </w:r>
      <w:r w:rsidR="00332066">
        <w:rPr>
          <w:rFonts w:ascii="Arial" w:hAnsi="Arial" w:cs="Arial"/>
          <w:bCs/>
          <w:iCs/>
          <w:color w:val="000000" w:themeColor="text1"/>
          <w:shd w:val="clear" w:color="auto" w:fill="FFFFFF"/>
        </w:rPr>
        <w:t xml:space="preserve"> </w:t>
      </w:r>
      <w:r w:rsidR="0015153B">
        <w:rPr>
          <w:rFonts w:ascii="Arial" w:hAnsi="Arial" w:cs="Arial"/>
          <w:bCs/>
          <w:iCs/>
          <w:color w:val="000000" w:themeColor="text1"/>
          <w:shd w:val="clear" w:color="auto" w:fill="FFFFFF"/>
        </w:rPr>
        <w:t xml:space="preserve">En esta </w:t>
      </w:r>
      <w:proofErr w:type="spellStart"/>
      <w:r w:rsidR="0015153B">
        <w:rPr>
          <w:rFonts w:ascii="Arial" w:hAnsi="Arial" w:cs="Arial"/>
          <w:bCs/>
          <w:iCs/>
          <w:color w:val="000000" w:themeColor="text1"/>
          <w:shd w:val="clear" w:color="auto" w:fill="FFFFFF"/>
        </w:rPr>
        <w:t>ocación</w:t>
      </w:r>
      <w:proofErr w:type="spellEnd"/>
      <w:r w:rsidR="0015153B">
        <w:rPr>
          <w:rFonts w:ascii="Arial" w:hAnsi="Arial" w:cs="Arial"/>
          <w:bCs/>
          <w:iCs/>
          <w:color w:val="000000" w:themeColor="text1"/>
          <w:shd w:val="clear" w:color="auto" w:fill="FFFFFF"/>
        </w:rPr>
        <w:t xml:space="preserve"> no se aplicaron evaluaciones de conocimientos ni encuestas de satisfacción, de modo que solo se presentará el indicador de cobertura que arrojó la actividad.</w:t>
      </w:r>
    </w:p>
    <w:p w14:paraId="7C60FDB7" w14:textId="77777777" w:rsidR="00F3636F" w:rsidRDefault="00F3636F" w:rsidP="00E9774F">
      <w:pPr>
        <w:jc w:val="both"/>
        <w:rPr>
          <w:rFonts w:ascii="Arial" w:hAnsi="Arial" w:cs="Arial"/>
          <w:bCs/>
          <w:iCs/>
          <w:color w:val="000000" w:themeColor="text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15153B" w:rsidRPr="00D21AC7" w14:paraId="0660A6D7" w14:textId="77777777" w:rsidTr="008637F3">
        <w:trPr>
          <w:trHeight w:val="300"/>
        </w:trPr>
        <w:tc>
          <w:tcPr>
            <w:tcW w:w="1280" w:type="pct"/>
            <w:vMerge w:val="restart"/>
            <w:shd w:val="clear" w:color="auto" w:fill="BFBFBF" w:themeFill="background1" w:themeFillShade="BF"/>
            <w:vAlign w:val="center"/>
            <w:hideMark/>
          </w:tcPr>
          <w:p w14:paraId="4C62AAFF" w14:textId="77777777" w:rsidR="0015153B" w:rsidRPr="00D21AC7" w:rsidRDefault="0015153B" w:rsidP="008637F3">
            <w:pPr>
              <w:spacing w:after="0" w:line="240" w:lineRule="auto"/>
              <w:jc w:val="center"/>
              <w:rPr>
                <w:rFonts w:ascii="Arial" w:eastAsia="Times New Roman" w:hAnsi="Arial" w:cs="Arial"/>
                <w:b/>
                <w:bCs/>
                <w:color w:val="000000"/>
                <w:lang w:eastAsia="es-CO"/>
              </w:rPr>
            </w:pPr>
            <w:r w:rsidRPr="00D21AC7">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0046C48B" w14:textId="77777777" w:rsidR="0015153B" w:rsidRPr="00D21AC7" w:rsidRDefault="0015153B" w:rsidP="008637F3">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Población objetivo</w:t>
            </w:r>
          </w:p>
        </w:tc>
        <w:tc>
          <w:tcPr>
            <w:tcW w:w="936" w:type="pct"/>
            <w:shd w:val="clear" w:color="auto" w:fill="auto"/>
            <w:noWrap/>
            <w:vAlign w:val="center"/>
            <w:hideMark/>
          </w:tcPr>
          <w:p w14:paraId="35EEBC0C" w14:textId="0ECFCA83" w:rsidR="0015153B" w:rsidRPr="00D21AC7" w:rsidRDefault="0015153B" w:rsidP="008637F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12</w:t>
            </w:r>
            <w:r w:rsidRPr="00D21AC7">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22B0F101" w14:textId="77777777" w:rsidR="0015153B" w:rsidRPr="00D21AC7" w:rsidRDefault="0015153B" w:rsidP="008637F3">
            <w:pPr>
              <w:spacing w:after="0" w:line="240" w:lineRule="auto"/>
              <w:jc w:val="center"/>
              <w:rPr>
                <w:rFonts w:ascii="Arial" w:eastAsia="Times New Roman" w:hAnsi="Arial" w:cs="Arial"/>
                <w:color w:val="000000"/>
                <w:lang w:eastAsia="es-CO"/>
              </w:rPr>
            </w:pPr>
            <w:r w:rsidRPr="00D21AC7">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91A70A7" w14:textId="23716757" w:rsidR="0015153B" w:rsidRPr="00D21AC7" w:rsidRDefault="0015153B" w:rsidP="0015153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Pr="00D21AC7">
              <w:rPr>
                <w:rFonts w:ascii="Arial" w:eastAsia="Times New Roman" w:hAnsi="Arial" w:cs="Arial"/>
                <w:color w:val="000000"/>
                <w:lang w:eastAsia="es-CO"/>
              </w:rPr>
              <w:t>%</w:t>
            </w:r>
          </w:p>
        </w:tc>
      </w:tr>
      <w:tr w:rsidR="0015153B" w:rsidRPr="003D24A1" w14:paraId="7AC2B5F2" w14:textId="77777777" w:rsidTr="008637F3">
        <w:trPr>
          <w:trHeight w:val="300"/>
        </w:trPr>
        <w:tc>
          <w:tcPr>
            <w:tcW w:w="1280" w:type="pct"/>
            <w:vMerge/>
            <w:shd w:val="clear" w:color="auto" w:fill="BFBFBF" w:themeFill="background1" w:themeFillShade="BF"/>
            <w:vAlign w:val="center"/>
            <w:hideMark/>
          </w:tcPr>
          <w:p w14:paraId="44ED366F" w14:textId="77777777" w:rsidR="0015153B" w:rsidRPr="00D21AC7" w:rsidRDefault="0015153B" w:rsidP="008637F3">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5B4E203B" w14:textId="77777777" w:rsidR="0015153B" w:rsidRPr="00D21AC7" w:rsidRDefault="0015153B" w:rsidP="008637F3">
            <w:pPr>
              <w:spacing w:after="0" w:line="240" w:lineRule="auto"/>
              <w:rPr>
                <w:rFonts w:ascii="Arial" w:eastAsia="Times New Roman" w:hAnsi="Arial" w:cs="Arial"/>
                <w:color w:val="000000"/>
                <w:lang w:eastAsia="es-CO"/>
              </w:rPr>
            </w:pPr>
            <w:r w:rsidRPr="00D21AC7">
              <w:rPr>
                <w:rFonts w:ascii="Arial" w:eastAsia="Times New Roman" w:hAnsi="Arial" w:cs="Arial"/>
                <w:color w:val="000000"/>
                <w:lang w:eastAsia="es-CO"/>
              </w:rPr>
              <w:t>Total, de asistentes</w:t>
            </w:r>
          </w:p>
        </w:tc>
        <w:tc>
          <w:tcPr>
            <w:tcW w:w="936" w:type="pct"/>
            <w:shd w:val="clear" w:color="auto" w:fill="auto"/>
            <w:noWrap/>
            <w:vAlign w:val="center"/>
            <w:hideMark/>
          </w:tcPr>
          <w:p w14:paraId="5F376474" w14:textId="36413E2E" w:rsidR="0015153B" w:rsidRPr="003D24A1" w:rsidRDefault="0015153B" w:rsidP="008637F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10</w:t>
            </w:r>
            <w:r w:rsidRPr="00D21AC7">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6B159AFE" w14:textId="77777777" w:rsidR="0015153B" w:rsidRPr="003D24A1" w:rsidRDefault="0015153B" w:rsidP="008637F3">
            <w:pPr>
              <w:spacing w:after="0" w:line="240" w:lineRule="auto"/>
              <w:rPr>
                <w:rFonts w:ascii="Arial" w:eastAsia="Times New Roman" w:hAnsi="Arial" w:cs="Arial"/>
                <w:color w:val="000000"/>
                <w:lang w:eastAsia="es-CO"/>
              </w:rPr>
            </w:pPr>
          </w:p>
        </w:tc>
        <w:tc>
          <w:tcPr>
            <w:tcW w:w="694" w:type="pct"/>
            <w:vMerge/>
            <w:vAlign w:val="center"/>
            <w:hideMark/>
          </w:tcPr>
          <w:p w14:paraId="36E7EED8" w14:textId="77777777" w:rsidR="0015153B" w:rsidRPr="003D24A1" w:rsidRDefault="0015153B" w:rsidP="008637F3">
            <w:pPr>
              <w:spacing w:after="0" w:line="240" w:lineRule="auto"/>
              <w:rPr>
                <w:rFonts w:ascii="Arial" w:eastAsia="Times New Roman" w:hAnsi="Arial" w:cs="Arial"/>
                <w:color w:val="000000"/>
                <w:lang w:eastAsia="es-CO"/>
              </w:rPr>
            </w:pPr>
          </w:p>
        </w:tc>
      </w:tr>
    </w:tbl>
    <w:p w14:paraId="3AEDA880" w14:textId="77777777" w:rsidR="0015153B" w:rsidRDefault="0015153B" w:rsidP="00E9774F">
      <w:pPr>
        <w:jc w:val="both"/>
        <w:rPr>
          <w:rFonts w:ascii="Arial" w:hAnsi="Arial" w:cs="Arial"/>
          <w:bCs/>
          <w:iCs/>
          <w:color w:val="000000" w:themeColor="text1"/>
          <w:shd w:val="clear" w:color="auto" w:fill="FFFFFF"/>
        </w:rPr>
      </w:pPr>
    </w:p>
    <w:p w14:paraId="7469AF96" w14:textId="77777777" w:rsidR="00C11971" w:rsidRPr="00FC65DF" w:rsidRDefault="00C11971" w:rsidP="00633181">
      <w:pPr>
        <w:pStyle w:val="Prrafodelista"/>
        <w:numPr>
          <w:ilvl w:val="0"/>
          <w:numId w:val="4"/>
        </w:numPr>
        <w:jc w:val="both"/>
        <w:rPr>
          <w:rFonts w:ascii="Arial" w:hAnsi="Arial" w:cs="Arial"/>
          <w:b/>
          <w:color w:val="0070C0"/>
        </w:rPr>
      </w:pPr>
      <w:r w:rsidRPr="00FC65DF">
        <w:rPr>
          <w:rFonts w:ascii="Arial" w:hAnsi="Arial" w:cs="Arial"/>
          <w:b/>
          <w:color w:val="0070C0"/>
        </w:rPr>
        <w:t>CONCLUSIONES</w:t>
      </w:r>
    </w:p>
    <w:p w14:paraId="158209A7" w14:textId="77777777" w:rsidR="00C11971" w:rsidRPr="00FC65DF" w:rsidRDefault="00C11971" w:rsidP="00C11971">
      <w:pPr>
        <w:pStyle w:val="Prrafodelista"/>
        <w:jc w:val="both"/>
        <w:rPr>
          <w:rFonts w:ascii="Arial" w:hAnsi="Arial" w:cs="Arial"/>
          <w:b/>
          <w:color w:val="5B9BD5" w:themeColor="accent1"/>
        </w:rPr>
      </w:pPr>
    </w:p>
    <w:p w14:paraId="38B8FE65" w14:textId="55C2D1AC" w:rsidR="00C11971" w:rsidRPr="00D9766B" w:rsidRDefault="00C11971"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 xml:space="preserve">Se ejecutaron </w:t>
      </w:r>
      <w:r w:rsidR="000433A9" w:rsidRPr="00D9766B">
        <w:rPr>
          <w:rFonts w:ascii="Arial" w:hAnsi="Arial" w:cs="Arial"/>
          <w:color w:val="202122"/>
          <w:shd w:val="clear" w:color="auto" w:fill="FFFFFF"/>
        </w:rPr>
        <w:t xml:space="preserve">veintiún </w:t>
      </w:r>
      <w:r w:rsidR="00700725" w:rsidRPr="00D9766B">
        <w:rPr>
          <w:rFonts w:ascii="Arial" w:hAnsi="Arial" w:cs="Arial"/>
          <w:color w:val="202122"/>
          <w:shd w:val="clear" w:color="auto" w:fill="FFFFFF"/>
        </w:rPr>
        <w:t>(</w:t>
      </w:r>
      <w:r w:rsidR="000433A9" w:rsidRPr="00D9766B">
        <w:rPr>
          <w:rFonts w:ascii="Arial" w:hAnsi="Arial" w:cs="Arial"/>
          <w:color w:val="202122"/>
          <w:shd w:val="clear" w:color="auto" w:fill="FFFFFF"/>
        </w:rPr>
        <w:t>2</w:t>
      </w:r>
      <w:r w:rsidR="00700725" w:rsidRPr="00D9766B">
        <w:rPr>
          <w:rFonts w:ascii="Arial" w:hAnsi="Arial" w:cs="Arial"/>
          <w:color w:val="202122"/>
          <w:shd w:val="clear" w:color="auto" w:fill="FFFFFF"/>
        </w:rPr>
        <w:t>1)</w:t>
      </w:r>
      <w:r w:rsidRPr="00D9766B">
        <w:rPr>
          <w:rFonts w:ascii="Arial" w:hAnsi="Arial" w:cs="Arial"/>
          <w:color w:val="202122"/>
          <w:shd w:val="clear" w:color="auto" w:fill="FFFFFF"/>
        </w:rPr>
        <w:t xml:space="preserve"> actividades de </w:t>
      </w:r>
      <w:r w:rsidR="00700725" w:rsidRPr="00D9766B">
        <w:rPr>
          <w:rFonts w:ascii="Arial" w:hAnsi="Arial" w:cs="Arial"/>
          <w:color w:val="202122"/>
          <w:shd w:val="clear" w:color="auto" w:fill="FFFFFF"/>
        </w:rPr>
        <w:t xml:space="preserve">las </w:t>
      </w:r>
      <w:r w:rsidR="00890CD8" w:rsidRPr="00D9766B">
        <w:rPr>
          <w:rFonts w:ascii="Arial" w:hAnsi="Arial" w:cs="Arial"/>
          <w:color w:val="202122"/>
          <w:shd w:val="clear" w:color="auto" w:fill="FFFFFF"/>
        </w:rPr>
        <w:t xml:space="preserve">veinticinco (25) </w:t>
      </w:r>
      <w:r w:rsidR="00D27A93" w:rsidRPr="00D9766B">
        <w:rPr>
          <w:rFonts w:ascii="Arial" w:hAnsi="Arial" w:cs="Arial"/>
          <w:color w:val="202122"/>
          <w:shd w:val="clear" w:color="auto" w:fill="FFFFFF"/>
        </w:rPr>
        <w:t xml:space="preserve">que estaban </w:t>
      </w:r>
      <w:r w:rsidRPr="00D9766B">
        <w:rPr>
          <w:rFonts w:ascii="Arial" w:hAnsi="Arial" w:cs="Arial"/>
          <w:color w:val="202122"/>
          <w:shd w:val="clear" w:color="auto" w:fill="FFFFFF"/>
        </w:rPr>
        <w:t>programadas en el cronograma del PIC</w:t>
      </w:r>
      <w:r w:rsidR="00890CD8" w:rsidRPr="00D9766B">
        <w:rPr>
          <w:rFonts w:ascii="Arial" w:hAnsi="Arial" w:cs="Arial"/>
          <w:color w:val="202122"/>
          <w:shd w:val="clear" w:color="auto" w:fill="FFFFFF"/>
        </w:rPr>
        <w:t>.</w:t>
      </w:r>
    </w:p>
    <w:p w14:paraId="2C044168" w14:textId="59C4FA8B" w:rsidR="00C11971" w:rsidRPr="00D9766B" w:rsidRDefault="00C11971"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Durante el trimestre se ejecut</w:t>
      </w:r>
      <w:r w:rsidR="001327FC" w:rsidRPr="00D9766B">
        <w:rPr>
          <w:rFonts w:ascii="Arial" w:hAnsi="Arial" w:cs="Arial"/>
          <w:color w:val="202122"/>
          <w:shd w:val="clear" w:color="auto" w:fill="FFFFFF"/>
        </w:rPr>
        <w:t>aron</w:t>
      </w:r>
      <w:r w:rsidRPr="00D9766B">
        <w:rPr>
          <w:rFonts w:ascii="Arial" w:hAnsi="Arial" w:cs="Arial"/>
          <w:color w:val="202122"/>
          <w:shd w:val="clear" w:color="auto" w:fill="FFFFFF"/>
        </w:rPr>
        <w:t xml:space="preserve"> </w:t>
      </w:r>
      <w:r w:rsidR="001327FC" w:rsidRPr="00D9766B">
        <w:rPr>
          <w:rFonts w:ascii="Arial" w:hAnsi="Arial" w:cs="Arial"/>
          <w:color w:val="202122"/>
          <w:shd w:val="clear" w:color="auto" w:fill="FFFFFF"/>
        </w:rPr>
        <w:t>tres (3)</w:t>
      </w:r>
      <w:r w:rsidR="009575D7" w:rsidRPr="00D9766B">
        <w:rPr>
          <w:rFonts w:ascii="Arial" w:hAnsi="Arial" w:cs="Arial"/>
          <w:color w:val="202122"/>
          <w:shd w:val="clear" w:color="auto" w:fill="FFFFFF"/>
        </w:rPr>
        <w:t xml:space="preserve"> actividad</w:t>
      </w:r>
      <w:r w:rsidR="001327FC" w:rsidRPr="00D9766B">
        <w:rPr>
          <w:rFonts w:ascii="Arial" w:hAnsi="Arial" w:cs="Arial"/>
          <w:color w:val="202122"/>
          <w:shd w:val="clear" w:color="auto" w:fill="FFFFFF"/>
        </w:rPr>
        <w:t>es</w:t>
      </w:r>
      <w:r w:rsidR="009575D7" w:rsidRPr="00D9766B">
        <w:rPr>
          <w:rFonts w:ascii="Arial" w:hAnsi="Arial" w:cs="Arial"/>
          <w:color w:val="202122"/>
          <w:shd w:val="clear" w:color="auto" w:fill="FFFFFF"/>
        </w:rPr>
        <w:t xml:space="preserve"> adicional</w:t>
      </w:r>
      <w:r w:rsidR="001327FC" w:rsidRPr="00D9766B">
        <w:rPr>
          <w:rFonts w:ascii="Arial" w:hAnsi="Arial" w:cs="Arial"/>
          <w:color w:val="202122"/>
          <w:shd w:val="clear" w:color="auto" w:fill="FFFFFF"/>
        </w:rPr>
        <w:t>es</w:t>
      </w:r>
    </w:p>
    <w:p w14:paraId="5FA2FD4B" w14:textId="37C64A2E" w:rsidR="00C11971" w:rsidRPr="00D9766B" w:rsidRDefault="005E35F0"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Al corte del 3</w:t>
      </w:r>
      <w:r w:rsidR="00EF44E3" w:rsidRPr="00D9766B">
        <w:rPr>
          <w:rFonts w:ascii="Arial" w:hAnsi="Arial" w:cs="Arial"/>
          <w:color w:val="202122"/>
          <w:shd w:val="clear" w:color="auto" w:fill="FFFFFF"/>
        </w:rPr>
        <w:t>0</w:t>
      </w:r>
      <w:r w:rsidRPr="00D9766B">
        <w:rPr>
          <w:rFonts w:ascii="Arial" w:hAnsi="Arial" w:cs="Arial"/>
          <w:color w:val="202122"/>
          <w:shd w:val="clear" w:color="auto" w:fill="FFFFFF"/>
        </w:rPr>
        <w:t xml:space="preserve"> de </w:t>
      </w:r>
      <w:r w:rsidR="000433A9" w:rsidRPr="00D9766B">
        <w:rPr>
          <w:rFonts w:ascii="Arial" w:hAnsi="Arial" w:cs="Arial"/>
          <w:color w:val="202122"/>
          <w:shd w:val="clear" w:color="auto" w:fill="FFFFFF"/>
        </w:rPr>
        <w:t xml:space="preserve">septiembre </w:t>
      </w:r>
      <w:r w:rsidRPr="00D9766B">
        <w:rPr>
          <w:rFonts w:ascii="Arial" w:hAnsi="Arial" w:cs="Arial"/>
          <w:color w:val="202122"/>
          <w:shd w:val="clear" w:color="auto" w:fill="FFFFFF"/>
        </w:rPr>
        <w:t xml:space="preserve">de 2022, el Plan Institucional de Capacitación </w:t>
      </w:r>
      <w:r w:rsidR="00C11971" w:rsidRPr="00D9766B">
        <w:rPr>
          <w:rFonts w:ascii="Arial" w:hAnsi="Arial" w:cs="Arial"/>
          <w:color w:val="202122"/>
          <w:shd w:val="clear" w:color="auto" w:fill="FFFFFF"/>
        </w:rPr>
        <w:t xml:space="preserve">PIC se encuentra </w:t>
      </w:r>
      <w:r w:rsidR="00426407" w:rsidRPr="00D9766B">
        <w:rPr>
          <w:rFonts w:ascii="Arial" w:hAnsi="Arial" w:cs="Arial"/>
          <w:color w:val="202122"/>
          <w:shd w:val="clear" w:color="auto" w:fill="FFFFFF"/>
        </w:rPr>
        <w:t>en</w:t>
      </w:r>
      <w:r w:rsidR="00AD601D" w:rsidRPr="00D9766B">
        <w:rPr>
          <w:rFonts w:ascii="Arial" w:hAnsi="Arial" w:cs="Arial"/>
          <w:color w:val="202122"/>
          <w:shd w:val="clear" w:color="auto" w:fill="FFFFFF"/>
        </w:rPr>
        <w:t xml:space="preserve"> </w:t>
      </w:r>
      <w:r w:rsidR="00426407" w:rsidRPr="00D9766B">
        <w:rPr>
          <w:rFonts w:ascii="Arial" w:hAnsi="Arial" w:cs="Arial"/>
          <w:color w:val="202122"/>
          <w:shd w:val="clear" w:color="auto" w:fill="FFFFFF"/>
        </w:rPr>
        <w:t xml:space="preserve">el </w:t>
      </w:r>
      <w:r w:rsidR="001327FC" w:rsidRPr="00D9766B">
        <w:rPr>
          <w:rFonts w:ascii="Arial" w:hAnsi="Arial" w:cs="Arial"/>
          <w:color w:val="202122"/>
          <w:shd w:val="clear" w:color="auto" w:fill="FFFFFF"/>
        </w:rPr>
        <w:t>6</w:t>
      </w:r>
      <w:r w:rsidR="00422B1F" w:rsidRPr="00D9766B">
        <w:rPr>
          <w:rFonts w:ascii="Arial" w:hAnsi="Arial" w:cs="Arial"/>
          <w:color w:val="202122"/>
          <w:shd w:val="clear" w:color="auto" w:fill="FFFFFF"/>
        </w:rPr>
        <w:t>3</w:t>
      </w:r>
      <w:r w:rsidR="001327FC" w:rsidRPr="00D9766B">
        <w:rPr>
          <w:rFonts w:ascii="Arial" w:hAnsi="Arial" w:cs="Arial"/>
          <w:color w:val="202122"/>
          <w:shd w:val="clear" w:color="auto" w:fill="FFFFFF"/>
        </w:rPr>
        <w:t>,4</w:t>
      </w:r>
      <w:r w:rsidR="00C11971" w:rsidRPr="00D9766B">
        <w:rPr>
          <w:rFonts w:ascii="Arial" w:hAnsi="Arial" w:cs="Arial"/>
          <w:color w:val="202122"/>
          <w:shd w:val="clear" w:color="auto" w:fill="FFFFFF"/>
        </w:rPr>
        <w:t>%</w:t>
      </w:r>
      <w:r w:rsidR="00426407" w:rsidRPr="00D9766B">
        <w:rPr>
          <w:rFonts w:ascii="Arial" w:hAnsi="Arial" w:cs="Arial"/>
          <w:color w:val="202122"/>
          <w:shd w:val="clear" w:color="auto" w:fill="FFFFFF"/>
        </w:rPr>
        <w:t xml:space="preserve"> de su ejecución total.</w:t>
      </w:r>
    </w:p>
    <w:p w14:paraId="0ADC1538" w14:textId="41E549D0" w:rsidR="00C11971" w:rsidRPr="00D9766B" w:rsidRDefault="001327FC"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A nivel general l</w:t>
      </w:r>
      <w:r w:rsidR="00C11971" w:rsidRPr="00D9766B">
        <w:rPr>
          <w:rFonts w:ascii="Arial" w:hAnsi="Arial" w:cs="Arial"/>
          <w:color w:val="202122"/>
          <w:shd w:val="clear" w:color="auto" w:fill="FFFFFF"/>
        </w:rPr>
        <w:t>os indicadores arrojan los siguientes porcentajes de</w:t>
      </w:r>
      <w:r w:rsidR="0088169E" w:rsidRPr="00D9766B">
        <w:rPr>
          <w:rFonts w:ascii="Arial" w:hAnsi="Arial" w:cs="Arial"/>
          <w:color w:val="202122"/>
          <w:shd w:val="clear" w:color="auto" w:fill="FFFFFF"/>
        </w:rPr>
        <w:t xml:space="preserve"> cumplimiento</w:t>
      </w:r>
      <w:r w:rsidR="00C11971" w:rsidRPr="00D9766B">
        <w:rPr>
          <w:rFonts w:ascii="Arial" w:hAnsi="Arial" w:cs="Arial"/>
          <w:color w:val="202122"/>
          <w:shd w:val="clear" w:color="auto" w:fill="FFFFFF"/>
        </w:rPr>
        <w:t xml:space="preserve">: </w:t>
      </w:r>
    </w:p>
    <w:p w14:paraId="3826B932" w14:textId="19058B9F" w:rsidR="00C11971" w:rsidRPr="00D9766B" w:rsidRDefault="00C11971" w:rsidP="00633181">
      <w:pPr>
        <w:pStyle w:val="Prrafodelista"/>
        <w:numPr>
          <w:ilvl w:val="0"/>
          <w:numId w:val="8"/>
        </w:numPr>
        <w:jc w:val="both"/>
        <w:rPr>
          <w:rFonts w:ascii="Arial" w:hAnsi="Arial" w:cs="Arial"/>
          <w:color w:val="202122"/>
          <w:shd w:val="clear" w:color="auto" w:fill="FFFFFF"/>
        </w:rPr>
      </w:pPr>
      <w:r w:rsidRPr="00D9766B">
        <w:rPr>
          <w:rFonts w:ascii="Arial" w:hAnsi="Arial" w:cs="Arial"/>
          <w:color w:val="202122"/>
          <w:shd w:val="clear" w:color="auto" w:fill="FFFFFF"/>
        </w:rPr>
        <w:t xml:space="preserve">Indicador Cobertura </w:t>
      </w:r>
      <w:r w:rsidR="000F31B6" w:rsidRPr="00D9766B">
        <w:rPr>
          <w:rFonts w:ascii="Arial" w:hAnsi="Arial" w:cs="Arial"/>
          <w:color w:val="202122"/>
          <w:shd w:val="clear" w:color="auto" w:fill="FFFFFF"/>
        </w:rPr>
        <w:t>39</w:t>
      </w:r>
      <w:r w:rsidRPr="00D9766B">
        <w:rPr>
          <w:rFonts w:ascii="Arial" w:hAnsi="Arial" w:cs="Arial"/>
          <w:color w:val="202122"/>
          <w:shd w:val="clear" w:color="auto" w:fill="FFFFFF"/>
        </w:rPr>
        <w:t>%</w:t>
      </w:r>
    </w:p>
    <w:p w14:paraId="409B8151" w14:textId="43E97AA0" w:rsidR="00C11971" w:rsidRPr="00D9766B" w:rsidRDefault="00C11971" w:rsidP="00633181">
      <w:pPr>
        <w:pStyle w:val="Prrafodelista"/>
        <w:numPr>
          <w:ilvl w:val="0"/>
          <w:numId w:val="8"/>
        </w:numPr>
        <w:jc w:val="both"/>
        <w:rPr>
          <w:rFonts w:ascii="Arial" w:hAnsi="Arial" w:cs="Arial"/>
          <w:color w:val="202122"/>
          <w:shd w:val="clear" w:color="auto" w:fill="FFFFFF"/>
        </w:rPr>
      </w:pPr>
      <w:r w:rsidRPr="00D9766B">
        <w:rPr>
          <w:rFonts w:ascii="Arial" w:hAnsi="Arial" w:cs="Arial"/>
          <w:color w:val="202122"/>
          <w:shd w:val="clear" w:color="auto" w:fill="FFFFFF"/>
        </w:rPr>
        <w:t>Indicador Ef</w:t>
      </w:r>
      <w:r w:rsidR="00257284" w:rsidRPr="00D9766B">
        <w:rPr>
          <w:rFonts w:ascii="Arial" w:hAnsi="Arial" w:cs="Arial"/>
          <w:color w:val="202122"/>
          <w:shd w:val="clear" w:color="auto" w:fill="FFFFFF"/>
        </w:rPr>
        <w:t>ectividad</w:t>
      </w:r>
      <w:r w:rsidRPr="00D9766B">
        <w:rPr>
          <w:rFonts w:ascii="Arial" w:hAnsi="Arial" w:cs="Arial"/>
          <w:color w:val="202122"/>
          <w:shd w:val="clear" w:color="auto" w:fill="FFFFFF"/>
        </w:rPr>
        <w:t xml:space="preserve"> </w:t>
      </w:r>
      <w:r w:rsidR="003520A0" w:rsidRPr="00D9766B">
        <w:rPr>
          <w:rFonts w:ascii="Arial" w:hAnsi="Arial" w:cs="Arial"/>
          <w:color w:val="202122"/>
          <w:shd w:val="clear" w:color="auto" w:fill="FFFFFF"/>
        </w:rPr>
        <w:t>9</w:t>
      </w:r>
      <w:r w:rsidR="000F31B6" w:rsidRPr="00D9766B">
        <w:rPr>
          <w:rFonts w:ascii="Arial" w:hAnsi="Arial" w:cs="Arial"/>
          <w:color w:val="202122"/>
          <w:shd w:val="clear" w:color="auto" w:fill="FFFFFF"/>
        </w:rPr>
        <w:t>3</w:t>
      </w:r>
      <w:r w:rsidRPr="00D9766B">
        <w:rPr>
          <w:rFonts w:ascii="Arial" w:hAnsi="Arial" w:cs="Arial"/>
          <w:color w:val="202122"/>
          <w:shd w:val="clear" w:color="auto" w:fill="FFFFFF"/>
        </w:rPr>
        <w:t>%</w:t>
      </w:r>
    </w:p>
    <w:p w14:paraId="60B1E4FD" w14:textId="03CCB4D8" w:rsidR="00C11971" w:rsidRPr="00D9766B" w:rsidRDefault="003520A0" w:rsidP="00633181">
      <w:pPr>
        <w:pStyle w:val="Prrafodelista"/>
        <w:numPr>
          <w:ilvl w:val="0"/>
          <w:numId w:val="8"/>
        </w:numPr>
        <w:jc w:val="both"/>
        <w:rPr>
          <w:rFonts w:ascii="Arial" w:hAnsi="Arial" w:cs="Arial"/>
          <w:color w:val="202122"/>
          <w:shd w:val="clear" w:color="auto" w:fill="FFFFFF"/>
        </w:rPr>
      </w:pPr>
      <w:r w:rsidRPr="00D9766B">
        <w:rPr>
          <w:rFonts w:ascii="Arial" w:hAnsi="Arial" w:cs="Arial"/>
          <w:color w:val="202122"/>
          <w:shd w:val="clear" w:color="auto" w:fill="FFFFFF"/>
        </w:rPr>
        <w:t>Indicador Ef</w:t>
      </w:r>
      <w:r w:rsidR="00257284" w:rsidRPr="00D9766B">
        <w:rPr>
          <w:rFonts w:ascii="Arial" w:hAnsi="Arial" w:cs="Arial"/>
          <w:color w:val="202122"/>
          <w:shd w:val="clear" w:color="auto" w:fill="FFFFFF"/>
        </w:rPr>
        <w:t>icacia</w:t>
      </w:r>
      <w:r w:rsidRPr="00D9766B">
        <w:rPr>
          <w:rFonts w:ascii="Arial" w:hAnsi="Arial" w:cs="Arial"/>
          <w:color w:val="202122"/>
          <w:shd w:val="clear" w:color="auto" w:fill="FFFFFF"/>
        </w:rPr>
        <w:t xml:space="preserve"> =</w:t>
      </w:r>
      <w:r w:rsidR="00257284" w:rsidRPr="00D9766B">
        <w:rPr>
          <w:rFonts w:ascii="Arial" w:hAnsi="Arial" w:cs="Arial"/>
          <w:color w:val="202122"/>
          <w:shd w:val="clear" w:color="auto" w:fill="FFFFFF"/>
        </w:rPr>
        <w:tab/>
      </w:r>
      <w:r w:rsidRPr="00D9766B">
        <w:rPr>
          <w:rFonts w:ascii="Arial" w:hAnsi="Arial" w:cs="Arial"/>
          <w:color w:val="202122"/>
          <w:shd w:val="clear" w:color="auto" w:fill="FFFFFF"/>
        </w:rPr>
        <w:t xml:space="preserve">Calidad de la capacitación </w:t>
      </w:r>
      <w:r w:rsidR="00753A71" w:rsidRPr="00D9766B">
        <w:rPr>
          <w:rFonts w:ascii="Arial" w:hAnsi="Arial" w:cs="Arial"/>
          <w:color w:val="202122"/>
          <w:shd w:val="clear" w:color="auto" w:fill="FFFFFF"/>
        </w:rPr>
        <w:t>100</w:t>
      </w:r>
      <w:r w:rsidRPr="00D9766B">
        <w:rPr>
          <w:rFonts w:ascii="Arial" w:hAnsi="Arial" w:cs="Arial"/>
          <w:color w:val="202122"/>
          <w:shd w:val="clear" w:color="auto" w:fill="FFFFFF"/>
        </w:rPr>
        <w:t>%</w:t>
      </w:r>
    </w:p>
    <w:p w14:paraId="7BB27B11" w14:textId="60CBE5D2" w:rsidR="003520A0" w:rsidRPr="00D9766B" w:rsidRDefault="003520A0" w:rsidP="003520A0">
      <w:pPr>
        <w:pStyle w:val="Prrafodelista"/>
        <w:ind w:left="1068"/>
        <w:jc w:val="both"/>
        <w:rPr>
          <w:rFonts w:ascii="Arial" w:hAnsi="Arial" w:cs="Arial"/>
          <w:color w:val="202122"/>
          <w:shd w:val="clear" w:color="auto" w:fill="FFFFFF"/>
        </w:rPr>
      </w:pPr>
      <w:r w:rsidRPr="00D9766B">
        <w:rPr>
          <w:rFonts w:ascii="Arial" w:hAnsi="Arial" w:cs="Arial"/>
          <w:color w:val="202122"/>
          <w:shd w:val="clear" w:color="auto" w:fill="FFFFFF"/>
        </w:rPr>
        <w:t xml:space="preserve">                                      </w:t>
      </w:r>
      <w:r w:rsidR="00257284" w:rsidRPr="00D9766B">
        <w:rPr>
          <w:rFonts w:ascii="Arial" w:hAnsi="Arial" w:cs="Arial"/>
          <w:color w:val="202122"/>
          <w:shd w:val="clear" w:color="auto" w:fill="FFFFFF"/>
        </w:rPr>
        <w:tab/>
      </w:r>
      <w:r w:rsidRPr="00D9766B">
        <w:rPr>
          <w:rFonts w:ascii="Arial" w:hAnsi="Arial" w:cs="Arial"/>
          <w:color w:val="202122"/>
          <w:shd w:val="clear" w:color="auto" w:fill="FFFFFF"/>
        </w:rPr>
        <w:t xml:space="preserve">Cumplimiento de objetivos </w:t>
      </w:r>
      <w:r w:rsidR="00753A71" w:rsidRPr="00D9766B">
        <w:rPr>
          <w:rFonts w:ascii="Arial" w:hAnsi="Arial" w:cs="Arial"/>
          <w:color w:val="202122"/>
          <w:shd w:val="clear" w:color="auto" w:fill="FFFFFF"/>
        </w:rPr>
        <w:t>98</w:t>
      </w:r>
      <w:r w:rsidRPr="00D9766B">
        <w:rPr>
          <w:rFonts w:ascii="Arial" w:hAnsi="Arial" w:cs="Arial"/>
          <w:color w:val="202122"/>
          <w:shd w:val="clear" w:color="auto" w:fill="FFFFFF"/>
        </w:rPr>
        <w:t>%</w:t>
      </w:r>
    </w:p>
    <w:p w14:paraId="5C48ABAE" w14:textId="57C7A6B0" w:rsidR="003520A0" w:rsidRPr="00D9766B" w:rsidRDefault="003520A0" w:rsidP="003E7EBF">
      <w:pPr>
        <w:pStyle w:val="Prrafodelista"/>
        <w:ind w:left="3192" w:firstLine="348"/>
        <w:jc w:val="both"/>
        <w:rPr>
          <w:rFonts w:ascii="Arial" w:hAnsi="Arial" w:cs="Arial"/>
          <w:color w:val="202122"/>
          <w:shd w:val="clear" w:color="auto" w:fill="FFFFFF"/>
        </w:rPr>
      </w:pPr>
      <w:r w:rsidRPr="00D9766B">
        <w:rPr>
          <w:rFonts w:ascii="Arial" w:hAnsi="Arial" w:cs="Arial"/>
          <w:color w:val="202122"/>
          <w:shd w:val="clear" w:color="auto" w:fill="FFFFFF"/>
        </w:rPr>
        <w:t>Diseño y ejecución de la capacitación 9</w:t>
      </w:r>
      <w:r w:rsidR="00674CE3" w:rsidRPr="00D9766B">
        <w:rPr>
          <w:rFonts w:ascii="Arial" w:hAnsi="Arial" w:cs="Arial"/>
          <w:color w:val="202122"/>
          <w:shd w:val="clear" w:color="auto" w:fill="FFFFFF"/>
        </w:rPr>
        <w:t>5</w:t>
      </w:r>
      <w:r w:rsidRPr="00D9766B">
        <w:rPr>
          <w:rFonts w:ascii="Arial" w:hAnsi="Arial" w:cs="Arial"/>
          <w:color w:val="202122"/>
          <w:shd w:val="clear" w:color="auto" w:fill="FFFFFF"/>
        </w:rPr>
        <w:t xml:space="preserve">% </w:t>
      </w:r>
    </w:p>
    <w:p w14:paraId="4B09617D" w14:textId="77777777" w:rsidR="003520A0" w:rsidRPr="00D9766B" w:rsidRDefault="003520A0" w:rsidP="003520A0">
      <w:pPr>
        <w:pStyle w:val="Prrafodelista"/>
        <w:ind w:left="1068"/>
        <w:jc w:val="both"/>
        <w:rPr>
          <w:rFonts w:ascii="Arial" w:hAnsi="Arial" w:cs="Arial"/>
          <w:color w:val="202122"/>
          <w:shd w:val="clear" w:color="auto" w:fill="FFFFFF"/>
        </w:rPr>
      </w:pPr>
    </w:p>
    <w:p w14:paraId="23AA95F4" w14:textId="3F1117A8" w:rsidR="00C11971" w:rsidRDefault="00C11971" w:rsidP="00C11971">
      <w:pPr>
        <w:ind w:firstLine="708"/>
        <w:jc w:val="both"/>
        <w:rPr>
          <w:rFonts w:ascii="Arial" w:hAnsi="Arial" w:cs="Arial"/>
          <w:color w:val="202122"/>
          <w:shd w:val="clear" w:color="auto" w:fill="FFFFFF"/>
        </w:rPr>
      </w:pPr>
    </w:p>
    <w:p w14:paraId="0DC5629F" w14:textId="77777777" w:rsidR="003D0702" w:rsidRPr="00D9766B" w:rsidRDefault="003D0702" w:rsidP="00C11971">
      <w:pPr>
        <w:ind w:firstLine="708"/>
        <w:jc w:val="both"/>
        <w:rPr>
          <w:rFonts w:ascii="Arial" w:hAnsi="Arial" w:cs="Arial"/>
          <w:color w:val="202122"/>
          <w:shd w:val="clear" w:color="auto" w:fill="FFFFFF"/>
        </w:rPr>
      </w:pPr>
      <w:bookmarkStart w:id="2" w:name="_GoBack"/>
      <w:bookmarkEnd w:id="2"/>
    </w:p>
    <w:p w14:paraId="3AA0571B" w14:textId="71D7EA29" w:rsidR="004E0CF5" w:rsidRDefault="004E0CF5" w:rsidP="00C11971">
      <w:pPr>
        <w:ind w:firstLine="708"/>
        <w:jc w:val="both"/>
        <w:rPr>
          <w:rFonts w:ascii="Arial" w:hAnsi="Arial" w:cs="Arial"/>
          <w:color w:val="202122"/>
          <w:shd w:val="clear" w:color="auto" w:fill="FFFFFF"/>
        </w:rPr>
      </w:pPr>
    </w:p>
    <w:tbl>
      <w:tblPr>
        <w:tblW w:w="9322" w:type="dxa"/>
        <w:tblLook w:val="04A0" w:firstRow="1" w:lastRow="0" w:firstColumn="1" w:lastColumn="0" w:noHBand="0" w:noVBand="1"/>
      </w:tblPr>
      <w:tblGrid>
        <w:gridCol w:w="4390"/>
        <w:gridCol w:w="680"/>
        <w:gridCol w:w="4252"/>
      </w:tblGrid>
      <w:tr w:rsidR="00185620" w:rsidRPr="00B35F4E" w14:paraId="49594D33" w14:textId="77777777" w:rsidTr="005522E7">
        <w:tc>
          <w:tcPr>
            <w:tcW w:w="4390" w:type="dxa"/>
          </w:tcPr>
          <w:p w14:paraId="5C4320FD" w14:textId="77777777" w:rsidR="00185620" w:rsidRPr="00B35F4E" w:rsidRDefault="00185620" w:rsidP="005522E7">
            <w:pPr>
              <w:rPr>
                <w:rFonts w:ascii="Arial" w:eastAsia="Calibri" w:hAnsi="Arial" w:cs="Arial"/>
                <w:b/>
                <w:iCs/>
                <w:lang w:val="es-ES"/>
              </w:rPr>
            </w:pPr>
            <w:r w:rsidRPr="00B35F4E">
              <w:rPr>
                <w:rFonts w:ascii="Arial" w:eastAsia="Calibri" w:hAnsi="Arial" w:cs="Arial"/>
                <w:iCs/>
                <w:lang w:val="es-ES"/>
              </w:rPr>
              <w:t>Elaboró</w:t>
            </w:r>
            <w:r w:rsidRPr="00B35F4E">
              <w:rPr>
                <w:rFonts w:ascii="Arial" w:eastAsia="Calibri" w:hAnsi="Arial" w:cs="Arial"/>
                <w:b/>
                <w:iCs/>
                <w:lang w:val="es-ES"/>
              </w:rPr>
              <w:t>:</w:t>
            </w:r>
          </w:p>
        </w:tc>
        <w:tc>
          <w:tcPr>
            <w:tcW w:w="680" w:type="dxa"/>
          </w:tcPr>
          <w:p w14:paraId="16558159" w14:textId="77777777" w:rsidR="00185620" w:rsidRPr="00B35F4E" w:rsidRDefault="00185620" w:rsidP="005522E7">
            <w:pPr>
              <w:spacing w:line="254" w:lineRule="auto"/>
              <w:rPr>
                <w:rFonts w:ascii="Arial" w:eastAsia="Calibri" w:hAnsi="Arial" w:cs="Arial"/>
                <w:b/>
                <w:lang w:val="es-ES"/>
              </w:rPr>
            </w:pPr>
          </w:p>
        </w:tc>
        <w:tc>
          <w:tcPr>
            <w:tcW w:w="4252" w:type="dxa"/>
          </w:tcPr>
          <w:p w14:paraId="694FFB56" w14:textId="77777777" w:rsidR="00185620" w:rsidRPr="00B35F4E" w:rsidRDefault="00185620" w:rsidP="005522E7">
            <w:pPr>
              <w:rPr>
                <w:rFonts w:ascii="Arial" w:eastAsia="Calibri" w:hAnsi="Arial" w:cs="Arial"/>
                <w:lang w:val="es-ES"/>
              </w:rPr>
            </w:pPr>
            <w:r w:rsidRPr="00B35F4E">
              <w:rPr>
                <w:rFonts w:ascii="Arial" w:eastAsia="Calibri" w:hAnsi="Arial" w:cs="Arial"/>
                <w:lang w:val="es-ES"/>
              </w:rPr>
              <w:t>Revisó:</w:t>
            </w:r>
          </w:p>
          <w:p w14:paraId="3C6A0170" w14:textId="77777777" w:rsidR="00185620" w:rsidRPr="00B35F4E" w:rsidRDefault="00185620" w:rsidP="005522E7">
            <w:pPr>
              <w:rPr>
                <w:rFonts w:ascii="Arial" w:eastAsia="Calibri" w:hAnsi="Arial" w:cs="Arial"/>
                <w:lang w:val="es-ES"/>
              </w:rPr>
            </w:pPr>
          </w:p>
          <w:p w14:paraId="49C5EE71" w14:textId="77777777" w:rsidR="00185620" w:rsidRPr="00B35F4E" w:rsidRDefault="00185620" w:rsidP="005522E7">
            <w:pPr>
              <w:rPr>
                <w:rFonts w:ascii="Arial" w:eastAsia="Calibri" w:hAnsi="Arial" w:cs="Arial"/>
                <w:b/>
                <w:iCs/>
                <w:lang w:val="es-ES"/>
              </w:rPr>
            </w:pPr>
          </w:p>
        </w:tc>
      </w:tr>
      <w:tr w:rsidR="00185620" w:rsidRPr="00B35F4E" w14:paraId="0AFF2953" w14:textId="77777777" w:rsidTr="005522E7">
        <w:tc>
          <w:tcPr>
            <w:tcW w:w="4390" w:type="dxa"/>
            <w:hideMark/>
          </w:tcPr>
          <w:p w14:paraId="01F389CE" w14:textId="77777777" w:rsidR="00185620" w:rsidRPr="00B35F4E" w:rsidRDefault="00185620" w:rsidP="005522E7">
            <w:pPr>
              <w:rPr>
                <w:rFonts w:ascii="Arial" w:eastAsia="Calibri" w:hAnsi="Arial" w:cs="Arial"/>
                <w:b/>
                <w:iCs/>
                <w:lang w:val="es-ES"/>
              </w:rPr>
            </w:pPr>
            <w:r w:rsidRPr="00B35F4E">
              <w:rPr>
                <w:rFonts w:ascii="Arial" w:eastAsia="Calibri" w:hAnsi="Arial" w:cs="Arial"/>
                <w:b/>
                <w:iCs/>
                <w:lang w:val="es-ES"/>
              </w:rPr>
              <w:t>Diana Marcela Parra</w:t>
            </w:r>
          </w:p>
        </w:tc>
        <w:tc>
          <w:tcPr>
            <w:tcW w:w="680" w:type="dxa"/>
          </w:tcPr>
          <w:p w14:paraId="76FA4301" w14:textId="77777777" w:rsidR="00185620" w:rsidRPr="00B35F4E" w:rsidRDefault="00185620" w:rsidP="005522E7">
            <w:pPr>
              <w:spacing w:line="254" w:lineRule="auto"/>
              <w:rPr>
                <w:rFonts w:ascii="Arial" w:eastAsia="Calibri" w:hAnsi="Arial" w:cs="Arial"/>
                <w:lang w:val="es-ES"/>
              </w:rPr>
            </w:pPr>
          </w:p>
        </w:tc>
        <w:tc>
          <w:tcPr>
            <w:tcW w:w="4252" w:type="dxa"/>
            <w:hideMark/>
          </w:tcPr>
          <w:p w14:paraId="79E96CC8" w14:textId="316DDC6F" w:rsidR="00185620" w:rsidRPr="00B35F4E" w:rsidRDefault="00185620" w:rsidP="005522E7">
            <w:pPr>
              <w:rPr>
                <w:rFonts w:ascii="Arial" w:eastAsia="Calibri" w:hAnsi="Arial" w:cs="Arial"/>
                <w:b/>
                <w:iCs/>
                <w:lang w:val="es-ES"/>
              </w:rPr>
            </w:pPr>
            <w:r>
              <w:rPr>
                <w:rFonts w:ascii="Arial" w:eastAsia="Calibri" w:hAnsi="Arial" w:cs="Arial"/>
                <w:b/>
                <w:iCs/>
                <w:lang w:val="es-ES"/>
              </w:rPr>
              <w:t xml:space="preserve">Ricardo Hernández Mateus </w:t>
            </w:r>
          </w:p>
        </w:tc>
      </w:tr>
      <w:tr w:rsidR="00185620" w:rsidRPr="00B35F4E" w14:paraId="78FDBBAE" w14:textId="77777777" w:rsidTr="005522E7">
        <w:tc>
          <w:tcPr>
            <w:tcW w:w="4390" w:type="dxa"/>
            <w:hideMark/>
          </w:tcPr>
          <w:p w14:paraId="79E10195" w14:textId="77777777" w:rsidR="00185620" w:rsidRPr="00B35F4E" w:rsidRDefault="00185620" w:rsidP="005522E7">
            <w:pPr>
              <w:rPr>
                <w:rFonts w:ascii="Arial" w:eastAsia="Calibri" w:hAnsi="Arial" w:cs="Arial"/>
                <w:iCs/>
                <w:lang w:val="es-ES"/>
              </w:rPr>
            </w:pPr>
            <w:r w:rsidRPr="00B35F4E">
              <w:rPr>
                <w:rFonts w:ascii="Arial" w:eastAsia="Calibri" w:hAnsi="Arial" w:cs="Arial"/>
                <w:iCs/>
                <w:lang w:val="es-ES"/>
              </w:rPr>
              <w:t>Técnico operativo, Grupo de Gestión Humana y de la información</w:t>
            </w:r>
          </w:p>
        </w:tc>
        <w:tc>
          <w:tcPr>
            <w:tcW w:w="680" w:type="dxa"/>
          </w:tcPr>
          <w:p w14:paraId="4806A651" w14:textId="77777777" w:rsidR="00185620" w:rsidRPr="00B35F4E" w:rsidRDefault="00185620" w:rsidP="005522E7">
            <w:pPr>
              <w:spacing w:line="254" w:lineRule="auto"/>
              <w:rPr>
                <w:rFonts w:ascii="Arial" w:eastAsia="Calibri" w:hAnsi="Arial" w:cs="Arial"/>
                <w:lang w:val="es-ES"/>
              </w:rPr>
            </w:pPr>
          </w:p>
        </w:tc>
        <w:tc>
          <w:tcPr>
            <w:tcW w:w="4252" w:type="dxa"/>
            <w:hideMark/>
          </w:tcPr>
          <w:p w14:paraId="42274E90" w14:textId="47DF2303" w:rsidR="00185620" w:rsidRPr="00B35F4E" w:rsidRDefault="00185620" w:rsidP="00185620">
            <w:pPr>
              <w:rPr>
                <w:rFonts w:ascii="Arial" w:eastAsia="Calibri" w:hAnsi="Arial" w:cs="Arial"/>
                <w:iCs/>
                <w:lang w:val="es-ES"/>
              </w:rPr>
            </w:pPr>
            <w:r w:rsidRPr="00B35F4E">
              <w:rPr>
                <w:rFonts w:ascii="Arial" w:eastAsia="Calibri" w:hAnsi="Arial" w:cs="Arial"/>
                <w:iCs/>
                <w:lang w:val="es-ES"/>
              </w:rPr>
              <w:t>Coordinador</w:t>
            </w:r>
            <w:r>
              <w:rPr>
                <w:rFonts w:ascii="Arial" w:eastAsia="Calibri" w:hAnsi="Arial" w:cs="Arial"/>
                <w:iCs/>
                <w:lang w:val="es-ES"/>
              </w:rPr>
              <w:t xml:space="preserve"> (E)</w:t>
            </w:r>
            <w:r w:rsidRPr="00B35F4E">
              <w:rPr>
                <w:rFonts w:ascii="Arial" w:eastAsia="Calibri" w:hAnsi="Arial" w:cs="Arial"/>
                <w:iCs/>
                <w:lang w:val="es-ES"/>
              </w:rPr>
              <w:t>, Grupo de Gestión Humana y de la información</w:t>
            </w:r>
          </w:p>
        </w:tc>
      </w:tr>
    </w:tbl>
    <w:p w14:paraId="033F22E8" w14:textId="77777777" w:rsidR="000D0069" w:rsidRPr="00D9766B" w:rsidRDefault="000D0069" w:rsidP="00C11971">
      <w:pPr>
        <w:ind w:firstLine="708"/>
        <w:jc w:val="both"/>
        <w:rPr>
          <w:rFonts w:ascii="Arial" w:hAnsi="Arial" w:cs="Arial"/>
          <w:color w:val="202122"/>
          <w:shd w:val="clear" w:color="auto" w:fill="FFFFFF"/>
        </w:rPr>
      </w:pPr>
    </w:p>
    <w:sectPr w:rsidR="000D0069" w:rsidRPr="00D9766B" w:rsidSect="00F3636F">
      <w:headerReference w:type="default" r:id="rId12"/>
      <w:footerReference w:type="default" r:id="rId1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FD705" w14:textId="77777777" w:rsidR="00C7651E" w:rsidRDefault="00C7651E" w:rsidP="00185B89">
      <w:pPr>
        <w:spacing w:after="0" w:line="240" w:lineRule="auto"/>
      </w:pPr>
      <w:r>
        <w:separator/>
      </w:r>
    </w:p>
  </w:endnote>
  <w:endnote w:type="continuationSeparator" w:id="0">
    <w:p w14:paraId="5B84004D" w14:textId="77777777" w:rsidR="00C7651E" w:rsidRDefault="00C7651E" w:rsidP="00185B89">
      <w:pPr>
        <w:spacing w:after="0" w:line="240" w:lineRule="auto"/>
      </w:pPr>
      <w:r>
        <w:continuationSeparator/>
      </w:r>
    </w:p>
  </w:endnote>
  <w:endnote w:type="continuationNotice" w:id="1">
    <w:p w14:paraId="62BF58D1" w14:textId="77777777" w:rsidR="00C7651E" w:rsidRDefault="00C76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44626"/>
      <w:docPartObj>
        <w:docPartGallery w:val="Page Numbers (Bottom of Page)"/>
        <w:docPartUnique/>
      </w:docPartObj>
    </w:sdtPr>
    <w:sdtEndPr/>
    <w:sdtContent>
      <w:sdt>
        <w:sdtPr>
          <w:id w:val="-1705238520"/>
          <w:docPartObj>
            <w:docPartGallery w:val="Page Numbers (Top of Page)"/>
            <w:docPartUnique/>
          </w:docPartObj>
        </w:sdtPr>
        <w:sdtEndPr/>
        <w:sdtContent>
          <w:p w14:paraId="1E1E4D07" w14:textId="2F807DCC" w:rsidR="00F3636F" w:rsidRDefault="00F3636F">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0702">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0702">
              <w:rPr>
                <w:b/>
                <w:bCs/>
                <w:noProof/>
              </w:rPr>
              <w:t>23</w:t>
            </w:r>
            <w:r>
              <w:rPr>
                <w:b/>
                <w:bCs/>
                <w:sz w:val="24"/>
                <w:szCs w:val="24"/>
              </w:rPr>
              <w:fldChar w:fldCharType="end"/>
            </w:r>
          </w:p>
        </w:sdtContent>
      </w:sdt>
    </w:sdtContent>
  </w:sdt>
  <w:p w14:paraId="02483969" w14:textId="77777777" w:rsidR="00F3636F" w:rsidRDefault="00F3636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F8682" w14:textId="77777777" w:rsidR="00C7651E" w:rsidRDefault="00C7651E" w:rsidP="00185B89">
      <w:pPr>
        <w:spacing w:after="0" w:line="240" w:lineRule="auto"/>
      </w:pPr>
      <w:r>
        <w:separator/>
      </w:r>
    </w:p>
  </w:footnote>
  <w:footnote w:type="continuationSeparator" w:id="0">
    <w:p w14:paraId="567175B6" w14:textId="77777777" w:rsidR="00C7651E" w:rsidRDefault="00C7651E" w:rsidP="00185B89">
      <w:pPr>
        <w:spacing w:after="0" w:line="240" w:lineRule="auto"/>
      </w:pPr>
      <w:r>
        <w:continuationSeparator/>
      </w:r>
    </w:p>
  </w:footnote>
  <w:footnote w:type="continuationNotice" w:id="1">
    <w:p w14:paraId="5D69CAEE" w14:textId="77777777" w:rsidR="00C7651E" w:rsidRDefault="00C7651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D3C1" w14:textId="77777777" w:rsidR="00F3636F" w:rsidRDefault="00F3636F"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5"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070"/>
    <w:multiLevelType w:val="multilevel"/>
    <w:tmpl w:val="F2F0A3AE"/>
    <w:lvl w:ilvl="0">
      <w:start w:val="1"/>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 w15:restartNumberingAfterBreak="0">
    <w:nsid w:val="0C7C164F"/>
    <w:multiLevelType w:val="hybridMultilevel"/>
    <w:tmpl w:val="E22EABC2"/>
    <w:lvl w:ilvl="0" w:tplc="C234E1B8">
      <w:start w:val="4"/>
      <w:numFmt w:val="decimal"/>
      <w:lvlText w:val="%1."/>
      <w:lvlJc w:val="left"/>
      <w:pPr>
        <w:ind w:left="720" w:hanging="360"/>
      </w:pPr>
      <w:rPr>
        <w:rFonts w:hint="default"/>
        <w:b w:val="0"/>
        <w:color w:val="2021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F21AC"/>
    <w:multiLevelType w:val="hybridMultilevel"/>
    <w:tmpl w:val="01209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A73B01"/>
    <w:multiLevelType w:val="hybridMultilevel"/>
    <w:tmpl w:val="A73AC6B2"/>
    <w:lvl w:ilvl="0" w:tplc="314446C6">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E56773"/>
    <w:multiLevelType w:val="hybridMultilevel"/>
    <w:tmpl w:val="FCBEA190"/>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20772A68"/>
    <w:multiLevelType w:val="multilevel"/>
    <w:tmpl w:val="1A5A78DE"/>
    <w:lvl w:ilvl="0">
      <w:start w:val="2"/>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8" w15:restartNumberingAfterBreak="0">
    <w:nsid w:val="32FC3C61"/>
    <w:multiLevelType w:val="multilevel"/>
    <w:tmpl w:val="3E268D7E"/>
    <w:lvl w:ilvl="0">
      <w:start w:val="4"/>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9" w15:restartNumberingAfterBreak="0">
    <w:nsid w:val="336E4BF5"/>
    <w:multiLevelType w:val="hybridMultilevel"/>
    <w:tmpl w:val="5B9625F0"/>
    <w:lvl w:ilvl="0" w:tplc="0CC6599E">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767962"/>
    <w:multiLevelType w:val="hybridMultilevel"/>
    <w:tmpl w:val="904C57EE"/>
    <w:lvl w:ilvl="0" w:tplc="DF30FA1C">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D106C8"/>
    <w:multiLevelType w:val="hybridMultilevel"/>
    <w:tmpl w:val="942E2C4E"/>
    <w:lvl w:ilvl="0" w:tplc="F4005168">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3366FA"/>
    <w:multiLevelType w:val="hybridMultilevel"/>
    <w:tmpl w:val="3A3A23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267F49"/>
    <w:multiLevelType w:val="multilevel"/>
    <w:tmpl w:val="DD1C28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FF0221"/>
    <w:multiLevelType w:val="hybridMultilevel"/>
    <w:tmpl w:val="D6088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EB84C01"/>
    <w:multiLevelType w:val="hybridMultilevel"/>
    <w:tmpl w:val="C3E006FA"/>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74E26525"/>
    <w:multiLevelType w:val="hybridMultilevel"/>
    <w:tmpl w:val="F9F6116A"/>
    <w:lvl w:ilvl="0" w:tplc="FE7ED20E">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5BA3D3E"/>
    <w:multiLevelType w:val="hybridMultilevel"/>
    <w:tmpl w:val="D5F4B002"/>
    <w:lvl w:ilvl="0" w:tplc="4C40954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4"/>
  </w:num>
  <w:num w:numId="3">
    <w:abstractNumId w:val="11"/>
  </w:num>
  <w:num w:numId="4">
    <w:abstractNumId w:val="20"/>
  </w:num>
  <w:num w:numId="5">
    <w:abstractNumId w:val="16"/>
  </w:num>
  <w:num w:numId="6">
    <w:abstractNumId w:val="3"/>
  </w:num>
  <w:num w:numId="7">
    <w:abstractNumId w:val="13"/>
  </w:num>
  <w:num w:numId="8">
    <w:abstractNumId w:val="17"/>
  </w:num>
  <w:num w:numId="9">
    <w:abstractNumId w:val="7"/>
  </w:num>
  <w:num w:numId="10">
    <w:abstractNumId w:val="19"/>
  </w:num>
  <w:num w:numId="11">
    <w:abstractNumId w:val="18"/>
  </w:num>
  <w:num w:numId="12">
    <w:abstractNumId w:val="9"/>
  </w:num>
  <w:num w:numId="13">
    <w:abstractNumId w:val="14"/>
  </w:num>
  <w:num w:numId="14">
    <w:abstractNumId w:val="15"/>
  </w:num>
  <w:num w:numId="15">
    <w:abstractNumId w:val="0"/>
  </w:num>
  <w:num w:numId="16">
    <w:abstractNumId w:val="1"/>
  </w:num>
  <w:num w:numId="17">
    <w:abstractNumId w:val="8"/>
  </w:num>
  <w:num w:numId="18">
    <w:abstractNumId w:val="10"/>
  </w:num>
  <w:num w:numId="19">
    <w:abstractNumId w:val="5"/>
  </w:num>
  <w:num w:numId="20">
    <w:abstractNumId w:val="12"/>
  </w:num>
  <w:num w:numId="21">
    <w:abstractNumId w:val="2"/>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5F"/>
    <w:rsid w:val="00000283"/>
    <w:rsid w:val="0000123C"/>
    <w:rsid w:val="00003B50"/>
    <w:rsid w:val="00003D35"/>
    <w:rsid w:val="0000633C"/>
    <w:rsid w:val="00007A02"/>
    <w:rsid w:val="00007DAA"/>
    <w:rsid w:val="00011840"/>
    <w:rsid w:val="00011D97"/>
    <w:rsid w:val="000120CF"/>
    <w:rsid w:val="00015137"/>
    <w:rsid w:val="00015213"/>
    <w:rsid w:val="0001534E"/>
    <w:rsid w:val="00015DFA"/>
    <w:rsid w:val="00015E2E"/>
    <w:rsid w:val="00016013"/>
    <w:rsid w:val="00017635"/>
    <w:rsid w:val="00017F25"/>
    <w:rsid w:val="00020C67"/>
    <w:rsid w:val="00023B9F"/>
    <w:rsid w:val="00026ECD"/>
    <w:rsid w:val="000272D2"/>
    <w:rsid w:val="0002742E"/>
    <w:rsid w:val="00030834"/>
    <w:rsid w:val="00030AD2"/>
    <w:rsid w:val="00031E16"/>
    <w:rsid w:val="000323DD"/>
    <w:rsid w:val="00032798"/>
    <w:rsid w:val="000341E0"/>
    <w:rsid w:val="000367CC"/>
    <w:rsid w:val="00036BC3"/>
    <w:rsid w:val="00037D77"/>
    <w:rsid w:val="000416B3"/>
    <w:rsid w:val="00041E69"/>
    <w:rsid w:val="00042221"/>
    <w:rsid w:val="00042607"/>
    <w:rsid w:val="0004310C"/>
    <w:rsid w:val="000433A9"/>
    <w:rsid w:val="000436D3"/>
    <w:rsid w:val="000449DD"/>
    <w:rsid w:val="00046E25"/>
    <w:rsid w:val="00050D6C"/>
    <w:rsid w:val="00053330"/>
    <w:rsid w:val="00053446"/>
    <w:rsid w:val="0005745E"/>
    <w:rsid w:val="000613EB"/>
    <w:rsid w:val="00061810"/>
    <w:rsid w:val="00061968"/>
    <w:rsid w:val="00061F0D"/>
    <w:rsid w:val="00062251"/>
    <w:rsid w:val="00062692"/>
    <w:rsid w:val="00063E27"/>
    <w:rsid w:val="000640A3"/>
    <w:rsid w:val="00064F40"/>
    <w:rsid w:val="0006560C"/>
    <w:rsid w:val="00065B28"/>
    <w:rsid w:val="00065BB2"/>
    <w:rsid w:val="0006623B"/>
    <w:rsid w:val="00066260"/>
    <w:rsid w:val="00066D97"/>
    <w:rsid w:val="000671BF"/>
    <w:rsid w:val="000703D4"/>
    <w:rsid w:val="00070BBA"/>
    <w:rsid w:val="0007208A"/>
    <w:rsid w:val="00074242"/>
    <w:rsid w:val="00074B5F"/>
    <w:rsid w:val="0007539E"/>
    <w:rsid w:val="0007559F"/>
    <w:rsid w:val="00076596"/>
    <w:rsid w:val="00077BEE"/>
    <w:rsid w:val="0008140A"/>
    <w:rsid w:val="000827CC"/>
    <w:rsid w:val="000828F0"/>
    <w:rsid w:val="00085D13"/>
    <w:rsid w:val="00086897"/>
    <w:rsid w:val="00086E13"/>
    <w:rsid w:val="0008799D"/>
    <w:rsid w:val="00087F2B"/>
    <w:rsid w:val="00087FA9"/>
    <w:rsid w:val="000909AF"/>
    <w:rsid w:val="0009126D"/>
    <w:rsid w:val="00091C1A"/>
    <w:rsid w:val="00092F3D"/>
    <w:rsid w:val="00093F66"/>
    <w:rsid w:val="00094A83"/>
    <w:rsid w:val="00094F46"/>
    <w:rsid w:val="00096B9F"/>
    <w:rsid w:val="000A1A6C"/>
    <w:rsid w:val="000A2299"/>
    <w:rsid w:val="000A2435"/>
    <w:rsid w:val="000A27B9"/>
    <w:rsid w:val="000A287D"/>
    <w:rsid w:val="000A2D77"/>
    <w:rsid w:val="000A5D73"/>
    <w:rsid w:val="000A614E"/>
    <w:rsid w:val="000A65AA"/>
    <w:rsid w:val="000A7E95"/>
    <w:rsid w:val="000B03CB"/>
    <w:rsid w:val="000B0490"/>
    <w:rsid w:val="000B0741"/>
    <w:rsid w:val="000B192D"/>
    <w:rsid w:val="000B5C62"/>
    <w:rsid w:val="000B735B"/>
    <w:rsid w:val="000C04D2"/>
    <w:rsid w:val="000C0762"/>
    <w:rsid w:val="000C40C6"/>
    <w:rsid w:val="000C591D"/>
    <w:rsid w:val="000C6711"/>
    <w:rsid w:val="000D0069"/>
    <w:rsid w:val="000D0B61"/>
    <w:rsid w:val="000D49AC"/>
    <w:rsid w:val="000D5B6F"/>
    <w:rsid w:val="000D61A5"/>
    <w:rsid w:val="000D73A5"/>
    <w:rsid w:val="000E0FE7"/>
    <w:rsid w:val="000E49DB"/>
    <w:rsid w:val="000E6A34"/>
    <w:rsid w:val="000E74D5"/>
    <w:rsid w:val="000F0684"/>
    <w:rsid w:val="000F0C69"/>
    <w:rsid w:val="000F183D"/>
    <w:rsid w:val="000F2076"/>
    <w:rsid w:val="000F2C2D"/>
    <w:rsid w:val="000F31B6"/>
    <w:rsid w:val="000F56AB"/>
    <w:rsid w:val="000F6EF3"/>
    <w:rsid w:val="000F72A0"/>
    <w:rsid w:val="00100F61"/>
    <w:rsid w:val="00102447"/>
    <w:rsid w:val="00102AAB"/>
    <w:rsid w:val="001033D5"/>
    <w:rsid w:val="00103818"/>
    <w:rsid w:val="00104372"/>
    <w:rsid w:val="00105895"/>
    <w:rsid w:val="00106A83"/>
    <w:rsid w:val="00107453"/>
    <w:rsid w:val="0011409B"/>
    <w:rsid w:val="00116792"/>
    <w:rsid w:val="001238E9"/>
    <w:rsid w:val="00123D72"/>
    <w:rsid w:val="00124F6D"/>
    <w:rsid w:val="0012521A"/>
    <w:rsid w:val="001253A1"/>
    <w:rsid w:val="00126D47"/>
    <w:rsid w:val="00127071"/>
    <w:rsid w:val="00127DC1"/>
    <w:rsid w:val="00132329"/>
    <w:rsid w:val="001327B7"/>
    <w:rsid w:val="001327FC"/>
    <w:rsid w:val="00134A94"/>
    <w:rsid w:val="00134D1D"/>
    <w:rsid w:val="00135712"/>
    <w:rsid w:val="0013783E"/>
    <w:rsid w:val="00140BBF"/>
    <w:rsid w:val="0014165C"/>
    <w:rsid w:val="0014204C"/>
    <w:rsid w:val="00142810"/>
    <w:rsid w:val="00143C23"/>
    <w:rsid w:val="00143D34"/>
    <w:rsid w:val="00146F18"/>
    <w:rsid w:val="001476A8"/>
    <w:rsid w:val="0015153B"/>
    <w:rsid w:val="0015223C"/>
    <w:rsid w:val="00152AE3"/>
    <w:rsid w:val="00152F6A"/>
    <w:rsid w:val="001532F5"/>
    <w:rsid w:val="0015476E"/>
    <w:rsid w:val="00155556"/>
    <w:rsid w:val="0015565E"/>
    <w:rsid w:val="00155FFA"/>
    <w:rsid w:val="00156D8A"/>
    <w:rsid w:val="001579C2"/>
    <w:rsid w:val="00163CBD"/>
    <w:rsid w:val="00164412"/>
    <w:rsid w:val="001659A2"/>
    <w:rsid w:val="00165C82"/>
    <w:rsid w:val="00172AAF"/>
    <w:rsid w:val="00173D8C"/>
    <w:rsid w:val="00175308"/>
    <w:rsid w:val="00175B6B"/>
    <w:rsid w:val="00175BF8"/>
    <w:rsid w:val="00175E54"/>
    <w:rsid w:val="00175EBD"/>
    <w:rsid w:val="0018086F"/>
    <w:rsid w:val="00181C72"/>
    <w:rsid w:val="00182CAA"/>
    <w:rsid w:val="0018527F"/>
    <w:rsid w:val="00185620"/>
    <w:rsid w:val="00185990"/>
    <w:rsid w:val="00185B89"/>
    <w:rsid w:val="00186191"/>
    <w:rsid w:val="0018667C"/>
    <w:rsid w:val="001869CC"/>
    <w:rsid w:val="00190BFF"/>
    <w:rsid w:val="00194176"/>
    <w:rsid w:val="00194879"/>
    <w:rsid w:val="00197022"/>
    <w:rsid w:val="001A0605"/>
    <w:rsid w:val="001A0609"/>
    <w:rsid w:val="001A3625"/>
    <w:rsid w:val="001A486A"/>
    <w:rsid w:val="001A522B"/>
    <w:rsid w:val="001A5689"/>
    <w:rsid w:val="001A7F72"/>
    <w:rsid w:val="001B25D9"/>
    <w:rsid w:val="001B462D"/>
    <w:rsid w:val="001B47F3"/>
    <w:rsid w:val="001B5010"/>
    <w:rsid w:val="001B5836"/>
    <w:rsid w:val="001B6A16"/>
    <w:rsid w:val="001B6E69"/>
    <w:rsid w:val="001C04CC"/>
    <w:rsid w:val="001C0633"/>
    <w:rsid w:val="001C2925"/>
    <w:rsid w:val="001C3247"/>
    <w:rsid w:val="001C571E"/>
    <w:rsid w:val="001C5AF6"/>
    <w:rsid w:val="001D27FA"/>
    <w:rsid w:val="001D2B72"/>
    <w:rsid w:val="001D2C5E"/>
    <w:rsid w:val="001D3115"/>
    <w:rsid w:val="001D3DAE"/>
    <w:rsid w:val="001D4154"/>
    <w:rsid w:val="001D4335"/>
    <w:rsid w:val="001D791F"/>
    <w:rsid w:val="001E09A3"/>
    <w:rsid w:val="001E151B"/>
    <w:rsid w:val="001E200A"/>
    <w:rsid w:val="001E243F"/>
    <w:rsid w:val="001E33ED"/>
    <w:rsid w:val="001E47C3"/>
    <w:rsid w:val="001F1666"/>
    <w:rsid w:val="001F18FE"/>
    <w:rsid w:val="001F2F19"/>
    <w:rsid w:val="001F62FA"/>
    <w:rsid w:val="001F680F"/>
    <w:rsid w:val="001F7AB8"/>
    <w:rsid w:val="00200704"/>
    <w:rsid w:val="002008FD"/>
    <w:rsid w:val="00203F5B"/>
    <w:rsid w:val="002040FF"/>
    <w:rsid w:val="00204C99"/>
    <w:rsid w:val="00205D21"/>
    <w:rsid w:val="00206BA5"/>
    <w:rsid w:val="00211054"/>
    <w:rsid w:val="00212322"/>
    <w:rsid w:val="002138EC"/>
    <w:rsid w:val="002144AF"/>
    <w:rsid w:val="00215255"/>
    <w:rsid w:val="002157FE"/>
    <w:rsid w:val="00217673"/>
    <w:rsid w:val="00217CD5"/>
    <w:rsid w:val="00221C73"/>
    <w:rsid w:val="00222156"/>
    <w:rsid w:val="002224B0"/>
    <w:rsid w:val="00223C42"/>
    <w:rsid w:val="00224028"/>
    <w:rsid w:val="002244C0"/>
    <w:rsid w:val="00225973"/>
    <w:rsid w:val="00225BF8"/>
    <w:rsid w:val="00225D4D"/>
    <w:rsid w:val="002273C0"/>
    <w:rsid w:val="00227BA9"/>
    <w:rsid w:val="002320C9"/>
    <w:rsid w:val="00232296"/>
    <w:rsid w:val="002348F4"/>
    <w:rsid w:val="0023672C"/>
    <w:rsid w:val="00237F3D"/>
    <w:rsid w:val="00240FA0"/>
    <w:rsid w:val="002427D1"/>
    <w:rsid w:val="00243079"/>
    <w:rsid w:val="00243492"/>
    <w:rsid w:val="00244A1F"/>
    <w:rsid w:val="00246193"/>
    <w:rsid w:val="00247514"/>
    <w:rsid w:val="00247824"/>
    <w:rsid w:val="00247897"/>
    <w:rsid w:val="00250B78"/>
    <w:rsid w:val="002511E5"/>
    <w:rsid w:val="00251810"/>
    <w:rsid w:val="00251CF6"/>
    <w:rsid w:val="002536BB"/>
    <w:rsid w:val="00254ECC"/>
    <w:rsid w:val="002558AC"/>
    <w:rsid w:val="00257068"/>
    <w:rsid w:val="00257284"/>
    <w:rsid w:val="0025790D"/>
    <w:rsid w:val="00260101"/>
    <w:rsid w:val="00260957"/>
    <w:rsid w:val="00263771"/>
    <w:rsid w:val="002641C1"/>
    <w:rsid w:val="002643B5"/>
    <w:rsid w:val="00266439"/>
    <w:rsid w:val="002667F8"/>
    <w:rsid w:val="00270571"/>
    <w:rsid w:val="00270EAF"/>
    <w:rsid w:val="00274BF4"/>
    <w:rsid w:val="00281273"/>
    <w:rsid w:val="00281AFD"/>
    <w:rsid w:val="0028281A"/>
    <w:rsid w:val="00283F11"/>
    <w:rsid w:val="002842AA"/>
    <w:rsid w:val="00286380"/>
    <w:rsid w:val="00286B4C"/>
    <w:rsid w:val="002870C9"/>
    <w:rsid w:val="00287347"/>
    <w:rsid w:val="002906DA"/>
    <w:rsid w:val="00291B0D"/>
    <w:rsid w:val="00291B92"/>
    <w:rsid w:val="00292AD2"/>
    <w:rsid w:val="00292EAE"/>
    <w:rsid w:val="00293178"/>
    <w:rsid w:val="00294E62"/>
    <w:rsid w:val="00295CE7"/>
    <w:rsid w:val="00296361"/>
    <w:rsid w:val="002975D8"/>
    <w:rsid w:val="002A005A"/>
    <w:rsid w:val="002A0D18"/>
    <w:rsid w:val="002A1D95"/>
    <w:rsid w:val="002A5E24"/>
    <w:rsid w:val="002A600C"/>
    <w:rsid w:val="002A6099"/>
    <w:rsid w:val="002A6AEC"/>
    <w:rsid w:val="002B0023"/>
    <w:rsid w:val="002B1F7E"/>
    <w:rsid w:val="002B1FC6"/>
    <w:rsid w:val="002B2215"/>
    <w:rsid w:val="002B2B6F"/>
    <w:rsid w:val="002B2D98"/>
    <w:rsid w:val="002B52B7"/>
    <w:rsid w:val="002B6C93"/>
    <w:rsid w:val="002C0085"/>
    <w:rsid w:val="002C0A36"/>
    <w:rsid w:val="002C27C8"/>
    <w:rsid w:val="002C3E36"/>
    <w:rsid w:val="002C3E61"/>
    <w:rsid w:val="002C40E0"/>
    <w:rsid w:val="002C56A8"/>
    <w:rsid w:val="002C6298"/>
    <w:rsid w:val="002C66E0"/>
    <w:rsid w:val="002C7275"/>
    <w:rsid w:val="002C7AA8"/>
    <w:rsid w:val="002D0A51"/>
    <w:rsid w:val="002D0FCC"/>
    <w:rsid w:val="002D207E"/>
    <w:rsid w:val="002D21D7"/>
    <w:rsid w:val="002D2E5B"/>
    <w:rsid w:val="002D3CC6"/>
    <w:rsid w:val="002D6E4B"/>
    <w:rsid w:val="002D70F7"/>
    <w:rsid w:val="002D72C4"/>
    <w:rsid w:val="002D7CD8"/>
    <w:rsid w:val="002D7EDA"/>
    <w:rsid w:val="002E0D00"/>
    <w:rsid w:val="002E0DA7"/>
    <w:rsid w:val="002E1793"/>
    <w:rsid w:val="002E180C"/>
    <w:rsid w:val="002E1DF5"/>
    <w:rsid w:val="002E1ED7"/>
    <w:rsid w:val="002E2CF8"/>
    <w:rsid w:val="002E43B2"/>
    <w:rsid w:val="002E4B14"/>
    <w:rsid w:val="002E56EE"/>
    <w:rsid w:val="002E72BB"/>
    <w:rsid w:val="002F6986"/>
    <w:rsid w:val="002F6A3B"/>
    <w:rsid w:val="002F6F7B"/>
    <w:rsid w:val="002F7C85"/>
    <w:rsid w:val="002F7F8D"/>
    <w:rsid w:val="00301840"/>
    <w:rsid w:val="003019EC"/>
    <w:rsid w:val="003041E7"/>
    <w:rsid w:val="00305249"/>
    <w:rsid w:val="0030548A"/>
    <w:rsid w:val="00305910"/>
    <w:rsid w:val="00306D38"/>
    <w:rsid w:val="00307F28"/>
    <w:rsid w:val="003101B8"/>
    <w:rsid w:val="003108CA"/>
    <w:rsid w:val="00310EE0"/>
    <w:rsid w:val="003110C1"/>
    <w:rsid w:val="00311DB6"/>
    <w:rsid w:val="00311E0B"/>
    <w:rsid w:val="003124F8"/>
    <w:rsid w:val="00313A19"/>
    <w:rsid w:val="003170E4"/>
    <w:rsid w:val="0031762D"/>
    <w:rsid w:val="003209F4"/>
    <w:rsid w:val="00321366"/>
    <w:rsid w:val="0032174F"/>
    <w:rsid w:val="003230DE"/>
    <w:rsid w:val="003242CA"/>
    <w:rsid w:val="00324325"/>
    <w:rsid w:val="00325298"/>
    <w:rsid w:val="003256E1"/>
    <w:rsid w:val="00325B34"/>
    <w:rsid w:val="00327512"/>
    <w:rsid w:val="00330421"/>
    <w:rsid w:val="0033099A"/>
    <w:rsid w:val="00331F61"/>
    <w:rsid w:val="00332066"/>
    <w:rsid w:val="00333A00"/>
    <w:rsid w:val="00333D63"/>
    <w:rsid w:val="0033502D"/>
    <w:rsid w:val="00336A89"/>
    <w:rsid w:val="00341C74"/>
    <w:rsid w:val="00342C83"/>
    <w:rsid w:val="00343F4B"/>
    <w:rsid w:val="003450C7"/>
    <w:rsid w:val="0034523B"/>
    <w:rsid w:val="0034648F"/>
    <w:rsid w:val="00347443"/>
    <w:rsid w:val="00347B63"/>
    <w:rsid w:val="003520A0"/>
    <w:rsid w:val="00352304"/>
    <w:rsid w:val="00352B6A"/>
    <w:rsid w:val="003540A9"/>
    <w:rsid w:val="00357309"/>
    <w:rsid w:val="00360054"/>
    <w:rsid w:val="00361E9C"/>
    <w:rsid w:val="00364185"/>
    <w:rsid w:val="00366226"/>
    <w:rsid w:val="00367CA5"/>
    <w:rsid w:val="0037115C"/>
    <w:rsid w:val="003739EF"/>
    <w:rsid w:val="00374BCA"/>
    <w:rsid w:val="00374D9A"/>
    <w:rsid w:val="003769BE"/>
    <w:rsid w:val="00377461"/>
    <w:rsid w:val="0038313B"/>
    <w:rsid w:val="00383CB9"/>
    <w:rsid w:val="00384125"/>
    <w:rsid w:val="00385A04"/>
    <w:rsid w:val="00385C54"/>
    <w:rsid w:val="00390DFD"/>
    <w:rsid w:val="003915FE"/>
    <w:rsid w:val="003918BD"/>
    <w:rsid w:val="0039266E"/>
    <w:rsid w:val="00392739"/>
    <w:rsid w:val="00392B18"/>
    <w:rsid w:val="00392E07"/>
    <w:rsid w:val="00393863"/>
    <w:rsid w:val="00393FB8"/>
    <w:rsid w:val="0039461F"/>
    <w:rsid w:val="003A1037"/>
    <w:rsid w:val="003A2317"/>
    <w:rsid w:val="003A2F8E"/>
    <w:rsid w:val="003A49D4"/>
    <w:rsid w:val="003A77C8"/>
    <w:rsid w:val="003B007F"/>
    <w:rsid w:val="003B018F"/>
    <w:rsid w:val="003B0FED"/>
    <w:rsid w:val="003B3563"/>
    <w:rsid w:val="003B3B0B"/>
    <w:rsid w:val="003B52F2"/>
    <w:rsid w:val="003C2748"/>
    <w:rsid w:val="003C27EE"/>
    <w:rsid w:val="003C4E9F"/>
    <w:rsid w:val="003C61D4"/>
    <w:rsid w:val="003C6BE8"/>
    <w:rsid w:val="003C6F03"/>
    <w:rsid w:val="003D0702"/>
    <w:rsid w:val="003D1ED7"/>
    <w:rsid w:val="003D24A1"/>
    <w:rsid w:val="003D24CF"/>
    <w:rsid w:val="003D3BC2"/>
    <w:rsid w:val="003D5CD5"/>
    <w:rsid w:val="003D7755"/>
    <w:rsid w:val="003E03B6"/>
    <w:rsid w:val="003E2DB8"/>
    <w:rsid w:val="003E2FDA"/>
    <w:rsid w:val="003E3606"/>
    <w:rsid w:val="003E660C"/>
    <w:rsid w:val="003E6A9D"/>
    <w:rsid w:val="003E6B8E"/>
    <w:rsid w:val="003E73CA"/>
    <w:rsid w:val="003E7EBF"/>
    <w:rsid w:val="003F022E"/>
    <w:rsid w:val="003F18B3"/>
    <w:rsid w:val="003F2C65"/>
    <w:rsid w:val="003F3715"/>
    <w:rsid w:val="003F4D50"/>
    <w:rsid w:val="003F4D60"/>
    <w:rsid w:val="003F584A"/>
    <w:rsid w:val="003F608F"/>
    <w:rsid w:val="004002E0"/>
    <w:rsid w:val="00400326"/>
    <w:rsid w:val="00401512"/>
    <w:rsid w:val="0040255E"/>
    <w:rsid w:val="00402F94"/>
    <w:rsid w:val="00406183"/>
    <w:rsid w:val="00406D8D"/>
    <w:rsid w:val="00407261"/>
    <w:rsid w:val="00410B29"/>
    <w:rsid w:val="00411DE4"/>
    <w:rsid w:val="004145E8"/>
    <w:rsid w:val="00415590"/>
    <w:rsid w:val="00416013"/>
    <w:rsid w:val="00417833"/>
    <w:rsid w:val="00417A3A"/>
    <w:rsid w:val="00422B1F"/>
    <w:rsid w:val="00422FDA"/>
    <w:rsid w:val="00424C82"/>
    <w:rsid w:val="00426407"/>
    <w:rsid w:val="00427998"/>
    <w:rsid w:val="00427C18"/>
    <w:rsid w:val="00430BD8"/>
    <w:rsid w:val="0043101C"/>
    <w:rsid w:val="00432A99"/>
    <w:rsid w:val="00433330"/>
    <w:rsid w:val="004345C1"/>
    <w:rsid w:val="00434B43"/>
    <w:rsid w:val="004357DE"/>
    <w:rsid w:val="00436BDB"/>
    <w:rsid w:val="0044246A"/>
    <w:rsid w:val="00442921"/>
    <w:rsid w:val="00443BC7"/>
    <w:rsid w:val="00443D77"/>
    <w:rsid w:val="00443F7F"/>
    <w:rsid w:val="00444274"/>
    <w:rsid w:val="00445497"/>
    <w:rsid w:val="004455FC"/>
    <w:rsid w:val="00445A98"/>
    <w:rsid w:val="00446B30"/>
    <w:rsid w:val="0044738B"/>
    <w:rsid w:val="00450BA3"/>
    <w:rsid w:val="00450D91"/>
    <w:rsid w:val="00451D32"/>
    <w:rsid w:val="00453272"/>
    <w:rsid w:val="00455211"/>
    <w:rsid w:val="0045570F"/>
    <w:rsid w:val="004558E1"/>
    <w:rsid w:val="00455F06"/>
    <w:rsid w:val="004568F0"/>
    <w:rsid w:val="00456E75"/>
    <w:rsid w:val="00461EB7"/>
    <w:rsid w:val="00462D9A"/>
    <w:rsid w:val="004630D3"/>
    <w:rsid w:val="00464978"/>
    <w:rsid w:val="0046607A"/>
    <w:rsid w:val="00466F58"/>
    <w:rsid w:val="00467E93"/>
    <w:rsid w:val="00467F96"/>
    <w:rsid w:val="00470361"/>
    <w:rsid w:val="00475242"/>
    <w:rsid w:val="0047569C"/>
    <w:rsid w:val="00481ADE"/>
    <w:rsid w:val="00484336"/>
    <w:rsid w:val="00485D2D"/>
    <w:rsid w:val="0048746E"/>
    <w:rsid w:val="004902C7"/>
    <w:rsid w:val="00490DAA"/>
    <w:rsid w:val="0049131E"/>
    <w:rsid w:val="00491C1C"/>
    <w:rsid w:val="00492DE4"/>
    <w:rsid w:val="00494079"/>
    <w:rsid w:val="004940FF"/>
    <w:rsid w:val="00495F2E"/>
    <w:rsid w:val="00496535"/>
    <w:rsid w:val="004A1A46"/>
    <w:rsid w:val="004A2F26"/>
    <w:rsid w:val="004A409D"/>
    <w:rsid w:val="004A46C1"/>
    <w:rsid w:val="004A519E"/>
    <w:rsid w:val="004B0017"/>
    <w:rsid w:val="004B0AB1"/>
    <w:rsid w:val="004B245B"/>
    <w:rsid w:val="004B31D1"/>
    <w:rsid w:val="004B42C6"/>
    <w:rsid w:val="004B5503"/>
    <w:rsid w:val="004B5E1E"/>
    <w:rsid w:val="004B603A"/>
    <w:rsid w:val="004C1A57"/>
    <w:rsid w:val="004C2EEF"/>
    <w:rsid w:val="004C3A7E"/>
    <w:rsid w:val="004C3C3C"/>
    <w:rsid w:val="004C524B"/>
    <w:rsid w:val="004C61B2"/>
    <w:rsid w:val="004D13C3"/>
    <w:rsid w:val="004D1A38"/>
    <w:rsid w:val="004D39EA"/>
    <w:rsid w:val="004D48D0"/>
    <w:rsid w:val="004D57BF"/>
    <w:rsid w:val="004D5D00"/>
    <w:rsid w:val="004D740F"/>
    <w:rsid w:val="004D7ACE"/>
    <w:rsid w:val="004E00CB"/>
    <w:rsid w:val="004E065F"/>
    <w:rsid w:val="004E0CF5"/>
    <w:rsid w:val="004E134F"/>
    <w:rsid w:val="004E31F8"/>
    <w:rsid w:val="004E5615"/>
    <w:rsid w:val="004E65E3"/>
    <w:rsid w:val="004E6C20"/>
    <w:rsid w:val="004E7D2B"/>
    <w:rsid w:val="004F00E0"/>
    <w:rsid w:val="004F05DC"/>
    <w:rsid w:val="004F359B"/>
    <w:rsid w:val="004F365E"/>
    <w:rsid w:val="004F38ED"/>
    <w:rsid w:val="004F4D84"/>
    <w:rsid w:val="004F713E"/>
    <w:rsid w:val="004F7375"/>
    <w:rsid w:val="004F75D1"/>
    <w:rsid w:val="005016D8"/>
    <w:rsid w:val="00501DC3"/>
    <w:rsid w:val="005027C6"/>
    <w:rsid w:val="00503048"/>
    <w:rsid w:val="00503421"/>
    <w:rsid w:val="00503C40"/>
    <w:rsid w:val="00504E67"/>
    <w:rsid w:val="00505F2C"/>
    <w:rsid w:val="00506C7D"/>
    <w:rsid w:val="0051075A"/>
    <w:rsid w:val="00510B4F"/>
    <w:rsid w:val="00510DEB"/>
    <w:rsid w:val="0051187E"/>
    <w:rsid w:val="00511C73"/>
    <w:rsid w:val="00511DDA"/>
    <w:rsid w:val="00512A2B"/>
    <w:rsid w:val="00512F53"/>
    <w:rsid w:val="00514AD4"/>
    <w:rsid w:val="00514F8C"/>
    <w:rsid w:val="005150F0"/>
    <w:rsid w:val="0051519E"/>
    <w:rsid w:val="00515333"/>
    <w:rsid w:val="00515D46"/>
    <w:rsid w:val="005165B0"/>
    <w:rsid w:val="00521607"/>
    <w:rsid w:val="00521C14"/>
    <w:rsid w:val="005235D1"/>
    <w:rsid w:val="00525316"/>
    <w:rsid w:val="005274FC"/>
    <w:rsid w:val="00527EA9"/>
    <w:rsid w:val="005300A4"/>
    <w:rsid w:val="00531F36"/>
    <w:rsid w:val="005333A6"/>
    <w:rsid w:val="005336B6"/>
    <w:rsid w:val="00536527"/>
    <w:rsid w:val="00537766"/>
    <w:rsid w:val="00540D50"/>
    <w:rsid w:val="00543838"/>
    <w:rsid w:val="0054401B"/>
    <w:rsid w:val="005443AD"/>
    <w:rsid w:val="00544FD6"/>
    <w:rsid w:val="00545AD0"/>
    <w:rsid w:val="005466A1"/>
    <w:rsid w:val="0054710B"/>
    <w:rsid w:val="00547DD3"/>
    <w:rsid w:val="00550007"/>
    <w:rsid w:val="00551075"/>
    <w:rsid w:val="0055174D"/>
    <w:rsid w:val="00552688"/>
    <w:rsid w:val="00552BA9"/>
    <w:rsid w:val="005531F0"/>
    <w:rsid w:val="00553358"/>
    <w:rsid w:val="005603DE"/>
    <w:rsid w:val="0056227A"/>
    <w:rsid w:val="005628E7"/>
    <w:rsid w:val="0056383A"/>
    <w:rsid w:val="0056502B"/>
    <w:rsid w:val="00566947"/>
    <w:rsid w:val="005703D2"/>
    <w:rsid w:val="00572709"/>
    <w:rsid w:val="00573615"/>
    <w:rsid w:val="00573AA1"/>
    <w:rsid w:val="00573CF4"/>
    <w:rsid w:val="00573FC2"/>
    <w:rsid w:val="005741A4"/>
    <w:rsid w:val="00574754"/>
    <w:rsid w:val="005747A9"/>
    <w:rsid w:val="00574C2F"/>
    <w:rsid w:val="00575568"/>
    <w:rsid w:val="0057557C"/>
    <w:rsid w:val="00575A24"/>
    <w:rsid w:val="005766CF"/>
    <w:rsid w:val="0057712D"/>
    <w:rsid w:val="005807EE"/>
    <w:rsid w:val="005815A5"/>
    <w:rsid w:val="005820D5"/>
    <w:rsid w:val="00582F55"/>
    <w:rsid w:val="00582F6C"/>
    <w:rsid w:val="005835BC"/>
    <w:rsid w:val="00584C68"/>
    <w:rsid w:val="00584F0F"/>
    <w:rsid w:val="00584F96"/>
    <w:rsid w:val="00586C18"/>
    <w:rsid w:val="005905E3"/>
    <w:rsid w:val="005909DF"/>
    <w:rsid w:val="00590A71"/>
    <w:rsid w:val="00590AA1"/>
    <w:rsid w:val="00591C27"/>
    <w:rsid w:val="005937AF"/>
    <w:rsid w:val="00596139"/>
    <w:rsid w:val="0059758A"/>
    <w:rsid w:val="00597A2E"/>
    <w:rsid w:val="00597F94"/>
    <w:rsid w:val="005A7436"/>
    <w:rsid w:val="005B0DF7"/>
    <w:rsid w:val="005B3C70"/>
    <w:rsid w:val="005B47B2"/>
    <w:rsid w:val="005B7150"/>
    <w:rsid w:val="005B7BCB"/>
    <w:rsid w:val="005C1C47"/>
    <w:rsid w:val="005C1FC4"/>
    <w:rsid w:val="005C4E4F"/>
    <w:rsid w:val="005C4E6C"/>
    <w:rsid w:val="005C6A26"/>
    <w:rsid w:val="005C6C04"/>
    <w:rsid w:val="005C7287"/>
    <w:rsid w:val="005C72B9"/>
    <w:rsid w:val="005C7FA7"/>
    <w:rsid w:val="005D03CC"/>
    <w:rsid w:val="005D32D9"/>
    <w:rsid w:val="005D3341"/>
    <w:rsid w:val="005D4281"/>
    <w:rsid w:val="005D6183"/>
    <w:rsid w:val="005D6D17"/>
    <w:rsid w:val="005D7816"/>
    <w:rsid w:val="005D7E6D"/>
    <w:rsid w:val="005E015C"/>
    <w:rsid w:val="005E08C9"/>
    <w:rsid w:val="005E1A0E"/>
    <w:rsid w:val="005E1C26"/>
    <w:rsid w:val="005E24FB"/>
    <w:rsid w:val="005E34B6"/>
    <w:rsid w:val="005E35F0"/>
    <w:rsid w:val="005E3908"/>
    <w:rsid w:val="005E5725"/>
    <w:rsid w:val="005E79D4"/>
    <w:rsid w:val="005F090A"/>
    <w:rsid w:val="005F1E34"/>
    <w:rsid w:val="005F340D"/>
    <w:rsid w:val="005F50D0"/>
    <w:rsid w:val="005F52D5"/>
    <w:rsid w:val="005F5572"/>
    <w:rsid w:val="005F58EA"/>
    <w:rsid w:val="005F6067"/>
    <w:rsid w:val="005F6856"/>
    <w:rsid w:val="005F691D"/>
    <w:rsid w:val="005F720A"/>
    <w:rsid w:val="00600FE8"/>
    <w:rsid w:val="00603A94"/>
    <w:rsid w:val="00603E11"/>
    <w:rsid w:val="006052EE"/>
    <w:rsid w:val="00605DD9"/>
    <w:rsid w:val="00606448"/>
    <w:rsid w:val="0060739D"/>
    <w:rsid w:val="006076DC"/>
    <w:rsid w:val="00607DE7"/>
    <w:rsid w:val="0061231A"/>
    <w:rsid w:val="00613E7D"/>
    <w:rsid w:val="0061506D"/>
    <w:rsid w:val="00615467"/>
    <w:rsid w:val="00615879"/>
    <w:rsid w:val="00620210"/>
    <w:rsid w:val="00621311"/>
    <w:rsid w:val="00623AD0"/>
    <w:rsid w:val="00623D14"/>
    <w:rsid w:val="00624455"/>
    <w:rsid w:val="006260E8"/>
    <w:rsid w:val="00626E2A"/>
    <w:rsid w:val="0063030F"/>
    <w:rsid w:val="006308EF"/>
    <w:rsid w:val="00632AE9"/>
    <w:rsid w:val="00633181"/>
    <w:rsid w:val="00633376"/>
    <w:rsid w:val="0063554C"/>
    <w:rsid w:val="00636BF1"/>
    <w:rsid w:val="006371F6"/>
    <w:rsid w:val="006402D2"/>
    <w:rsid w:val="00641296"/>
    <w:rsid w:val="006450E3"/>
    <w:rsid w:val="00646C17"/>
    <w:rsid w:val="00646D8E"/>
    <w:rsid w:val="006501B5"/>
    <w:rsid w:val="00651542"/>
    <w:rsid w:val="0065283B"/>
    <w:rsid w:val="00652BB5"/>
    <w:rsid w:val="00653780"/>
    <w:rsid w:val="006555DF"/>
    <w:rsid w:val="00660014"/>
    <w:rsid w:val="00661A8C"/>
    <w:rsid w:val="006621E0"/>
    <w:rsid w:val="006641AE"/>
    <w:rsid w:val="00665DB6"/>
    <w:rsid w:val="00674CE3"/>
    <w:rsid w:val="00676A91"/>
    <w:rsid w:val="00682627"/>
    <w:rsid w:val="006848AA"/>
    <w:rsid w:val="00685599"/>
    <w:rsid w:val="00685AD9"/>
    <w:rsid w:val="00685B39"/>
    <w:rsid w:val="00685BFB"/>
    <w:rsid w:val="00692C3A"/>
    <w:rsid w:val="006956E1"/>
    <w:rsid w:val="00697CCD"/>
    <w:rsid w:val="006A0AF1"/>
    <w:rsid w:val="006A0D12"/>
    <w:rsid w:val="006A0F0F"/>
    <w:rsid w:val="006A2838"/>
    <w:rsid w:val="006A3E98"/>
    <w:rsid w:val="006A4444"/>
    <w:rsid w:val="006A4DC4"/>
    <w:rsid w:val="006A5896"/>
    <w:rsid w:val="006A58EA"/>
    <w:rsid w:val="006A61BE"/>
    <w:rsid w:val="006A62D5"/>
    <w:rsid w:val="006A6485"/>
    <w:rsid w:val="006A768C"/>
    <w:rsid w:val="006A7C93"/>
    <w:rsid w:val="006A7D82"/>
    <w:rsid w:val="006B0AFF"/>
    <w:rsid w:val="006B3614"/>
    <w:rsid w:val="006B3BA2"/>
    <w:rsid w:val="006B47AB"/>
    <w:rsid w:val="006B4BF6"/>
    <w:rsid w:val="006B50D1"/>
    <w:rsid w:val="006B5FC2"/>
    <w:rsid w:val="006B7615"/>
    <w:rsid w:val="006C12CB"/>
    <w:rsid w:val="006C1620"/>
    <w:rsid w:val="006C1FB7"/>
    <w:rsid w:val="006C2DE0"/>
    <w:rsid w:val="006C390D"/>
    <w:rsid w:val="006C3A23"/>
    <w:rsid w:val="006C444E"/>
    <w:rsid w:val="006C60A0"/>
    <w:rsid w:val="006C678D"/>
    <w:rsid w:val="006D102A"/>
    <w:rsid w:val="006D41E1"/>
    <w:rsid w:val="006D4B8F"/>
    <w:rsid w:val="006D504A"/>
    <w:rsid w:val="006D5AEE"/>
    <w:rsid w:val="006D7DC9"/>
    <w:rsid w:val="006E09FE"/>
    <w:rsid w:val="006E0D77"/>
    <w:rsid w:val="006E3475"/>
    <w:rsid w:val="006E3EA0"/>
    <w:rsid w:val="006E4850"/>
    <w:rsid w:val="006E7A15"/>
    <w:rsid w:val="006F09BC"/>
    <w:rsid w:val="006F1F2D"/>
    <w:rsid w:val="006F2C06"/>
    <w:rsid w:val="006F65BD"/>
    <w:rsid w:val="006F6C65"/>
    <w:rsid w:val="00700725"/>
    <w:rsid w:val="007012EC"/>
    <w:rsid w:val="00701801"/>
    <w:rsid w:val="00702313"/>
    <w:rsid w:val="00702747"/>
    <w:rsid w:val="007055B3"/>
    <w:rsid w:val="00707310"/>
    <w:rsid w:val="00707380"/>
    <w:rsid w:val="0071359C"/>
    <w:rsid w:val="00713931"/>
    <w:rsid w:val="0071397F"/>
    <w:rsid w:val="00713F12"/>
    <w:rsid w:val="00714861"/>
    <w:rsid w:val="007171CE"/>
    <w:rsid w:val="00717324"/>
    <w:rsid w:val="00720321"/>
    <w:rsid w:val="007214CA"/>
    <w:rsid w:val="007241CB"/>
    <w:rsid w:val="007248B8"/>
    <w:rsid w:val="00730CF7"/>
    <w:rsid w:val="0073350F"/>
    <w:rsid w:val="00734C1C"/>
    <w:rsid w:val="007355BD"/>
    <w:rsid w:val="00735DA5"/>
    <w:rsid w:val="00736F44"/>
    <w:rsid w:val="0074004B"/>
    <w:rsid w:val="0074017C"/>
    <w:rsid w:val="00740933"/>
    <w:rsid w:val="00740A97"/>
    <w:rsid w:val="00742430"/>
    <w:rsid w:val="007427CE"/>
    <w:rsid w:val="0074365B"/>
    <w:rsid w:val="007437A1"/>
    <w:rsid w:val="00744288"/>
    <w:rsid w:val="00744B48"/>
    <w:rsid w:val="0074600D"/>
    <w:rsid w:val="00747A7A"/>
    <w:rsid w:val="00750823"/>
    <w:rsid w:val="007534B6"/>
    <w:rsid w:val="00753A71"/>
    <w:rsid w:val="007558F0"/>
    <w:rsid w:val="00756A00"/>
    <w:rsid w:val="00756C17"/>
    <w:rsid w:val="00763804"/>
    <w:rsid w:val="00766ACF"/>
    <w:rsid w:val="00770179"/>
    <w:rsid w:val="00770FCE"/>
    <w:rsid w:val="0077365D"/>
    <w:rsid w:val="0077692D"/>
    <w:rsid w:val="00780F15"/>
    <w:rsid w:val="00781A51"/>
    <w:rsid w:val="007827AD"/>
    <w:rsid w:val="007838F4"/>
    <w:rsid w:val="0078691D"/>
    <w:rsid w:val="00787B9A"/>
    <w:rsid w:val="0079088F"/>
    <w:rsid w:val="007917B4"/>
    <w:rsid w:val="007926CC"/>
    <w:rsid w:val="007959E2"/>
    <w:rsid w:val="00796164"/>
    <w:rsid w:val="007A163F"/>
    <w:rsid w:val="007A39AF"/>
    <w:rsid w:val="007A42CA"/>
    <w:rsid w:val="007A5A6D"/>
    <w:rsid w:val="007A6C6C"/>
    <w:rsid w:val="007B088A"/>
    <w:rsid w:val="007B0DD9"/>
    <w:rsid w:val="007B1B54"/>
    <w:rsid w:val="007B3ED7"/>
    <w:rsid w:val="007B4BCD"/>
    <w:rsid w:val="007B5DE1"/>
    <w:rsid w:val="007C03C6"/>
    <w:rsid w:val="007C0E2E"/>
    <w:rsid w:val="007C21A0"/>
    <w:rsid w:val="007C3047"/>
    <w:rsid w:val="007C35AF"/>
    <w:rsid w:val="007C3DD0"/>
    <w:rsid w:val="007C5E83"/>
    <w:rsid w:val="007C624E"/>
    <w:rsid w:val="007D2EDD"/>
    <w:rsid w:val="007D38AF"/>
    <w:rsid w:val="007D5F08"/>
    <w:rsid w:val="007D7F2D"/>
    <w:rsid w:val="007E02B8"/>
    <w:rsid w:val="007E02D5"/>
    <w:rsid w:val="007E2037"/>
    <w:rsid w:val="007E2A09"/>
    <w:rsid w:val="007E3292"/>
    <w:rsid w:val="007E496D"/>
    <w:rsid w:val="007E5D83"/>
    <w:rsid w:val="007E7A24"/>
    <w:rsid w:val="007F114D"/>
    <w:rsid w:val="007F26B1"/>
    <w:rsid w:val="007F33D5"/>
    <w:rsid w:val="007F4189"/>
    <w:rsid w:val="007F4D1B"/>
    <w:rsid w:val="007F5CB5"/>
    <w:rsid w:val="007F5E13"/>
    <w:rsid w:val="007F66B2"/>
    <w:rsid w:val="007F6C0C"/>
    <w:rsid w:val="007F78E4"/>
    <w:rsid w:val="00802F7B"/>
    <w:rsid w:val="00803205"/>
    <w:rsid w:val="008049D0"/>
    <w:rsid w:val="0080619F"/>
    <w:rsid w:val="008064C7"/>
    <w:rsid w:val="00810032"/>
    <w:rsid w:val="0081121B"/>
    <w:rsid w:val="00811F4B"/>
    <w:rsid w:val="00812715"/>
    <w:rsid w:val="00812EBB"/>
    <w:rsid w:val="00813795"/>
    <w:rsid w:val="008149A0"/>
    <w:rsid w:val="008150C8"/>
    <w:rsid w:val="00815CBE"/>
    <w:rsid w:val="00815F19"/>
    <w:rsid w:val="00817380"/>
    <w:rsid w:val="00817D8D"/>
    <w:rsid w:val="00821ADB"/>
    <w:rsid w:val="00823A16"/>
    <w:rsid w:val="00825024"/>
    <w:rsid w:val="0082532B"/>
    <w:rsid w:val="0082543F"/>
    <w:rsid w:val="00825922"/>
    <w:rsid w:val="0082623A"/>
    <w:rsid w:val="008263E4"/>
    <w:rsid w:val="00827552"/>
    <w:rsid w:val="008302CE"/>
    <w:rsid w:val="00832C04"/>
    <w:rsid w:val="00832D49"/>
    <w:rsid w:val="00833414"/>
    <w:rsid w:val="00833A80"/>
    <w:rsid w:val="00833F92"/>
    <w:rsid w:val="0083517D"/>
    <w:rsid w:val="00835DC1"/>
    <w:rsid w:val="0084131A"/>
    <w:rsid w:val="0084440E"/>
    <w:rsid w:val="008444F1"/>
    <w:rsid w:val="008454FD"/>
    <w:rsid w:val="008562BF"/>
    <w:rsid w:val="00857741"/>
    <w:rsid w:val="00860001"/>
    <w:rsid w:val="00861C36"/>
    <w:rsid w:val="00861C6C"/>
    <w:rsid w:val="0086278A"/>
    <w:rsid w:val="008637F3"/>
    <w:rsid w:val="008643B6"/>
    <w:rsid w:val="008654DE"/>
    <w:rsid w:val="00867350"/>
    <w:rsid w:val="008674B9"/>
    <w:rsid w:val="008675BD"/>
    <w:rsid w:val="00870051"/>
    <w:rsid w:val="00870163"/>
    <w:rsid w:val="00870221"/>
    <w:rsid w:val="00870295"/>
    <w:rsid w:val="008707E6"/>
    <w:rsid w:val="00870DAA"/>
    <w:rsid w:val="00871797"/>
    <w:rsid w:val="00871AC8"/>
    <w:rsid w:val="00872B62"/>
    <w:rsid w:val="00872D96"/>
    <w:rsid w:val="00873D4C"/>
    <w:rsid w:val="008749A9"/>
    <w:rsid w:val="00874FCB"/>
    <w:rsid w:val="0087667E"/>
    <w:rsid w:val="00876968"/>
    <w:rsid w:val="00881307"/>
    <w:rsid w:val="0088169E"/>
    <w:rsid w:val="00881834"/>
    <w:rsid w:val="00882DA3"/>
    <w:rsid w:val="008860CD"/>
    <w:rsid w:val="00886CFB"/>
    <w:rsid w:val="0089013B"/>
    <w:rsid w:val="00890413"/>
    <w:rsid w:val="00890B2F"/>
    <w:rsid w:val="00890CD8"/>
    <w:rsid w:val="008934EB"/>
    <w:rsid w:val="00897F9E"/>
    <w:rsid w:val="008A0A35"/>
    <w:rsid w:val="008A6004"/>
    <w:rsid w:val="008A62EB"/>
    <w:rsid w:val="008A6B12"/>
    <w:rsid w:val="008B0A0E"/>
    <w:rsid w:val="008B1D7E"/>
    <w:rsid w:val="008B24C0"/>
    <w:rsid w:val="008B26EE"/>
    <w:rsid w:val="008B28E2"/>
    <w:rsid w:val="008B2E44"/>
    <w:rsid w:val="008B4136"/>
    <w:rsid w:val="008B41B7"/>
    <w:rsid w:val="008B5534"/>
    <w:rsid w:val="008C0922"/>
    <w:rsid w:val="008C15E0"/>
    <w:rsid w:val="008C384E"/>
    <w:rsid w:val="008C3F34"/>
    <w:rsid w:val="008C44BC"/>
    <w:rsid w:val="008C478E"/>
    <w:rsid w:val="008C5AB0"/>
    <w:rsid w:val="008C6439"/>
    <w:rsid w:val="008D0024"/>
    <w:rsid w:val="008D021E"/>
    <w:rsid w:val="008D1051"/>
    <w:rsid w:val="008D1979"/>
    <w:rsid w:val="008D1EFE"/>
    <w:rsid w:val="008D288C"/>
    <w:rsid w:val="008D352C"/>
    <w:rsid w:val="008D39C6"/>
    <w:rsid w:val="008D3A12"/>
    <w:rsid w:val="008D3E77"/>
    <w:rsid w:val="008D51EB"/>
    <w:rsid w:val="008D7505"/>
    <w:rsid w:val="008D791B"/>
    <w:rsid w:val="008E068B"/>
    <w:rsid w:val="008E0994"/>
    <w:rsid w:val="008E2491"/>
    <w:rsid w:val="008E3951"/>
    <w:rsid w:val="008E39D1"/>
    <w:rsid w:val="008E46F5"/>
    <w:rsid w:val="008E5593"/>
    <w:rsid w:val="008E672B"/>
    <w:rsid w:val="008E7B9D"/>
    <w:rsid w:val="008F2273"/>
    <w:rsid w:val="008F346E"/>
    <w:rsid w:val="008F545F"/>
    <w:rsid w:val="008F725E"/>
    <w:rsid w:val="008F7B58"/>
    <w:rsid w:val="009000E0"/>
    <w:rsid w:val="00902021"/>
    <w:rsid w:val="009022F4"/>
    <w:rsid w:val="009043C2"/>
    <w:rsid w:val="0090550B"/>
    <w:rsid w:val="00905EB4"/>
    <w:rsid w:val="00906786"/>
    <w:rsid w:val="009073D2"/>
    <w:rsid w:val="00911BC8"/>
    <w:rsid w:val="00911C96"/>
    <w:rsid w:val="00911FF7"/>
    <w:rsid w:val="009121E4"/>
    <w:rsid w:val="0091464C"/>
    <w:rsid w:val="00920EC6"/>
    <w:rsid w:val="00921408"/>
    <w:rsid w:val="00921622"/>
    <w:rsid w:val="0092285C"/>
    <w:rsid w:val="00922BC8"/>
    <w:rsid w:val="00923139"/>
    <w:rsid w:val="009235EF"/>
    <w:rsid w:val="00923B38"/>
    <w:rsid w:val="00924CEB"/>
    <w:rsid w:val="00925340"/>
    <w:rsid w:val="00926718"/>
    <w:rsid w:val="00927416"/>
    <w:rsid w:val="00927EC5"/>
    <w:rsid w:val="00930903"/>
    <w:rsid w:val="00930A04"/>
    <w:rsid w:val="00930EEE"/>
    <w:rsid w:val="009316AC"/>
    <w:rsid w:val="00932F79"/>
    <w:rsid w:val="009332CC"/>
    <w:rsid w:val="00935A53"/>
    <w:rsid w:val="00936F23"/>
    <w:rsid w:val="009370C2"/>
    <w:rsid w:val="009379AE"/>
    <w:rsid w:val="00937B5C"/>
    <w:rsid w:val="00937FDD"/>
    <w:rsid w:val="009423A4"/>
    <w:rsid w:val="0094318C"/>
    <w:rsid w:val="009437E5"/>
    <w:rsid w:val="009438EC"/>
    <w:rsid w:val="0094490B"/>
    <w:rsid w:val="009469AD"/>
    <w:rsid w:val="0094799F"/>
    <w:rsid w:val="00947D05"/>
    <w:rsid w:val="00950267"/>
    <w:rsid w:val="0095294C"/>
    <w:rsid w:val="00956A91"/>
    <w:rsid w:val="009575D7"/>
    <w:rsid w:val="00961AB2"/>
    <w:rsid w:val="009625B1"/>
    <w:rsid w:val="009636AB"/>
    <w:rsid w:val="00963A0A"/>
    <w:rsid w:val="00965045"/>
    <w:rsid w:val="00965B95"/>
    <w:rsid w:val="00966EDA"/>
    <w:rsid w:val="009676FF"/>
    <w:rsid w:val="00967791"/>
    <w:rsid w:val="00967F51"/>
    <w:rsid w:val="0097079B"/>
    <w:rsid w:val="00970ADE"/>
    <w:rsid w:val="00972BC0"/>
    <w:rsid w:val="009741DE"/>
    <w:rsid w:val="009741F2"/>
    <w:rsid w:val="0097618A"/>
    <w:rsid w:val="00976577"/>
    <w:rsid w:val="00977707"/>
    <w:rsid w:val="009804D3"/>
    <w:rsid w:val="00980F45"/>
    <w:rsid w:val="009814F4"/>
    <w:rsid w:val="00983047"/>
    <w:rsid w:val="00983175"/>
    <w:rsid w:val="00983F69"/>
    <w:rsid w:val="0098482A"/>
    <w:rsid w:val="0099169C"/>
    <w:rsid w:val="009917E9"/>
    <w:rsid w:val="00991F1E"/>
    <w:rsid w:val="009928B0"/>
    <w:rsid w:val="00992EBE"/>
    <w:rsid w:val="009941C1"/>
    <w:rsid w:val="009A10BF"/>
    <w:rsid w:val="009A1145"/>
    <w:rsid w:val="009A1C1E"/>
    <w:rsid w:val="009A1D0B"/>
    <w:rsid w:val="009A4245"/>
    <w:rsid w:val="009A51FE"/>
    <w:rsid w:val="009A5AEF"/>
    <w:rsid w:val="009A679D"/>
    <w:rsid w:val="009A77BF"/>
    <w:rsid w:val="009A7918"/>
    <w:rsid w:val="009B0812"/>
    <w:rsid w:val="009B0B47"/>
    <w:rsid w:val="009B0D39"/>
    <w:rsid w:val="009B1725"/>
    <w:rsid w:val="009B2937"/>
    <w:rsid w:val="009B4BD7"/>
    <w:rsid w:val="009B51E3"/>
    <w:rsid w:val="009B59A9"/>
    <w:rsid w:val="009B5C87"/>
    <w:rsid w:val="009B6573"/>
    <w:rsid w:val="009B6B8F"/>
    <w:rsid w:val="009B70AA"/>
    <w:rsid w:val="009C2902"/>
    <w:rsid w:val="009C3100"/>
    <w:rsid w:val="009C3EB7"/>
    <w:rsid w:val="009C4BEC"/>
    <w:rsid w:val="009C5020"/>
    <w:rsid w:val="009C77E0"/>
    <w:rsid w:val="009D2607"/>
    <w:rsid w:val="009D2667"/>
    <w:rsid w:val="009D46E8"/>
    <w:rsid w:val="009D4926"/>
    <w:rsid w:val="009D49BE"/>
    <w:rsid w:val="009D7E55"/>
    <w:rsid w:val="009E024C"/>
    <w:rsid w:val="009E1B59"/>
    <w:rsid w:val="009E32D4"/>
    <w:rsid w:val="009E495A"/>
    <w:rsid w:val="009E5599"/>
    <w:rsid w:val="009E7379"/>
    <w:rsid w:val="009E791D"/>
    <w:rsid w:val="009F1D54"/>
    <w:rsid w:val="009F443E"/>
    <w:rsid w:val="009F57FA"/>
    <w:rsid w:val="009F61F3"/>
    <w:rsid w:val="009F6CBE"/>
    <w:rsid w:val="009F6FC0"/>
    <w:rsid w:val="00A0082C"/>
    <w:rsid w:val="00A00C9C"/>
    <w:rsid w:val="00A01546"/>
    <w:rsid w:val="00A01A50"/>
    <w:rsid w:val="00A01E0E"/>
    <w:rsid w:val="00A02361"/>
    <w:rsid w:val="00A02688"/>
    <w:rsid w:val="00A03EF7"/>
    <w:rsid w:val="00A05BB2"/>
    <w:rsid w:val="00A05F0A"/>
    <w:rsid w:val="00A07C82"/>
    <w:rsid w:val="00A07D8C"/>
    <w:rsid w:val="00A107B7"/>
    <w:rsid w:val="00A11C74"/>
    <w:rsid w:val="00A126EB"/>
    <w:rsid w:val="00A13D8E"/>
    <w:rsid w:val="00A144D1"/>
    <w:rsid w:val="00A175E0"/>
    <w:rsid w:val="00A2095C"/>
    <w:rsid w:val="00A21D2C"/>
    <w:rsid w:val="00A21EB0"/>
    <w:rsid w:val="00A23457"/>
    <w:rsid w:val="00A23BC4"/>
    <w:rsid w:val="00A2422C"/>
    <w:rsid w:val="00A247DD"/>
    <w:rsid w:val="00A25E0D"/>
    <w:rsid w:val="00A321E9"/>
    <w:rsid w:val="00A329CA"/>
    <w:rsid w:val="00A33443"/>
    <w:rsid w:val="00A33C68"/>
    <w:rsid w:val="00A33EAD"/>
    <w:rsid w:val="00A34B4F"/>
    <w:rsid w:val="00A35925"/>
    <w:rsid w:val="00A365CC"/>
    <w:rsid w:val="00A40B2B"/>
    <w:rsid w:val="00A429DC"/>
    <w:rsid w:val="00A4303C"/>
    <w:rsid w:val="00A44D20"/>
    <w:rsid w:val="00A45795"/>
    <w:rsid w:val="00A45B46"/>
    <w:rsid w:val="00A50D1B"/>
    <w:rsid w:val="00A51549"/>
    <w:rsid w:val="00A518FB"/>
    <w:rsid w:val="00A53C11"/>
    <w:rsid w:val="00A55AE8"/>
    <w:rsid w:val="00A57251"/>
    <w:rsid w:val="00A57AB6"/>
    <w:rsid w:val="00A57F81"/>
    <w:rsid w:val="00A6089F"/>
    <w:rsid w:val="00A609B1"/>
    <w:rsid w:val="00A60B30"/>
    <w:rsid w:val="00A61C35"/>
    <w:rsid w:val="00A640D8"/>
    <w:rsid w:val="00A71A08"/>
    <w:rsid w:val="00A72A0D"/>
    <w:rsid w:val="00A73F5E"/>
    <w:rsid w:val="00A740A9"/>
    <w:rsid w:val="00A768C1"/>
    <w:rsid w:val="00A77372"/>
    <w:rsid w:val="00A77664"/>
    <w:rsid w:val="00A77CB5"/>
    <w:rsid w:val="00A80403"/>
    <w:rsid w:val="00A80BBE"/>
    <w:rsid w:val="00A833F8"/>
    <w:rsid w:val="00A839A2"/>
    <w:rsid w:val="00A83DE3"/>
    <w:rsid w:val="00A83E78"/>
    <w:rsid w:val="00A84348"/>
    <w:rsid w:val="00A86D38"/>
    <w:rsid w:val="00A86F3A"/>
    <w:rsid w:val="00A9002B"/>
    <w:rsid w:val="00A906ED"/>
    <w:rsid w:val="00A908D7"/>
    <w:rsid w:val="00A909B0"/>
    <w:rsid w:val="00A916C9"/>
    <w:rsid w:val="00A91F71"/>
    <w:rsid w:val="00A9262A"/>
    <w:rsid w:val="00A94466"/>
    <w:rsid w:val="00A9520A"/>
    <w:rsid w:val="00A95244"/>
    <w:rsid w:val="00A95878"/>
    <w:rsid w:val="00A95C41"/>
    <w:rsid w:val="00A967AD"/>
    <w:rsid w:val="00A9742E"/>
    <w:rsid w:val="00A9771E"/>
    <w:rsid w:val="00A97AAC"/>
    <w:rsid w:val="00AA2E4A"/>
    <w:rsid w:val="00AA7D58"/>
    <w:rsid w:val="00AA7ECD"/>
    <w:rsid w:val="00AB034A"/>
    <w:rsid w:val="00AB0778"/>
    <w:rsid w:val="00AB100D"/>
    <w:rsid w:val="00AB2F61"/>
    <w:rsid w:val="00AB45CA"/>
    <w:rsid w:val="00AB5429"/>
    <w:rsid w:val="00AB7BB5"/>
    <w:rsid w:val="00AC00B8"/>
    <w:rsid w:val="00AC2F5C"/>
    <w:rsid w:val="00AC5A7A"/>
    <w:rsid w:val="00AC5C83"/>
    <w:rsid w:val="00AC6B68"/>
    <w:rsid w:val="00AC7806"/>
    <w:rsid w:val="00AD104E"/>
    <w:rsid w:val="00AD1C43"/>
    <w:rsid w:val="00AD2A16"/>
    <w:rsid w:val="00AD3C62"/>
    <w:rsid w:val="00AD5B27"/>
    <w:rsid w:val="00AD5F82"/>
    <w:rsid w:val="00AD601D"/>
    <w:rsid w:val="00AD7DAC"/>
    <w:rsid w:val="00AE1071"/>
    <w:rsid w:val="00AE194F"/>
    <w:rsid w:val="00AE1E8A"/>
    <w:rsid w:val="00AE2AC1"/>
    <w:rsid w:val="00AE2E01"/>
    <w:rsid w:val="00AE3109"/>
    <w:rsid w:val="00AE3308"/>
    <w:rsid w:val="00AE463A"/>
    <w:rsid w:val="00AE5016"/>
    <w:rsid w:val="00AE5701"/>
    <w:rsid w:val="00AE614B"/>
    <w:rsid w:val="00AE6FF7"/>
    <w:rsid w:val="00AF0400"/>
    <w:rsid w:val="00AF1691"/>
    <w:rsid w:val="00AF17C4"/>
    <w:rsid w:val="00AF1D39"/>
    <w:rsid w:val="00AF21A0"/>
    <w:rsid w:val="00AF2671"/>
    <w:rsid w:val="00AF2FC0"/>
    <w:rsid w:val="00AF426E"/>
    <w:rsid w:val="00AF5721"/>
    <w:rsid w:val="00AF6048"/>
    <w:rsid w:val="00AF61BF"/>
    <w:rsid w:val="00AF6636"/>
    <w:rsid w:val="00AF7249"/>
    <w:rsid w:val="00AF7332"/>
    <w:rsid w:val="00AF7B28"/>
    <w:rsid w:val="00B0004B"/>
    <w:rsid w:val="00B03102"/>
    <w:rsid w:val="00B031D6"/>
    <w:rsid w:val="00B052C1"/>
    <w:rsid w:val="00B05B09"/>
    <w:rsid w:val="00B06E9B"/>
    <w:rsid w:val="00B07634"/>
    <w:rsid w:val="00B119F3"/>
    <w:rsid w:val="00B120FF"/>
    <w:rsid w:val="00B12697"/>
    <w:rsid w:val="00B13476"/>
    <w:rsid w:val="00B14D1E"/>
    <w:rsid w:val="00B1558B"/>
    <w:rsid w:val="00B20C04"/>
    <w:rsid w:val="00B22604"/>
    <w:rsid w:val="00B24CE0"/>
    <w:rsid w:val="00B2622C"/>
    <w:rsid w:val="00B26719"/>
    <w:rsid w:val="00B26763"/>
    <w:rsid w:val="00B2796E"/>
    <w:rsid w:val="00B3271B"/>
    <w:rsid w:val="00B32802"/>
    <w:rsid w:val="00B3320D"/>
    <w:rsid w:val="00B334F1"/>
    <w:rsid w:val="00B33F9E"/>
    <w:rsid w:val="00B35D9C"/>
    <w:rsid w:val="00B366EB"/>
    <w:rsid w:val="00B404F9"/>
    <w:rsid w:val="00B41562"/>
    <w:rsid w:val="00B433AB"/>
    <w:rsid w:val="00B43F3C"/>
    <w:rsid w:val="00B44041"/>
    <w:rsid w:val="00B505D4"/>
    <w:rsid w:val="00B51D2A"/>
    <w:rsid w:val="00B52931"/>
    <w:rsid w:val="00B5600A"/>
    <w:rsid w:val="00B567D3"/>
    <w:rsid w:val="00B56EAB"/>
    <w:rsid w:val="00B629C8"/>
    <w:rsid w:val="00B62A08"/>
    <w:rsid w:val="00B62F2D"/>
    <w:rsid w:val="00B63331"/>
    <w:rsid w:val="00B63FCA"/>
    <w:rsid w:val="00B6543C"/>
    <w:rsid w:val="00B67045"/>
    <w:rsid w:val="00B71AF5"/>
    <w:rsid w:val="00B71E31"/>
    <w:rsid w:val="00B72BE7"/>
    <w:rsid w:val="00B73962"/>
    <w:rsid w:val="00B73DC3"/>
    <w:rsid w:val="00B773EC"/>
    <w:rsid w:val="00B77E93"/>
    <w:rsid w:val="00B77F4D"/>
    <w:rsid w:val="00B80CF7"/>
    <w:rsid w:val="00B810EB"/>
    <w:rsid w:val="00B81262"/>
    <w:rsid w:val="00B844C1"/>
    <w:rsid w:val="00B84EFE"/>
    <w:rsid w:val="00B86174"/>
    <w:rsid w:val="00B86541"/>
    <w:rsid w:val="00B86CE9"/>
    <w:rsid w:val="00B87AAC"/>
    <w:rsid w:val="00B93577"/>
    <w:rsid w:val="00B95294"/>
    <w:rsid w:val="00B969BA"/>
    <w:rsid w:val="00BA22BE"/>
    <w:rsid w:val="00BA3A26"/>
    <w:rsid w:val="00BA4023"/>
    <w:rsid w:val="00BA4D81"/>
    <w:rsid w:val="00BA5B77"/>
    <w:rsid w:val="00BA629B"/>
    <w:rsid w:val="00BB083A"/>
    <w:rsid w:val="00BB0D92"/>
    <w:rsid w:val="00BB2286"/>
    <w:rsid w:val="00BB26B7"/>
    <w:rsid w:val="00BB316A"/>
    <w:rsid w:val="00BB4BCD"/>
    <w:rsid w:val="00BB73F2"/>
    <w:rsid w:val="00BC4146"/>
    <w:rsid w:val="00BC538F"/>
    <w:rsid w:val="00BC6257"/>
    <w:rsid w:val="00BC6B8F"/>
    <w:rsid w:val="00BC6FBE"/>
    <w:rsid w:val="00BC75F4"/>
    <w:rsid w:val="00BC78DC"/>
    <w:rsid w:val="00BC7D38"/>
    <w:rsid w:val="00BD0670"/>
    <w:rsid w:val="00BD1623"/>
    <w:rsid w:val="00BD32E7"/>
    <w:rsid w:val="00BD52D1"/>
    <w:rsid w:val="00BD5493"/>
    <w:rsid w:val="00BE00A3"/>
    <w:rsid w:val="00BE2FAE"/>
    <w:rsid w:val="00BE6118"/>
    <w:rsid w:val="00BE6898"/>
    <w:rsid w:val="00BE7CD5"/>
    <w:rsid w:val="00BF22C8"/>
    <w:rsid w:val="00BF4BAD"/>
    <w:rsid w:val="00BF6E89"/>
    <w:rsid w:val="00C00BEC"/>
    <w:rsid w:val="00C02F91"/>
    <w:rsid w:val="00C05089"/>
    <w:rsid w:val="00C05375"/>
    <w:rsid w:val="00C0740C"/>
    <w:rsid w:val="00C07D53"/>
    <w:rsid w:val="00C101AE"/>
    <w:rsid w:val="00C118F3"/>
    <w:rsid w:val="00C11971"/>
    <w:rsid w:val="00C12D79"/>
    <w:rsid w:val="00C14CA8"/>
    <w:rsid w:val="00C1546C"/>
    <w:rsid w:val="00C157E2"/>
    <w:rsid w:val="00C16268"/>
    <w:rsid w:val="00C16678"/>
    <w:rsid w:val="00C16DF8"/>
    <w:rsid w:val="00C203A6"/>
    <w:rsid w:val="00C20886"/>
    <w:rsid w:val="00C25393"/>
    <w:rsid w:val="00C25B24"/>
    <w:rsid w:val="00C30574"/>
    <w:rsid w:val="00C31CAB"/>
    <w:rsid w:val="00C32F45"/>
    <w:rsid w:val="00C33C5F"/>
    <w:rsid w:val="00C35720"/>
    <w:rsid w:val="00C370C6"/>
    <w:rsid w:val="00C408B8"/>
    <w:rsid w:val="00C40AE5"/>
    <w:rsid w:val="00C42D67"/>
    <w:rsid w:val="00C441BD"/>
    <w:rsid w:val="00C44AFA"/>
    <w:rsid w:val="00C462E5"/>
    <w:rsid w:val="00C46AD0"/>
    <w:rsid w:val="00C46D31"/>
    <w:rsid w:val="00C47268"/>
    <w:rsid w:val="00C500F1"/>
    <w:rsid w:val="00C5095D"/>
    <w:rsid w:val="00C50A4E"/>
    <w:rsid w:val="00C52249"/>
    <w:rsid w:val="00C5676E"/>
    <w:rsid w:val="00C62BAB"/>
    <w:rsid w:val="00C634F5"/>
    <w:rsid w:val="00C6374D"/>
    <w:rsid w:val="00C63861"/>
    <w:rsid w:val="00C654F5"/>
    <w:rsid w:val="00C676F8"/>
    <w:rsid w:val="00C75741"/>
    <w:rsid w:val="00C75E8C"/>
    <w:rsid w:val="00C7628D"/>
    <w:rsid w:val="00C7651E"/>
    <w:rsid w:val="00C800BE"/>
    <w:rsid w:val="00C806E5"/>
    <w:rsid w:val="00C8126B"/>
    <w:rsid w:val="00C81BD1"/>
    <w:rsid w:val="00C825D0"/>
    <w:rsid w:val="00C82919"/>
    <w:rsid w:val="00C834D6"/>
    <w:rsid w:val="00C83F05"/>
    <w:rsid w:val="00C84416"/>
    <w:rsid w:val="00C85FBF"/>
    <w:rsid w:val="00C871C5"/>
    <w:rsid w:val="00C91AFC"/>
    <w:rsid w:val="00C94C6B"/>
    <w:rsid w:val="00C95442"/>
    <w:rsid w:val="00C95B44"/>
    <w:rsid w:val="00C97772"/>
    <w:rsid w:val="00C97D72"/>
    <w:rsid w:val="00CA250E"/>
    <w:rsid w:val="00CA795D"/>
    <w:rsid w:val="00CA79A3"/>
    <w:rsid w:val="00CB094C"/>
    <w:rsid w:val="00CB0E72"/>
    <w:rsid w:val="00CB2F9D"/>
    <w:rsid w:val="00CB512C"/>
    <w:rsid w:val="00CB5131"/>
    <w:rsid w:val="00CB65C6"/>
    <w:rsid w:val="00CB700B"/>
    <w:rsid w:val="00CC08DA"/>
    <w:rsid w:val="00CC0972"/>
    <w:rsid w:val="00CC158C"/>
    <w:rsid w:val="00CC1FB2"/>
    <w:rsid w:val="00CC3186"/>
    <w:rsid w:val="00CC33FD"/>
    <w:rsid w:val="00CC479D"/>
    <w:rsid w:val="00CC5582"/>
    <w:rsid w:val="00CC5C56"/>
    <w:rsid w:val="00CC6DFC"/>
    <w:rsid w:val="00CC7A4A"/>
    <w:rsid w:val="00CD06C7"/>
    <w:rsid w:val="00CD14AB"/>
    <w:rsid w:val="00CD25B4"/>
    <w:rsid w:val="00CD2967"/>
    <w:rsid w:val="00CD3169"/>
    <w:rsid w:val="00CD31F6"/>
    <w:rsid w:val="00CD3236"/>
    <w:rsid w:val="00CD4AFD"/>
    <w:rsid w:val="00CD4C77"/>
    <w:rsid w:val="00CD5A8D"/>
    <w:rsid w:val="00CD6297"/>
    <w:rsid w:val="00CE04FF"/>
    <w:rsid w:val="00CE1A92"/>
    <w:rsid w:val="00CE1D20"/>
    <w:rsid w:val="00CE2141"/>
    <w:rsid w:val="00CE3304"/>
    <w:rsid w:val="00CE35E0"/>
    <w:rsid w:val="00CE4EE2"/>
    <w:rsid w:val="00CE6012"/>
    <w:rsid w:val="00CF1D65"/>
    <w:rsid w:val="00CF1EBE"/>
    <w:rsid w:val="00CF2AA7"/>
    <w:rsid w:val="00CF2FC9"/>
    <w:rsid w:val="00CF33CA"/>
    <w:rsid w:val="00CF4670"/>
    <w:rsid w:val="00CF6D0E"/>
    <w:rsid w:val="00D00524"/>
    <w:rsid w:val="00D00A3C"/>
    <w:rsid w:val="00D00BBC"/>
    <w:rsid w:val="00D04160"/>
    <w:rsid w:val="00D04C1E"/>
    <w:rsid w:val="00D062A2"/>
    <w:rsid w:val="00D0652D"/>
    <w:rsid w:val="00D07473"/>
    <w:rsid w:val="00D12013"/>
    <w:rsid w:val="00D13430"/>
    <w:rsid w:val="00D14687"/>
    <w:rsid w:val="00D14D40"/>
    <w:rsid w:val="00D15829"/>
    <w:rsid w:val="00D172A6"/>
    <w:rsid w:val="00D200C5"/>
    <w:rsid w:val="00D203FB"/>
    <w:rsid w:val="00D20ACE"/>
    <w:rsid w:val="00D211A0"/>
    <w:rsid w:val="00D21AC7"/>
    <w:rsid w:val="00D221AC"/>
    <w:rsid w:val="00D228AE"/>
    <w:rsid w:val="00D22BA0"/>
    <w:rsid w:val="00D22C59"/>
    <w:rsid w:val="00D2534B"/>
    <w:rsid w:val="00D27747"/>
    <w:rsid w:val="00D27A93"/>
    <w:rsid w:val="00D32D9B"/>
    <w:rsid w:val="00D334D9"/>
    <w:rsid w:val="00D33DAB"/>
    <w:rsid w:val="00D3459D"/>
    <w:rsid w:val="00D34E1B"/>
    <w:rsid w:val="00D35C35"/>
    <w:rsid w:val="00D36FED"/>
    <w:rsid w:val="00D37038"/>
    <w:rsid w:val="00D372B0"/>
    <w:rsid w:val="00D40053"/>
    <w:rsid w:val="00D415E8"/>
    <w:rsid w:val="00D42771"/>
    <w:rsid w:val="00D42F07"/>
    <w:rsid w:val="00D4377D"/>
    <w:rsid w:val="00D43F60"/>
    <w:rsid w:val="00D44B9A"/>
    <w:rsid w:val="00D44C47"/>
    <w:rsid w:val="00D45C5A"/>
    <w:rsid w:val="00D525CC"/>
    <w:rsid w:val="00D5534C"/>
    <w:rsid w:val="00D5567A"/>
    <w:rsid w:val="00D56889"/>
    <w:rsid w:val="00D61323"/>
    <w:rsid w:val="00D63D9A"/>
    <w:rsid w:val="00D64E87"/>
    <w:rsid w:val="00D65D18"/>
    <w:rsid w:val="00D66E8F"/>
    <w:rsid w:val="00D703EF"/>
    <w:rsid w:val="00D72567"/>
    <w:rsid w:val="00D72C24"/>
    <w:rsid w:val="00D730D4"/>
    <w:rsid w:val="00D733A5"/>
    <w:rsid w:val="00D74741"/>
    <w:rsid w:val="00D74DEE"/>
    <w:rsid w:val="00D7555B"/>
    <w:rsid w:val="00D75E9C"/>
    <w:rsid w:val="00D76BF9"/>
    <w:rsid w:val="00D77F93"/>
    <w:rsid w:val="00D80C64"/>
    <w:rsid w:val="00D81374"/>
    <w:rsid w:val="00D827BC"/>
    <w:rsid w:val="00D83FAF"/>
    <w:rsid w:val="00D847DC"/>
    <w:rsid w:val="00D84CF2"/>
    <w:rsid w:val="00D84E78"/>
    <w:rsid w:val="00D8566B"/>
    <w:rsid w:val="00D85EA6"/>
    <w:rsid w:val="00D8652D"/>
    <w:rsid w:val="00D86790"/>
    <w:rsid w:val="00D87402"/>
    <w:rsid w:val="00D904F2"/>
    <w:rsid w:val="00D90E28"/>
    <w:rsid w:val="00D90F0E"/>
    <w:rsid w:val="00D91308"/>
    <w:rsid w:val="00D9374E"/>
    <w:rsid w:val="00D93995"/>
    <w:rsid w:val="00D94392"/>
    <w:rsid w:val="00D94F39"/>
    <w:rsid w:val="00D9766B"/>
    <w:rsid w:val="00DA0DBF"/>
    <w:rsid w:val="00DA1116"/>
    <w:rsid w:val="00DA1A54"/>
    <w:rsid w:val="00DA1AB0"/>
    <w:rsid w:val="00DA2DB2"/>
    <w:rsid w:val="00DA4253"/>
    <w:rsid w:val="00DA438C"/>
    <w:rsid w:val="00DA4851"/>
    <w:rsid w:val="00DA4A92"/>
    <w:rsid w:val="00DA556C"/>
    <w:rsid w:val="00DB1207"/>
    <w:rsid w:val="00DB287F"/>
    <w:rsid w:val="00DB29E5"/>
    <w:rsid w:val="00DB2F2F"/>
    <w:rsid w:val="00DB3660"/>
    <w:rsid w:val="00DB49E3"/>
    <w:rsid w:val="00DB4E57"/>
    <w:rsid w:val="00DB5AE3"/>
    <w:rsid w:val="00DC11C0"/>
    <w:rsid w:val="00DC2441"/>
    <w:rsid w:val="00DC3A83"/>
    <w:rsid w:val="00DC4EAE"/>
    <w:rsid w:val="00DC513C"/>
    <w:rsid w:val="00DC7ADB"/>
    <w:rsid w:val="00DD0397"/>
    <w:rsid w:val="00DD16C8"/>
    <w:rsid w:val="00DD2E8B"/>
    <w:rsid w:val="00DD3934"/>
    <w:rsid w:val="00DD5026"/>
    <w:rsid w:val="00DD5430"/>
    <w:rsid w:val="00DD6F22"/>
    <w:rsid w:val="00DD7D6C"/>
    <w:rsid w:val="00DE1F7D"/>
    <w:rsid w:val="00DE3CD8"/>
    <w:rsid w:val="00DE45FA"/>
    <w:rsid w:val="00DE5FDA"/>
    <w:rsid w:val="00DE6571"/>
    <w:rsid w:val="00DE7665"/>
    <w:rsid w:val="00DE7D5F"/>
    <w:rsid w:val="00DF163D"/>
    <w:rsid w:val="00DF1968"/>
    <w:rsid w:val="00DF50B4"/>
    <w:rsid w:val="00DF54E3"/>
    <w:rsid w:val="00DF6057"/>
    <w:rsid w:val="00DF68A2"/>
    <w:rsid w:val="00E00624"/>
    <w:rsid w:val="00E006BE"/>
    <w:rsid w:val="00E02338"/>
    <w:rsid w:val="00E05566"/>
    <w:rsid w:val="00E05C95"/>
    <w:rsid w:val="00E075FB"/>
    <w:rsid w:val="00E07E3B"/>
    <w:rsid w:val="00E116E1"/>
    <w:rsid w:val="00E11AFB"/>
    <w:rsid w:val="00E1243D"/>
    <w:rsid w:val="00E13DDB"/>
    <w:rsid w:val="00E15545"/>
    <w:rsid w:val="00E155CB"/>
    <w:rsid w:val="00E1577C"/>
    <w:rsid w:val="00E1726D"/>
    <w:rsid w:val="00E212A1"/>
    <w:rsid w:val="00E21638"/>
    <w:rsid w:val="00E2256A"/>
    <w:rsid w:val="00E249FE"/>
    <w:rsid w:val="00E24FE4"/>
    <w:rsid w:val="00E254E3"/>
    <w:rsid w:val="00E2585F"/>
    <w:rsid w:val="00E2791D"/>
    <w:rsid w:val="00E27968"/>
    <w:rsid w:val="00E33141"/>
    <w:rsid w:val="00E33A4F"/>
    <w:rsid w:val="00E33D24"/>
    <w:rsid w:val="00E33DE4"/>
    <w:rsid w:val="00E35EBA"/>
    <w:rsid w:val="00E35F5F"/>
    <w:rsid w:val="00E3644E"/>
    <w:rsid w:val="00E37932"/>
    <w:rsid w:val="00E37E76"/>
    <w:rsid w:val="00E40F7E"/>
    <w:rsid w:val="00E4224B"/>
    <w:rsid w:val="00E42A17"/>
    <w:rsid w:val="00E42BEC"/>
    <w:rsid w:val="00E44E11"/>
    <w:rsid w:val="00E44E52"/>
    <w:rsid w:val="00E45D38"/>
    <w:rsid w:val="00E4676F"/>
    <w:rsid w:val="00E47708"/>
    <w:rsid w:val="00E50B2C"/>
    <w:rsid w:val="00E51CE2"/>
    <w:rsid w:val="00E51D65"/>
    <w:rsid w:val="00E52096"/>
    <w:rsid w:val="00E52277"/>
    <w:rsid w:val="00E546EB"/>
    <w:rsid w:val="00E55849"/>
    <w:rsid w:val="00E55A60"/>
    <w:rsid w:val="00E563B9"/>
    <w:rsid w:val="00E57118"/>
    <w:rsid w:val="00E57386"/>
    <w:rsid w:val="00E601B6"/>
    <w:rsid w:val="00E61008"/>
    <w:rsid w:val="00E63478"/>
    <w:rsid w:val="00E64907"/>
    <w:rsid w:val="00E64D4C"/>
    <w:rsid w:val="00E66703"/>
    <w:rsid w:val="00E7006D"/>
    <w:rsid w:val="00E72802"/>
    <w:rsid w:val="00E73057"/>
    <w:rsid w:val="00E73158"/>
    <w:rsid w:val="00E73429"/>
    <w:rsid w:val="00E751B3"/>
    <w:rsid w:val="00E75662"/>
    <w:rsid w:val="00E766DA"/>
    <w:rsid w:val="00E76E42"/>
    <w:rsid w:val="00E80BCD"/>
    <w:rsid w:val="00E82CED"/>
    <w:rsid w:val="00E83C52"/>
    <w:rsid w:val="00E83D48"/>
    <w:rsid w:val="00E85885"/>
    <w:rsid w:val="00E90720"/>
    <w:rsid w:val="00E918D2"/>
    <w:rsid w:val="00E92068"/>
    <w:rsid w:val="00E92FA3"/>
    <w:rsid w:val="00E93079"/>
    <w:rsid w:val="00E94690"/>
    <w:rsid w:val="00E94F79"/>
    <w:rsid w:val="00E95A18"/>
    <w:rsid w:val="00E964F2"/>
    <w:rsid w:val="00E9774F"/>
    <w:rsid w:val="00EA1272"/>
    <w:rsid w:val="00EA1375"/>
    <w:rsid w:val="00EA2879"/>
    <w:rsid w:val="00EA46FD"/>
    <w:rsid w:val="00EA4E09"/>
    <w:rsid w:val="00EA593E"/>
    <w:rsid w:val="00EA6B2E"/>
    <w:rsid w:val="00EA7AC9"/>
    <w:rsid w:val="00EB00AC"/>
    <w:rsid w:val="00EB0D6B"/>
    <w:rsid w:val="00EB0E2F"/>
    <w:rsid w:val="00EB1D9F"/>
    <w:rsid w:val="00EB2791"/>
    <w:rsid w:val="00EB40BB"/>
    <w:rsid w:val="00EB4390"/>
    <w:rsid w:val="00EB58E7"/>
    <w:rsid w:val="00EB5946"/>
    <w:rsid w:val="00EB69EB"/>
    <w:rsid w:val="00EC26A9"/>
    <w:rsid w:val="00EC39E9"/>
    <w:rsid w:val="00EC3FF8"/>
    <w:rsid w:val="00EC4B88"/>
    <w:rsid w:val="00EC56E9"/>
    <w:rsid w:val="00EC6B15"/>
    <w:rsid w:val="00EC76CA"/>
    <w:rsid w:val="00EC7A7A"/>
    <w:rsid w:val="00ED12DE"/>
    <w:rsid w:val="00ED15F3"/>
    <w:rsid w:val="00ED23FD"/>
    <w:rsid w:val="00ED49EC"/>
    <w:rsid w:val="00ED77F8"/>
    <w:rsid w:val="00EE15C7"/>
    <w:rsid w:val="00EE2194"/>
    <w:rsid w:val="00EE4760"/>
    <w:rsid w:val="00EF0D03"/>
    <w:rsid w:val="00EF1E3D"/>
    <w:rsid w:val="00EF2EE7"/>
    <w:rsid w:val="00EF3B9F"/>
    <w:rsid w:val="00EF44E3"/>
    <w:rsid w:val="00EF4ADE"/>
    <w:rsid w:val="00EF5727"/>
    <w:rsid w:val="00EF5DC9"/>
    <w:rsid w:val="00EF678C"/>
    <w:rsid w:val="00F01673"/>
    <w:rsid w:val="00F01DDD"/>
    <w:rsid w:val="00F03C11"/>
    <w:rsid w:val="00F03C72"/>
    <w:rsid w:val="00F04729"/>
    <w:rsid w:val="00F06069"/>
    <w:rsid w:val="00F1063A"/>
    <w:rsid w:val="00F11070"/>
    <w:rsid w:val="00F116AD"/>
    <w:rsid w:val="00F1245F"/>
    <w:rsid w:val="00F13D9C"/>
    <w:rsid w:val="00F142CF"/>
    <w:rsid w:val="00F15328"/>
    <w:rsid w:val="00F15360"/>
    <w:rsid w:val="00F16346"/>
    <w:rsid w:val="00F16BC3"/>
    <w:rsid w:val="00F16D8A"/>
    <w:rsid w:val="00F20011"/>
    <w:rsid w:val="00F20DED"/>
    <w:rsid w:val="00F221F6"/>
    <w:rsid w:val="00F22809"/>
    <w:rsid w:val="00F22B17"/>
    <w:rsid w:val="00F23BEA"/>
    <w:rsid w:val="00F242F4"/>
    <w:rsid w:val="00F248C5"/>
    <w:rsid w:val="00F25945"/>
    <w:rsid w:val="00F265EE"/>
    <w:rsid w:val="00F277FC"/>
    <w:rsid w:val="00F27A64"/>
    <w:rsid w:val="00F27C0A"/>
    <w:rsid w:val="00F27DF8"/>
    <w:rsid w:val="00F31F62"/>
    <w:rsid w:val="00F32554"/>
    <w:rsid w:val="00F3385A"/>
    <w:rsid w:val="00F34420"/>
    <w:rsid w:val="00F35723"/>
    <w:rsid w:val="00F3636F"/>
    <w:rsid w:val="00F41B04"/>
    <w:rsid w:val="00F44144"/>
    <w:rsid w:val="00F46912"/>
    <w:rsid w:val="00F46A41"/>
    <w:rsid w:val="00F46F00"/>
    <w:rsid w:val="00F4795E"/>
    <w:rsid w:val="00F50649"/>
    <w:rsid w:val="00F562AA"/>
    <w:rsid w:val="00F56BDA"/>
    <w:rsid w:val="00F61322"/>
    <w:rsid w:val="00F61D4B"/>
    <w:rsid w:val="00F61DED"/>
    <w:rsid w:val="00F6413F"/>
    <w:rsid w:val="00F647B7"/>
    <w:rsid w:val="00F64D6E"/>
    <w:rsid w:val="00F66617"/>
    <w:rsid w:val="00F6794E"/>
    <w:rsid w:val="00F67A1E"/>
    <w:rsid w:val="00F711FC"/>
    <w:rsid w:val="00F71F96"/>
    <w:rsid w:val="00F725A0"/>
    <w:rsid w:val="00F72FB1"/>
    <w:rsid w:val="00F73224"/>
    <w:rsid w:val="00F73530"/>
    <w:rsid w:val="00F739D9"/>
    <w:rsid w:val="00F74A64"/>
    <w:rsid w:val="00F7750C"/>
    <w:rsid w:val="00F77E96"/>
    <w:rsid w:val="00F80791"/>
    <w:rsid w:val="00F81654"/>
    <w:rsid w:val="00F81E21"/>
    <w:rsid w:val="00F8296C"/>
    <w:rsid w:val="00F82D71"/>
    <w:rsid w:val="00F830FA"/>
    <w:rsid w:val="00F84400"/>
    <w:rsid w:val="00F84D5F"/>
    <w:rsid w:val="00F8547F"/>
    <w:rsid w:val="00F86C5F"/>
    <w:rsid w:val="00F8728C"/>
    <w:rsid w:val="00F90C3E"/>
    <w:rsid w:val="00F92896"/>
    <w:rsid w:val="00F94FFB"/>
    <w:rsid w:val="00F95675"/>
    <w:rsid w:val="00F9778A"/>
    <w:rsid w:val="00FA2158"/>
    <w:rsid w:val="00FA5043"/>
    <w:rsid w:val="00FA533B"/>
    <w:rsid w:val="00FA5ABA"/>
    <w:rsid w:val="00FA6F9A"/>
    <w:rsid w:val="00FA77B9"/>
    <w:rsid w:val="00FB02B6"/>
    <w:rsid w:val="00FB0D19"/>
    <w:rsid w:val="00FB1036"/>
    <w:rsid w:val="00FB13FA"/>
    <w:rsid w:val="00FB20DE"/>
    <w:rsid w:val="00FB2311"/>
    <w:rsid w:val="00FB2E2D"/>
    <w:rsid w:val="00FB2EA0"/>
    <w:rsid w:val="00FB4502"/>
    <w:rsid w:val="00FB4E86"/>
    <w:rsid w:val="00FB5BFC"/>
    <w:rsid w:val="00FB6595"/>
    <w:rsid w:val="00FC1827"/>
    <w:rsid w:val="00FC2CCE"/>
    <w:rsid w:val="00FC3317"/>
    <w:rsid w:val="00FC3336"/>
    <w:rsid w:val="00FC5A1D"/>
    <w:rsid w:val="00FC5DCD"/>
    <w:rsid w:val="00FC65DF"/>
    <w:rsid w:val="00FC7662"/>
    <w:rsid w:val="00FD2BFA"/>
    <w:rsid w:val="00FD304E"/>
    <w:rsid w:val="00FD662E"/>
    <w:rsid w:val="00FD6D1E"/>
    <w:rsid w:val="00FE18AD"/>
    <w:rsid w:val="00FE1E86"/>
    <w:rsid w:val="00FE2105"/>
    <w:rsid w:val="00FE316F"/>
    <w:rsid w:val="00FE4C7A"/>
    <w:rsid w:val="00FE6892"/>
    <w:rsid w:val="00FE739A"/>
    <w:rsid w:val="00FF10D9"/>
    <w:rsid w:val="00FF22F9"/>
    <w:rsid w:val="00FF4242"/>
    <w:rsid w:val="00FF5C91"/>
    <w:rsid w:val="00FF6647"/>
    <w:rsid w:val="00FF73FA"/>
    <w:rsid w:val="013E0CE1"/>
    <w:rsid w:val="022D9080"/>
    <w:rsid w:val="02A937E4"/>
    <w:rsid w:val="02F3059F"/>
    <w:rsid w:val="07A40114"/>
    <w:rsid w:val="0849E373"/>
    <w:rsid w:val="089D7AEB"/>
    <w:rsid w:val="09B3D3F3"/>
    <w:rsid w:val="0ADBA1D6"/>
    <w:rsid w:val="0B54E204"/>
    <w:rsid w:val="144E54E6"/>
    <w:rsid w:val="14695BBF"/>
    <w:rsid w:val="14B8BE7B"/>
    <w:rsid w:val="1A3DA75F"/>
    <w:rsid w:val="1C93A01D"/>
    <w:rsid w:val="1CACC87A"/>
    <w:rsid w:val="1FCB40DF"/>
    <w:rsid w:val="20ACE8E3"/>
    <w:rsid w:val="2252E6AD"/>
    <w:rsid w:val="265393F6"/>
    <w:rsid w:val="27EF6457"/>
    <w:rsid w:val="2B271BE3"/>
    <w:rsid w:val="2BE88E1C"/>
    <w:rsid w:val="2D845E7D"/>
    <w:rsid w:val="2D8F8F38"/>
    <w:rsid w:val="2E459448"/>
    <w:rsid w:val="2E5EA5DB"/>
    <w:rsid w:val="2F202EDE"/>
    <w:rsid w:val="2F505F21"/>
    <w:rsid w:val="2FFA763C"/>
    <w:rsid w:val="316AB574"/>
    <w:rsid w:val="31B6CFA0"/>
    <w:rsid w:val="3352A001"/>
    <w:rsid w:val="35741684"/>
    <w:rsid w:val="3736717E"/>
    <w:rsid w:val="380CE8C7"/>
    <w:rsid w:val="38C2B247"/>
    <w:rsid w:val="38D241DF"/>
    <w:rsid w:val="3A62E185"/>
    <w:rsid w:val="3BFEB1E6"/>
    <w:rsid w:val="3C15B9CC"/>
    <w:rsid w:val="3CE03DE3"/>
    <w:rsid w:val="4018878C"/>
    <w:rsid w:val="47495213"/>
    <w:rsid w:val="49C3003F"/>
    <w:rsid w:val="4A05230B"/>
    <w:rsid w:val="4A79054F"/>
    <w:rsid w:val="4A9629BB"/>
    <w:rsid w:val="4E967162"/>
    <w:rsid w:val="4F6CE8AB"/>
    <w:rsid w:val="501CE39F"/>
    <w:rsid w:val="50594AF8"/>
    <w:rsid w:val="510ED7FA"/>
    <w:rsid w:val="5369E285"/>
    <w:rsid w:val="5427D51B"/>
    <w:rsid w:val="58FB463E"/>
    <w:rsid w:val="5A97169F"/>
    <w:rsid w:val="5BDB6D91"/>
    <w:rsid w:val="5F839955"/>
    <w:rsid w:val="5F8AF9FB"/>
    <w:rsid w:val="60505313"/>
    <w:rsid w:val="60F7AD02"/>
    <w:rsid w:val="62A22884"/>
    <w:rsid w:val="62C29ABD"/>
    <w:rsid w:val="647FA06D"/>
    <w:rsid w:val="68889450"/>
    <w:rsid w:val="6931DC41"/>
    <w:rsid w:val="6B87D4FF"/>
    <w:rsid w:val="6D0A7D03"/>
    <w:rsid w:val="6D3AAD46"/>
    <w:rsid w:val="6F98C516"/>
    <w:rsid w:val="6F9A1057"/>
    <w:rsid w:val="70421DC5"/>
    <w:rsid w:val="72E2EBF0"/>
    <w:rsid w:val="7672C249"/>
    <w:rsid w:val="76CA87A6"/>
    <w:rsid w:val="771FA77E"/>
    <w:rsid w:val="77A5223C"/>
    <w:rsid w:val="78551D30"/>
    <w:rsid w:val="7A1B39FB"/>
    <w:rsid w:val="7AE7F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24"/>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223C42"/>
    <w:rPr>
      <w:sz w:val="16"/>
      <w:szCs w:val="16"/>
    </w:rPr>
  </w:style>
  <w:style w:type="paragraph" w:styleId="Textocomentario">
    <w:name w:val="annotation text"/>
    <w:basedOn w:val="Normal"/>
    <w:link w:val="TextocomentarioCar"/>
    <w:uiPriority w:val="99"/>
    <w:semiHidden/>
    <w:unhideWhenUsed/>
    <w:rsid w:val="00223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C42"/>
    <w:rPr>
      <w:sz w:val="20"/>
      <w:szCs w:val="20"/>
    </w:rPr>
  </w:style>
  <w:style w:type="paragraph" w:styleId="Asuntodelcomentario">
    <w:name w:val="annotation subject"/>
    <w:basedOn w:val="Textocomentario"/>
    <w:next w:val="Textocomentario"/>
    <w:link w:val="AsuntodelcomentarioCar"/>
    <w:uiPriority w:val="99"/>
    <w:semiHidden/>
    <w:unhideWhenUsed/>
    <w:rsid w:val="00223C42"/>
    <w:rPr>
      <w:b/>
      <w:bCs/>
    </w:rPr>
  </w:style>
  <w:style w:type="character" w:customStyle="1" w:styleId="AsuntodelcomentarioCar">
    <w:name w:val="Asunto del comentario Car"/>
    <w:basedOn w:val="TextocomentarioCar"/>
    <w:link w:val="Asuntodelcomentario"/>
    <w:uiPriority w:val="99"/>
    <w:semiHidden/>
    <w:rsid w:val="00223C42"/>
    <w:rPr>
      <w:b/>
      <w:bCs/>
      <w:sz w:val="20"/>
      <w:szCs w:val="20"/>
    </w:rPr>
  </w:style>
  <w:style w:type="paragraph" w:styleId="Textodeglobo">
    <w:name w:val="Balloon Text"/>
    <w:basedOn w:val="Normal"/>
    <w:link w:val="TextodegloboCar"/>
    <w:uiPriority w:val="99"/>
    <w:semiHidden/>
    <w:unhideWhenUsed/>
    <w:rsid w:val="00223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C42"/>
    <w:rPr>
      <w:rFonts w:ascii="Segoe UI" w:hAnsi="Segoe UI" w:cs="Segoe UI"/>
      <w:sz w:val="18"/>
      <w:szCs w:val="18"/>
    </w:rPr>
  </w:style>
  <w:style w:type="character" w:customStyle="1" w:styleId="markaro540ofl">
    <w:name w:val="markaro540ofl"/>
    <w:basedOn w:val="Fuentedeprrafopredeter"/>
    <w:rsid w:val="00674CE3"/>
  </w:style>
  <w:style w:type="character" w:customStyle="1" w:styleId="marki1c6gn9d6">
    <w:name w:val="marki1c6gn9d6"/>
    <w:basedOn w:val="Fuentedeprrafopredeter"/>
    <w:rsid w:val="00674CE3"/>
  </w:style>
  <w:style w:type="character" w:customStyle="1" w:styleId="markvz0ii9led">
    <w:name w:val="markvz0ii9led"/>
    <w:basedOn w:val="Fuentedeprrafopredeter"/>
    <w:rsid w:val="00674CE3"/>
  </w:style>
  <w:style w:type="character" w:styleId="Hipervnculo">
    <w:name w:val="Hyperlink"/>
    <w:basedOn w:val="Fuentedeprrafopredeter"/>
    <w:uiPriority w:val="99"/>
    <w:semiHidden/>
    <w:unhideWhenUsed/>
    <w:rsid w:val="00674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759">
      <w:bodyDiv w:val="1"/>
      <w:marLeft w:val="0"/>
      <w:marRight w:val="0"/>
      <w:marTop w:val="0"/>
      <w:marBottom w:val="0"/>
      <w:divBdr>
        <w:top w:val="none" w:sz="0" w:space="0" w:color="auto"/>
        <w:left w:val="none" w:sz="0" w:space="0" w:color="auto"/>
        <w:bottom w:val="none" w:sz="0" w:space="0" w:color="auto"/>
        <w:right w:val="none" w:sz="0" w:space="0" w:color="auto"/>
      </w:divBdr>
    </w:div>
    <w:div w:id="404299192">
      <w:bodyDiv w:val="1"/>
      <w:marLeft w:val="0"/>
      <w:marRight w:val="0"/>
      <w:marTop w:val="0"/>
      <w:marBottom w:val="0"/>
      <w:divBdr>
        <w:top w:val="none" w:sz="0" w:space="0" w:color="auto"/>
        <w:left w:val="none" w:sz="0" w:space="0" w:color="auto"/>
        <w:bottom w:val="none" w:sz="0" w:space="0" w:color="auto"/>
        <w:right w:val="none" w:sz="0" w:space="0" w:color="auto"/>
      </w:divBdr>
    </w:div>
    <w:div w:id="615648007">
      <w:bodyDiv w:val="1"/>
      <w:marLeft w:val="0"/>
      <w:marRight w:val="0"/>
      <w:marTop w:val="0"/>
      <w:marBottom w:val="0"/>
      <w:divBdr>
        <w:top w:val="none" w:sz="0" w:space="0" w:color="auto"/>
        <w:left w:val="none" w:sz="0" w:space="0" w:color="auto"/>
        <w:bottom w:val="none" w:sz="0" w:space="0" w:color="auto"/>
        <w:right w:val="none" w:sz="0" w:space="0" w:color="auto"/>
      </w:divBdr>
    </w:div>
    <w:div w:id="739912265">
      <w:bodyDiv w:val="1"/>
      <w:marLeft w:val="0"/>
      <w:marRight w:val="0"/>
      <w:marTop w:val="0"/>
      <w:marBottom w:val="0"/>
      <w:divBdr>
        <w:top w:val="none" w:sz="0" w:space="0" w:color="auto"/>
        <w:left w:val="none" w:sz="0" w:space="0" w:color="auto"/>
        <w:bottom w:val="none" w:sz="0" w:space="0" w:color="auto"/>
        <w:right w:val="none" w:sz="0" w:space="0" w:color="auto"/>
      </w:divBdr>
      <w:divsChild>
        <w:div w:id="433986425">
          <w:marLeft w:val="0"/>
          <w:marRight w:val="0"/>
          <w:marTop w:val="0"/>
          <w:marBottom w:val="0"/>
          <w:divBdr>
            <w:top w:val="none" w:sz="0" w:space="0" w:color="auto"/>
            <w:left w:val="none" w:sz="0" w:space="0" w:color="auto"/>
            <w:bottom w:val="none" w:sz="0" w:space="0" w:color="auto"/>
            <w:right w:val="none" w:sz="0" w:space="0" w:color="auto"/>
          </w:divBdr>
        </w:div>
        <w:div w:id="270671403">
          <w:marLeft w:val="0"/>
          <w:marRight w:val="0"/>
          <w:marTop w:val="0"/>
          <w:marBottom w:val="0"/>
          <w:divBdr>
            <w:top w:val="none" w:sz="0" w:space="0" w:color="auto"/>
            <w:left w:val="none" w:sz="0" w:space="0" w:color="auto"/>
            <w:bottom w:val="none" w:sz="0" w:space="0" w:color="auto"/>
            <w:right w:val="none" w:sz="0" w:space="0" w:color="auto"/>
          </w:divBdr>
        </w:div>
        <w:div w:id="1848252314">
          <w:marLeft w:val="0"/>
          <w:marRight w:val="0"/>
          <w:marTop w:val="0"/>
          <w:marBottom w:val="0"/>
          <w:divBdr>
            <w:top w:val="none" w:sz="0" w:space="0" w:color="auto"/>
            <w:left w:val="none" w:sz="0" w:space="0" w:color="auto"/>
            <w:bottom w:val="none" w:sz="0" w:space="0" w:color="auto"/>
            <w:right w:val="none" w:sz="0" w:space="0" w:color="auto"/>
          </w:divBdr>
        </w:div>
        <w:div w:id="2069838800">
          <w:marLeft w:val="0"/>
          <w:marRight w:val="0"/>
          <w:marTop w:val="0"/>
          <w:marBottom w:val="0"/>
          <w:divBdr>
            <w:top w:val="none" w:sz="0" w:space="0" w:color="auto"/>
            <w:left w:val="none" w:sz="0" w:space="0" w:color="auto"/>
            <w:bottom w:val="none" w:sz="0" w:space="0" w:color="auto"/>
            <w:right w:val="none" w:sz="0" w:space="0" w:color="auto"/>
          </w:divBdr>
        </w:div>
        <w:div w:id="798768717">
          <w:marLeft w:val="0"/>
          <w:marRight w:val="0"/>
          <w:marTop w:val="0"/>
          <w:marBottom w:val="0"/>
          <w:divBdr>
            <w:top w:val="none" w:sz="0" w:space="0" w:color="auto"/>
            <w:left w:val="none" w:sz="0" w:space="0" w:color="auto"/>
            <w:bottom w:val="none" w:sz="0" w:space="0" w:color="auto"/>
            <w:right w:val="none" w:sz="0" w:space="0" w:color="auto"/>
          </w:divBdr>
        </w:div>
        <w:div w:id="932280582">
          <w:marLeft w:val="0"/>
          <w:marRight w:val="0"/>
          <w:marTop w:val="0"/>
          <w:marBottom w:val="0"/>
          <w:divBdr>
            <w:top w:val="none" w:sz="0" w:space="0" w:color="auto"/>
            <w:left w:val="none" w:sz="0" w:space="0" w:color="auto"/>
            <w:bottom w:val="none" w:sz="0" w:space="0" w:color="auto"/>
            <w:right w:val="none" w:sz="0" w:space="0" w:color="auto"/>
          </w:divBdr>
        </w:div>
        <w:div w:id="79916277">
          <w:marLeft w:val="0"/>
          <w:marRight w:val="0"/>
          <w:marTop w:val="0"/>
          <w:marBottom w:val="0"/>
          <w:divBdr>
            <w:top w:val="none" w:sz="0" w:space="0" w:color="auto"/>
            <w:left w:val="none" w:sz="0" w:space="0" w:color="auto"/>
            <w:bottom w:val="none" w:sz="0" w:space="0" w:color="auto"/>
            <w:right w:val="none" w:sz="0" w:space="0" w:color="auto"/>
          </w:divBdr>
        </w:div>
        <w:div w:id="713886754">
          <w:marLeft w:val="0"/>
          <w:marRight w:val="0"/>
          <w:marTop w:val="0"/>
          <w:marBottom w:val="0"/>
          <w:divBdr>
            <w:top w:val="none" w:sz="0" w:space="0" w:color="auto"/>
            <w:left w:val="none" w:sz="0" w:space="0" w:color="auto"/>
            <w:bottom w:val="none" w:sz="0" w:space="0" w:color="auto"/>
            <w:right w:val="none" w:sz="0" w:space="0" w:color="auto"/>
          </w:divBdr>
        </w:div>
        <w:div w:id="2070609973">
          <w:marLeft w:val="0"/>
          <w:marRight w:val="0"/>
          <w:marTop w:val="0"/>
          <w:marBottom w:val="0"/>
          <w:divBdr>
            <w:top w:val="none" w:sz="0" w:space="0" w:color="auto"/>
            <w:left w:val="none" w:sz="0" w:space="0" w:color="auto"/>
            <w:bottom w:val="none" w:sz="0" w:space="0" w:color="auto"/>
            <w:right w:val="none" w:sz="0" w:space="0" w:color="auto"/>
          </w:divBdr>
        </w:div>
      </w:divsChild>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72065043">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8700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2FC96-8FC3-4C4A-B988-F8BB90C8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10802</TotalTime>
  <Pages>23</Pages>
  <Words>5850</Words>
  <Characters>32179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Diana Parra</cp:lastModifiedBy>
  <cp:revision>171</cp:revision>
  <cp:lastPrinted>2022-08-03T20:07:00Z</cp:lastPrinted>
  <dcterms:created xsi:type="dcterms:W3CDTF">2022-08-03T16:20:00Z</dcterms:created>
  <dcterms:modified xsi:type="dcterms:W3CDTF">2022-11-10T15:21:00Z</dcterms:modified>
</cp:coreProperties>
</file>