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E6F71" w:rsidR="00432E5F" w:rsidP="005E6F71" w:rsidRDefault="00AE3F75" w14:paraId="61057B84" wp14:textId="77777777">
      <w:pPr>
        <w:pStyle w:val="Ttulo1"/>
        <w:spacing w:after="240"/>
        <w:ind w:left="142"/>
      </w:pPr>
      <w:r w:rsidRPr="005E6F71">
        <w:t xml:space="preserve">CARACTERIZACIÓN DE </w:t>
      </w:r>
      <w:r w:rsidRPr="005E6F71" w:rsidR="00432E5F">
        <w:t xml:space="preserve">PROCESO: </w:t>
      </w:r>
      <w:r w:rsidR="006F4881">
        <w:t>FINANCIERO</w:t>
      </w:r>
    </w:p>
    <w:p xmlns:wp14="http://schemas.microsoft.com/office/word/2010/wordml" w:rsidRPr="005E6F71" w:rsidR="00707402" w:rsidP="005E6F71" w:rsidRDefault="004A239F" w14:paraId="368A7042" wp14:textId="77777777">
      <w:pPr>
        <w:pStyle w:val="Ttulo2"/>
        <w:spacing w:after="240"/>
        <w:ind w:left="142"/>
        <w:jc w:val="left"/>
        <w:rPr>
          <w:sz w:val="24"/>
        </w:rPr>
      </w:pPr>
      <w:r w:rsidRPr="005E6F71">
        <w:rPr>
          <w:sz w:val="24"/>
        </w:rPr>
        <w:t xml:space="preserve">1. </w:t>
      </w:r>
      <w:r w:rsidRPr="005E6F71" w:rsidR="00707402">
        <w:rPr>
          <w:sz w:val="24"/>
        </w:rPr>
        <w:t>DATOS BÁSICOS</w:t>
      </w:r>
    </w:p>
    <w:p xmlns:wp14="http://schemas.microsoft.com/office/word/2010/wordml" w:rsidRPr="005E6F71" w:rsidR="00FB1D94" w:rsidP="005E6F71" w:rsidRDefault="00FB1D94" w14:paraId="707AE37E" wp14:textId="77777777">
      <w:pPr>
        <w:ind w:left="142"/>
        <w:rPr>
          <w:rFonts w:ascii="Arial" w:hAnsi="Arial" w:cs="Arial"/>
        </w:rPr>
      </w:pPr>
      <w:r w:rsidRPr="005E6F71">
        <w:rPr>
          <w:rFonts w:ascii="Arial" w:hAnsi="Arial" w:cs="Arial"/>
        </w:rPr>
        <w:t>Código</w:t>
      </w:r>
      <w:r w:rsidRPr="005E6F71" w:rsidR="00D34C43">
        <w:rPr>
          <w:rFonts w:ascii="Arial" w:hAnsi="Arial" w:cs="Arial"/>
        </w:rPr>
        <w:t xml:space="preserve">: </w:t>
      </w:r>
      <w:r w:rsidRPr="006F4881" w:rsidR="006F4881">
        <w:rPr>
          <w:rFonts w:ascii="Arial" w:hAnsi="Arial" w:cs="Arial"/>
          <w:bCs/>
          <w:spacing w:val="-6"/>
        </w:rPr>
        <w:t>SG-110-CP-027</w:t>
      </w:r>
    </w:p>
    <w:p xmlns:wp14="http://schemas.microsoft.com/office/word/2010/wordml" w:rsidRPr="005E6F71" w:rsidR="00FB1D94" w:rsidP="005E6F71" w:rsidRDefault="00FB1D94" w14:paraId="7F4FA82D" wp14:textId="77777777">
      <w:pPr>
        <w:ind w:left="142"/>
        <w:rPr>
          <w:rFonts w:ascii="Arial" w:hAnsi="Arial" w:cs="Arial"/>
        </w:rPr>
      </w:pPr>
      <w:r w:rsidRPr="005E6F71">
        <w:rPr>
          <w:rFonts w:ascii="Arial" w:hAnsi="Arial" w:cs="Arial"/>
        </w:rPr>
        <w:t>Versión</w:t>
      </w:r>
      <w:r w:rsidRPr="005E6F71" w:rsidR="00D34C43">
        <w:rPr>
          <w:rFonts w:ascii="Arial" w:hAnsi="Arial" w:cs="Arial"/>
        </w:rPr>
        <w:t xml:space="preserve">: </w:t>
      </w:r>
      <w:r w:rsidR="006F4881">
        <w:rPr>
          <w:rFonts w:ascii="Arial" w:hAnsi="Arial" w:cs="Arial"/>
        </w:rPr>
        <w:t>7</w:t>
      </w:r>
    </w:p>
    <w:p xmlns:wp14="http://schemas.microsoft.com/office/word/2010/wordml" w:rsidRPr="00A2739B" w:rsidR="00FB1D94" w:rsidP="005E6F71" w:rsidRDefault="00FB1D94" w14:paraId="44D18B3C" wp14:textId="77777777">
      <w:pPr>
        <w:ind w:left="142"/>
        <w:rPr>
          <w:rFonts w:ascii="Arial" w:hAnsi="Arial" w:cs="Arial"/>
        </w:rPr>
      </w:pPr>
      <w:r w:rsidRPr="005E6F71">
        <w:rPr>
          <w:rFonts w:ascii="Arial" w:hAnsi="Arial" w:cs="Arial"/>
        </w:rPr>
        <w:t>Vigencia</w:t>
      </w:r>
      <w:r w:rsidRPr="005E6F71" w:rsidR="00D34C43">
        <w:rPr>
          <w:rFonts w:ascii="Arial" w:hAnsi="Arial" w:cs="Arial"/>
        </w:rPr>
        <w:t xml:space="preserve">: </w:t>
      </w:r>
      <w:r w:rsidRPr="00A2739B" w:rsidR="005E6F71">
        <w:rPr>
          <w:rFonts w:ascii="Arial" w:hAnsi="Arial" w:cs="Arial"/>
          <w:bCs/>
          <w:spacing w:val="-6"/>
        </w:rPr>
        <w:t>1</w:t>
      </w:r>
      <w:r w:rsidRPr="00A2739B" w:rsidR="00A2739B">
        <w:rPr>
          <w:rFonts w:ascii="Arial" w:hAnsi="Arial" w:cs="Arial"/>
          <w:bCs/>
          <w:spacing w:val="-6"/>
        </w:rPr>
        <w:t>6</w:t>
      </w:r>
      <w:r w:rsidRPr="00A2739B" w:rsidR="005E6F71">
        <w:rPr>
          <w:rFonts w:ascii="Arial" w:hAnsi="Arial" w:cs="Arial"/>
          <w:bCs/>
          <w:spacing w:val="-6"/>
        </w:rPr>
        <w:t>/0</w:t>
      </w:r>
      <w:r w:rsidRPr="00A2739B" w:rsidR="00A2739B">
        <w:rPr>
          <w:rFonts w:ascii="Arial" w:hAnsi="Arial" w:cs="Arial"/>
          <w:bCs/>
          <w:spacing w:val="-6"/>
        </w:rPr>
        <w:t>9</w:t>
      </w:r>
      <w:r w:rsidRPr="00A2739B" w:rsidR="00D34C43">
        <w:rPr>
          <w:rFonts w:ascii="Arial" w:hAnsi="Arial" w:cs="Arial"/>
          <w:bCs/>
          <w:spacing w:val="-6"/>
        </w:rPr>
        <w:t>/2019</w:t>
      </w:r>
    </w:p>
    <w:p xmlns:wp14="http://schemas.microsoft.com/office/word/2010/wordml" w:rsidR="005E6F71" w:rsidP="005E6F71" w:rsidRDefault="004A239F" w14:paraId="4D59685A" wp14:textId="77777777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 xml:space="preserve">2. </w:t>
      </w:r>
      <w:r w:rsidRPr="005E6F71" w:rsidR="00594B41">
        <w:rPr>
          <w:sz w:val="24"/>
        </w:rPr>
        <w:t>OBJETIVO</w:t>
      </w:r>
      <w:r w:rsidRPr="005E6F71" w:rsidR="00432E5F">
        <w:rPr>
          <w:sz w:val="24"/>
        </w:rPr>
        <w:t>:</w:t>
      </w:r>
      <w:r w:rsidRPr="005E6F71" w:rsidR="00037A7E">
        <w:rPr>
          <w:sz w:val="24"/>
        </w:rPr>
        <w:t xml:space="preserve"> </w:t>
      </w:r>
      <w:r w:rsidRPr="006F4881" w:rsidR="006F4881">
        <w:rPr>
          <w:b w:val="0"/>
          <w:sz w:val="24"/>
        </w:rPr>
        <w:t>Proveer y controlar los recursos presupuestales, financieros y contables para el cumplimiento de los objetivos institucionales.</w:t>
      </w:r>
    </w:p>
    <w:p xmlns:wp14="http://schemas.microsoft.com/office/word/2010/wordml" w:rsidRPr="005E6F71" w:rsidR="00982471" w:rsidP="005E6F71" w:rsidRDefault="004A239F" w14:paraId="4F7CFAA2" wp14:textId="77777777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 xml:space="preserve">3. </w:t>
      </w:r>
      <w:r w:rsidRPr="005E6F71" w:rsidR="00594B41">
        <w:rPr>
          <w:sz w:val="24"/>
        </w:rPr>
        <w:t>ALCANCE</w:t>
      </w:r>
      <w:r w:rsidRPr="005E6F71" w:rsidR="00432E5F">
        <w:rPr>
          <w:sz w:val="24"/>
        </w:rPr>
        <w:t>:</w:t>
      </w:r>
      <w:r w:rsidRPr="005E6F71" w:rsidR="00037A7E">
        <w:rPr>
          <w:sz w:val="24"/>
        </w:rPr>
        <w:t xml:space="preserve"> </w:t>
      </w:r>
      <w:r w:rsidRPr="006F4881" w:rsidR="006F4881">
        <w:rPr>
          <w:b w:val="0"/>
          <w:sz w:val="24"/>
        </w:rPr>
        <w:t>El proceso inicia con la planeación del Presupuesto de la entidad, se desagrega para la operatividad, se controla en su ejecución</w:t>
      </w:r>
      <w:r w:rsidR="0053563A">
        <w:rPr>
          <w:b w:val="0"/>
          <w:sz w:val="24"/>
        </w:rPr>
        <w:t xml:space="preserve"> </w:t>
      </w:r>
      <w:r w:rsidRPr="006F4881" w:rsidR="006F4881">
        <w:rPr>
          <w:b w:val="0"/>
          <w:sz w:val="24"/>
        </w:rPr>
        <w:t>y finaliza con la presentación de informes de ejecución presupuestal, financiera y contable</w:t>
      </w:r>
      <w:r w:rsidR="0053563A">
        <w:rPr>
          <w:b w:val="0"/>
          <w:sz w:val="24"/>
        </w:rPr>
        <w:t xml:space="preserve"> </w:t>
      </w:r>
      <w:r w:rsidRPr="006F4881" w:rsidR="006F4881">
        <w:rPr>
          <w:b w:val="0"/>
          <w:sz w:val="24"/>
        </w:rPr>
        <w:t>a clientes internos y externos.</w:t>
      </w:r>
    </w:p>
    <w:p xmlns:wp14="http://schemas.microsoft.com/office/word/2010/wordml" w:rsidRPr="005E6F71" w:rsidR="00B6665C" w:rsidP="005E6F71" w:rsidRDefault="00352007" w14:paraId="6C6155D5" wp14:textId="77777777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>4</w:t>
      </w:r>
      <w:r w:rsidRPr="005E6F71" w:rsidR="004A239F">
        <w:rPr>
          <w:sz w:val="24"/>
        </w:rPr>
        <w:t xml:space="preserve">. </w:t>
      </w:r>
      <w:r w:rsidRPr="005E6F71" w:rsidR="00594B41">
        <w:rPr>
          <w:sz w:val="24"/>
        </w:rPr>
        <w:t>LÍDE</w:t>
      </w:r>
      <w:r w:rsidRPr="005E6F71" w:rsidR="00432E5F">
        <w:rPr>
          <w:sz w:val="24"/>
        </w:rPr>
        <w:t>R</w:t>
      </w:r>
      <w:r w:rsidRPr="005E6F71" w:rsidR="00594B41">
        <w:rPr>
          <w:sz w:val="24"/>
        </w:rPr>
        <w:t xml:space="preserve"> DEL PROCESO</w:t>
      </w:r>
      <w:r w:rsidR="005E6F71">
        <w:rPr>
          <w:sz w:val="24"/>
        </w:rPr>
        <w:t xml:space="preserve">: </w:t>
      </w:r>
      <w:r w:rsidR="006F4881">
        <w:rPr>
          <w:b w:val="0"/>
          <w:sz w:val="24"/>
        </w:rPr>
        <w:t>Secretario General</w:t>
      </w:r>
    </w:p>
    <w:p xmlns:wp14="http://schemas.microsoft.com/office/word/2010/wordml" w:rsidRPr="005E6F71" w:rsidR="00037A7E" w:rsidP="005E6F71" w:rsidRDefault="00352007" w14:paraId="5767461B" wp14:textId="77777777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>5</w:t>
      </w:r>
      <w:r w:rsidRPr="005E6F71" w:rsidR="004A239F">
        <w:rPr>
          <w:sz w:val="24"/>
        </w:rPr>
        <w:t xml:space="preserve">. </w:t>
      </w:r>
      <w:r w:rsidRPr="005E6F71" w:rsidR="00594B41">
        <w:rPr>
          <w:sz w:val="24"/>
        </w:rPr>
        <w:t>RESPONSABLE DEL PROCESO</w:t>
      </w:r>
      <w:r w:rsidRPr="005E6F71" w:rsidR="00432E5F">
        <w:rPr>
          <w:sz w:val="24"/>
        </w:rPr>
        <w:t>:</w:t>
      </w:r>
      <w:r w:rsidRPr="005E6F71" w:rsidR="00037A7E">
        <w:rPr>
          <w:sz w:val="24"/>
        </w:rPr>
        <w:t xml:space="preserve"> </w:t>
      </w:r>
      <w:r w:rsidR="006F4881">
        <w:rPr>
          <w:b w:val="0"/>
          <w:sz w:val="24"/>
        </w:rPr>
        <w:t>Secretario General</w:t>
      </w:r>
    </w:p>
    <w:p xmlns:wp14="http://schemas.microsoft.com/office/word/2010/wordml" w:rsidRPr="005E6F71" w:rsidR="00AE3F75" w:rsidP="0053563A" w:rsidRDefault="00352007" w14:paraId="2CCF6E45" wp14:textId="77777777">
      <w:pPr>
        <w:pStyle w:val="Ttulo2"/>
        <w:spacing w:before="240" w:after="240"/>
        <w:ind w:left="142"/>
        <w:jc w:val="left"/>
        <w:rPr>
          <w:sz w:val="24"/>
        </w:rPr>
      </w:pPr>
      <w:r w:rsidRPr="005E6F71">
        <w:rPr>
          <w:sz w:val="24"/>
        </w:rPr>
        <w:t>6</w:t>
      </w:r>
      <w:r w:rsidRPr="005E6F71" w:rsidR="004A239F">
        <w:rPr>
          <w:sz w:val="24"/>
        </w:rPr>
        <w:t xml:space="preserve">. </w:t>
      </w:r>
      <w:r w:rsidRPr="005E6F71" w:rsidR="00AE3F75">
        <w:rPr>
          <w:sz w:val="24"/>
        </w:rPr>
        <w:t xml:space="preserve">CICLO PHVA DEL PROCESO: </w:t>
      </w:r>
    </w:p>
    <w:tbl>
      <w:tblPr>
        <w:tblStyle w:val="Tabladecuadrcula1clara"/>
        <w:tblW w:w="5000" w:type="pct"/>
        <w:tblLook w:val="06A0" w:firstRow="1" w:lastRow="0" w:firstColumn="1" w:lastColumn="0" w:noHBand="1" w:noVBand="1"/>
      </w:tblPr>
      <w:tblGrid>
        <w:gridCol w:w="483"/>
        <w:gridCol w:w="1762"/>
        <w:gridCol w:w="1762"/>
        <w:gridCol w:w="1640"/>
        <w:gridCol w:w="803"/>
        <w:gridCol w:w="1840"/>
        <w:gridCol w:w="1728"/>
        <w:gridCol w:w="1762"/>
        <w:gridCol w:w="1818"/>
      </w:tblGrid>
      <w:tr xmlns:wp14="http://schemas.microsoft.com/office/word/2010/wordml" w:rsidRPr="0053563A" w:rsidR="0053563A" w:rsidTr="0053563A" w14:paraId="6719F5EA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594B41" w:rsidP="0053563A" w:rsidRDefault="005E6F71" w14:paraId="5AFC7B24" wp14:textId="77777777">
            <w:pPr>
              <w:jc w:val="center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#</w:t>
            </w:r>
          </w:p>
        </w:tc>
        <w:tc>
          <w:tcPr>
            <w:tcW w:w="663" w:type="pct"/>
            <w:vAlign w:val="center"/>
          </w:tcPr>
          <w:p w:rsidRPr="0053563A" w:rsidR="00594B41" w:rsidP="0053563A" w:rsidRDefault="00594B41" w14:paraId="3CF7B80C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Proveedor Interno</w:t>
            </w:r>
          </w:p>
        </w:tc>
        <w:tc>
          <w:tcPr>
            <w:tcW w:w="518" w:type="pct"/>
            <w:vAlign w:val="center"/>
          </w:tcPr>
          <w:p w:rsidRPr="0053563A" w:rsidR="00594B41" w:rsidP="0053563A" w:rsidRDefault="00594B41" w14:paraId="61B06CC9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Proveedor Externo</w:t>
            </w:r>
          </w:p>
        </w:tc>
        <w:tc>
          <w:tcPr>
            <w:tcW w:w="757" w:type="pct"/>
            <w:vAlign w:val="center"/>
          </w:tcPr>
          <w:p w:rsidRPr="0053563A" w:rsidR="00594B41" w:rsidP="0053563A" w:rsidRDefault="00594B41" w14:paraId="3A2DCBDD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Entrada (Insumo)</w:t>
            </w:r>
          </w:p>
        </w:tc>
        <w:tc>
          <w:tcPr>
            <w:tcW w:w="357" w:type="pct"/>
            <w:vAlign w:val="center"/>
          </w:tcPr>
          <w:p w:rsidRPr="0053563A" w:rsidR="008F3577" w:rsidP="0053563A" w:rsidRDefault="00594B41" w14:paraId="5EB4E106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 xml:space="preserve">Ciclo </w:t>
            </w:r>
            <w:r w:rsidRPr="0053563A">
              <w:rPr>
                <w:rFonts w:ascii="Arial" w:hAnsi="Arial" w:cs="Arial"/>
                <w:sz w:val="18"/>
              </w:rPr>
              <w:t>PHVA</w:t>
            </w:r>
          </w:p>
        </w:tc>
        <w:tc>
          <w:tcPr>
            <w:tcW w:w="867" w:type="pct"/>
            <w:vAlign w:val="center"/>
          </w:tcPr>
          <w:p w:rsidRPr="0053563A" w:rsidR="00594B41" w:rsidP="0053563A" w:rsidRDefault="00594B41" w14:paraId="710559DE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Actividad</w:t>
            </w:r>
          </w:p>
        </w:tc>
        <w:tc>
          <w:tcPr>
            <w:tcW w:w="612" w:type="pct"/>
            <w:vAlign w:val="center"/>
          </w:tcPr>
          <w:p w:rsidRPr="0053563A" w:rsidR="00594B41" w:rsidP="0053563A" w:rsidRDefault="00594B41" w14:paraId="5EB7FAD4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Salida</w:t>
            </w:r>
          </w:p>
        </w:tc>
        <w:tc>
          <w:tcPr>
            <w:tcW w:w="561" w:type="pct"/>
            <w:vAlign w:val="center"/>
          </w:tcPr>
          <w:p w:rsidRPr="0053563A" w:rsidR="00594B41" w:rsidP="0053563A" w:rsidRDefault="00594B41" w14:paraId="1BA983F2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Cliente Interno</w:t>
            </w:r>
          </w:p>
        </w:tc>
        <w:tc>
          <w:tcPr>
            <w:tcW w:w="561" w:type="pct"/>
            <w:vAlign w:val="center"/>
          </w:tcPr>
          <w:p w:rsidRPr="0053563A" w:rsidR="00594B41" w:rsidP="0053563A" w:rsidRDefault="00594B41" w14:paraId="1FD24556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Cliente Externo</w:t>
            </w:r>
          </w:p>
        </w:tc>
      </w:tr>
      <w:tr xmlns:wp14="http://schemas.microsoft.com/office/word/2010/wordml" w:rsidRPr="0053563A" w:rsidR="0053563A" w:rsidTr="0053563A" w14:paraId="2231D53A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6F4881" w14:paraId="649841BE" wp14:textId="77777777">
            <w:pPr>
              <w:jc w:val="center"/>
              <w:rPr>
                <w:rFonts w:ascii="Arial" w:hAnsi="Arial" w:cs="Arial"/>
              </w:rPr>
            </w:pPr>
            <w:r w:rsidRPr="0053563A">
              <w:rPr>
                <w:rFonts w:ascii="Arial" w:hAnsi="Arial" w:cs="Arial"/>
              </w:rPr>
              <w:t>1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67E1156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Direccionamiento Estratégico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775F7B6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5943025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Formato de Costeo Plan Operativo Anual Apoyo y Formato de Costeo Plan Operativo Anual Misional</w:t>
            </w:r>
          </w:p>
          <w:p w:rsidRPr="0053563A" w:rsidR="006F4881" w:rsidP="0053563A" w:rsidRDefault="006F4881" w14:paraId="2BCD04C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Plan Estratégico</w:t>
            </w:r>
          </w:p>
          <w:p w:rsidRPr="0053563A" w:rsidR="006F4881" w:rsidP="0053563A" w:rsidRDefault="006F4881" w14:paraId="2E62121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Planes de Mejoramiento</w:t>
            </w:r>
          </w:p>
          <w:p w:rsidRPr="0053563A" w:rsidR="006F4881" w:rsidP="0053563A" w:rsidRDefault="006F4881" w14:paraId="78BD796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Decreto de Liquidación de la Ley Anual de Presupuesto</w:t>
            </w:r>
          </w:p>
          <w:p w:rsidRPr="0053563A" w:rsidR="006F4881" w:rsidP="0053563A" w:rsidRDefault="006F4881" w14:paraId="672A665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79E7D87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5C01D1D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 xml:space="preserve">Proyectar el acuerdo de 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fijacion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 xml:space="preserve"> del presupuesto de Rentas y Gastos de la vigencia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034EE08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 xml:space="preserve">Acuerdo de 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fijacion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 xml:space="preserve"> del presupuesto de Rentas y Gastos de la vigencia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17C8A9B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 xml:space="preserve">Direccionamiento 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Estrategico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>- Consejo Directivo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2DC2B3F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3F2D124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18F999B5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0A37501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5DAB6C7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62D44FC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Matriz de presupuesto de Funcionamiento detallado por rubros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6F8861C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4FEF980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Desagregar el Presupuesto de funcionamiento conforme a la información recibida de la Oficina de Planeación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66BAA5D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Resolución con la desagregación del presupuesto.</w:t>
            </w:r>
            <w:r w:rsidRPr="0053563A">
              <w:rPr>
                <w:rFonts w:ascii="Arial" w:hAnsi="Arial" w:cs="Arial"/>
                <w:sz w:val="20"/>
                <w:szCs w:val="20"/>
              </w:rPr>
              <w:br/>
            </w:r>
            <w:r w:rsidRPr="0053563A">
              <w:rPr>
                <w:rFonts w:ascii="Arial" w:hAnsi="Arial" w:cs="Arial"/>
                <w:sz w:val="20"/>
                <w:szCs w:val="20"/>
              </w:rPr>
              <w:t>Registros en el Sistema Integral de Información Financiera (SIIF II) y en el Sistema Administrativo y Financiero (SAFI)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3336730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02EB378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53563A" w:rsidR="0053563A" w:rsidTr="0053563A" w14:paraId="34F85E6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5FCD5EC4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6A05A80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5A39BBE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6237410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Matriz de presupuesto de Inversión desagregado por Programas y Proyectos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543BC21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3313E58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Desagregar el Presupuesto de Inversión conforme a la información recibida de la Oficina de Planeación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28D3013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Registros según desagregación del POA en el Sistema Administrativo y Financiero (SAFI) y desagregación por Proyectos en el SIIF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41C8F39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72A3D3E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53563A" w:rsidR="0053563A" w:rsidTr="0053563A" w14:paraId="0D65932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2598DEE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7649014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Direccionamiento Estratégico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0D0B940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7DC9CD5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Acuerdo de distribución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 xml:space="preserve">del Programa </w:t>
            </w: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 xml:space="preserve">Anual 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mensualizado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 xml:space="preserve"> de Caja con recursos propios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0E7E965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6A7979A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Distribuir el PAC recursos Propios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6C7C324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 xml:space="preserve">Registros en el Sistema Integral de Información </w:t>
            </w: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Financiera (SIIF II) y en el Sistema Administrativo y Financiero (SAFI)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08A4EDB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Todos los procesos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46AC5B1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7CFD455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78941E47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75C766D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0E27B00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1DBDA6A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Informe de Ejecución Presupuestal de cierre vigencia anterior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25352A6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4B570D2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Elaborar informe de constitución de reservas y cuentas por pagar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45DA0CD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Informe de Reservas y Cuentas por Pagar constituidas al cierre de la vigencia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0A5E0B3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760034E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679F4719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29B4EA11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209D1F0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0F6D4FF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41CF183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 xml:space="preserve">Programa Anual 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Mensualizado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 xml:space="preserve"> de Caja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>y documentos soporte de pagos programados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6ED70CD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44FF64F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Programar giros mensuales y modificaciones de PAC en SIIF II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1B04535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Programación mensual de giros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495AA56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3CFA2CF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72752C15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75697EE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12DB2B6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60061E4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5427876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Solicitud de Disponibilidad Presupuestal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140DA07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1C38E1C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Expedir Certificados de Disponibilidad Presupuestal en el aplicativo SIIF II y en SAFI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01DF927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Certificado Disponibilidad Presupuestal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1A30DD1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63B5C02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6B24F95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44B0A208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28C5108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44EAFD9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261BC76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Contratos y demás documentos soporte de compromisos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5301FEB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09088D7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Expedir Registros Presupuestales en el aplicativo SIIF II y en SAFI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2DBAB9A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Registro Presupuestal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43E245A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6C9EA3E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6F9A750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2B2B7304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2E8AE1C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4B94D5A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6B79595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Soportes documentales completos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autorizados para tramitar pagos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74B5B04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6B9E021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 xml:space="preserve">Expedir Obligación y Cuenta por Pagar </w:t>
            </w: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en SIIF II y en SAFI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46ED885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Obligación Presupuestal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Cuenta por Pagar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5ACA0EB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Proceso Financiero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0B2D63B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50ADDB8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5D36975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58A11BB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3DEEC66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5783436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Obligación Presupuestal, Cuenta por Pagar y Soportes documentales completos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>autorizados para tramitar pagos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3CF85D6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4174E04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Expedir orden de pago presupuestal y generar pago en SIIF II y en SAFI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5416E12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Orden de pago presupuestal y pago en cheque o abono en cuenta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17A19F6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6068E7C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0070D5E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4737E36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6F04903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Direccionamiento Estratégico</w:t>
            </w:r>
          </w:p>
          <w:p w:rsidRPr="0053563A" w:rsidR="006F4881" w:rsidP="0053563A" w:rsidRDefault="006F4881" w14:paraId="3656B9A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6F4881" w:rsidP="0053563A" w:rsidRDefault="006F4881" w14:paraId="0E447D9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Gestión Técnica</w:t>
            </w:r>
          </w:p>
          <w:p w:rsidRPr="0053563A" w:rsidR="006F4881" w:rsidP="0053563A" w:rsidRDefault="006F4881" w14:paraId="45FB081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6F4881" w:rsidP="0053563A" w:rsidRDefault="006F4881" w14:paraId="0EF3571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Producción y Mercadeo Social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6A079BE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Entidades gubernamentales del orden nacional y territorial y clientes Organismos nacionales e internacionales</w:t>
            </w: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4426FE5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Transferencias a cuentas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>Consignaciones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>Efectivo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75E31B8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7930AA1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Registrar ingresos en SAFI y en SIIF II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0C1C17E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Recibos de caja en el SAFI ,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>Consignación bancaria (Efectivo) , Registros en Libros de Bancos SAFI y reportes en SIIF II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69F50ED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5F0BE6F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Público- Entidad Bancaria</w:t>
            </w:r>
          </w:p>
        </w:tc>
      </w:tr>
      <w:tr xmlns:wp14="http://schemas.microsoft.com/office/word/2010/wordml" w:rsidRPr="0053563A" w:rsidR="0053563A" w:rsidTr="0053563A" w14:paraId="6F5735F6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4B73E58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4A25C43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5C2E106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Público, INFOVAL (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Informacion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valoracion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 xml:space="preserve"> bolsa de valores de Colombia)</w:t>
            </w:r>
          </w:p>
        </w:tc>
        <w:tc>
          <w:tcPr>
            <w:tcW w:w="757" w:type="pct"/>
            <w:vAlign w:val="center"/>
          </w:tcPr>
          <w:p w:rsidRPr="0053563A" w:rsidR="0053563A" w:rsidP="0053563A" w:rsidRDefault="006F4881" w14:paraId="6646D6C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Movimiento cuenta renta administradas y saldo del portafolio de inversiones</w:t>
            </w:r>
          </w:p>
          <w:p w:rsidRPr="0053563A" w:rsidR="0053563A" w:rsidP="0053563A" w:rsidRDefault="0053563A" w14:paraId="049F31C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6F4881" w:rsidP="0053563A" w:rsidRDefault="0053563A" w14:paraId="7F62AD9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Necesidades institucionales de recursos.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53563A" w14:paraId="3C30CCF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52487BC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Gestionar portafolio de inversión forzosa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179B636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Operaciones de Compra y/o venta</w:t>
            </w:r>
            <w:r w:rsidR="00535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>y redención de Títulos de tesorería (TES)</w:t>
            </w:r>
            <w:r w:rsidRPr="0053563A">
              <w:rPr>
                <w:rFonts w:ascii="Arial" w:hAnsi="Arial" w:cs="Arial"/>
                <w:sz w:val="20"/>
                <w:szCs w:val="20"/>
              </w:rPr>
              <w:br/>
            </w:r>
            <w:r w:rsidRPr="0053563A">
              <w:rPr>
                <w:rFonts w:ascii="Arial" w:hAnsi="Arial" w:cs="Arial"/>
                <w:sz w:val="20"/>
                <w:szCs w:val="20"/>
              </w:rPr>
              <w:t>Informes mensuales y trimestrales de portafolio de inversión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1806535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4627768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Ministerio de Hacienda y Crédito Público</w:t>
            </w:r>
          </w:p>
        </w:tc>
      </w:tr>
      <w:tr xmlns:wp14="http://schemas.microsoft.com/office/word/2010/wordml" w:rsidRPr="0053563A" w:rsidR="0053563A" w:rsidTr="0053563A" w14:paraId="185676C4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39F18D2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4C17FF4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5312826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53563A" w:rsidP="0053563A" w:rsidRDefault="006F4881" w14:paraId="4EE4510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 xml:space="preserve">Cuadro de control en 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 xml:space="preserve"> (Presupuesto)</w:t>
            </w:r>
          </w:p>
          <w:p w:rsidRPr="0053563A" w:rsidR="0053563A" w:rsidP="0053563A" w:rsidRDefault="0053563A" w14:paraId="62486C0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7AEAB3E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Movimientos consolidados de bancos, Libro de caja, Obligaciones, Saldos acreedores (Tesorería)</w:t>
            </w:r>
          </w:p>
          <w:p w:rsidRPr="0053563A" w:rsidR="0053563A" w:rsidP="0053563A" w:rsidRDefault="0053563A" w14:paraId="4101652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6F4881" w:rsidP="0053563A" w:rsidRDefault="0053563A" w14:paraId="0B892F1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Informes de los procesos proveedores y documentos fuente (Contabilidad)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53563A" w14:paraId="129FF33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4498045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Conciliar la información presupuestal, financiera y contable.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2E3D8D8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Cierre de aplicativos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356D835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4B99056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53563A" w:rsidR="0053563A" w:rsidTr="0053563A" w14:paraId="3BC12B9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4E1E336A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234EB6D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1299C43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53563A" w:rsidP="0053563A" w:rsidRDefault="006F4881" w14:paraId="385FB71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Informes de ejecución de gastos e ingresos</w:t>
            </w:r>
          </w:p>
          <w:p w:rsidRPr="0053563A" w:rsidR="006F4881" w:rsidP="0053563A" w:rsidRDefault="0053563A" w14:paraId="3E62746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53563A" w14:paraId="76D35FD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4AB0519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Elaborar y presentar informes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419989A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Informes de ejecución presupuestal, financiera y Estados financieros Contables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19FA224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665B77C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Entidades gubernamentales, órganos de control fiscal y político y ciudadanos.</w:t>
            </w:r>
          </w:p>
        </w:tc>
      </w:tr>
      <w:tr xmlns:wp14="http://schemas.microsoft.com/office/word/2010/wordml" w:rsidRPr="0053563A" w:rsidR="0053563A" w:rsidTr="0053563A" w14:paraId="792081D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33CFEC6B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6F4881" w14:paraId="7E5C7B3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4DDBEF0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3289418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Herramientas e instrumentos de trabajo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3696C34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17EC3F8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Evaluar la efectividad de los instrumentos del proceso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7E6CB0C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Plan de mejora del proceso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06B6F85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Evaluación y Mejoramiento Institucional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3461D77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53563A" w:rsidR="0053563A" w:rsidTr="0053563A" w14:paraId="7B17B283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0EB5E791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3" w:type="pct"/>
            <w:vAlign w:val="center"/>
          </w:tcPr>
          <w:p w:rsidRPr="0053563A" w:rsidR="006F4881" w:rsidP="0053563A" w:rsidRDefault="0053563A" w14:paraId="705AE4A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Direccionamiento Estratégico</w:t>
            </w:r>
          </w:p>
          <w:p w:rsidRPr="0053563A" w:rsidR="0053563A" w:rsidP="0053563A" w:rsidRDefault="0053563A" w14:paraId="3CF2D8B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167F566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Proceso Evaluación y Mejoramiento Institucional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6F4881" w14:paraId="1FD49A5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Entes de control</w:t>
            </w: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120DC93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Informes de entes de control</w:t>
            </w:r>
          </w:p>
          <w:p w:rsidRPr="0053563A" w:rsidR="0053563A" w:rsidP="0053563A" w:rsidRDefault="0053563A" w14:paraId="0FB7827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3FCEDF8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lastRenderedPageBreak/>
              <w:t>Resultados de revisión por la dirección</w:t>
            </w:r>
          </w:p>
          <w:p w:rsidRPr="0053563A" w:rsidR="0053563A" w:rsidP="0053563A" w:rsidRDefault="0053563A" w14:paraId="1FC3994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59D5554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Plan de auditorías y ejecución de auditorías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53563A" w14:paraId="030772C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0877F6A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Efectuar Seguimiento y medición del proceso (indicadores)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49B45CE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Indicadores</w:t>
            </w:r>
            <w:r w:rsidRPr="0053563A">
              <w:rPr>
                <w:rFonts w:ascii="Arial" w:hAnsi="Arial" w:cs="Arial"/>
                <w:sz w:val="20"/>
                <w:szCs w:val="20"/>
              </w:rPr>
              <w:br/>
            </w:r>
            <w:r w:rsidRPr="0053563A">
              <w:rPr>
                <w:rFonts w:ascii="Arial" w:hAnsi="Arial" w:cs="Arial"/>
                <w:sz w:val="20"/>
                <w:szCs w:val="20"/>
              </w:rPr>
              <w:t>Análisis de datos</w:t>
            </w:r>
            <w:r w:rsidRPr="0053563A">
              <w:rPr>
                <w:rFonts w:ascii="Arial" w:hAnsi="Arial" w:cs="Arial"/>
                <w:sz w:val="20"/>
                <w:szCs w:val="20"/>
              </w:rPr>
              <w:br/>
            </w:r>
            <w:r w:rsidRPr="0053563A">
              <w:rPr>
                <w:rFonts w:ascii="Arial" w:hAnsi="Arial" w:cs="Arial"/>
                <w:sz w:val="20"/>
                <w:szCs w:val="20"/>
              </w:rPr>
              <w:t>Indicadores publicados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1516579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Direccionamiento Estratégico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0562CB0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53563A" w:rsidR="0053563A" w:rsidTr="0053563A" w14:paraId="354DC6A4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" w:type="pct"/>
            <w:vAlign w:val="center"/>
          </w:tcPr>
          <w:p w:rsidRPr="0053563A" w:rsidR="006F4881" w:rsidP="0053563A" w:rsidRDefault="0053563A" w14:paraId="111B77A1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663" w:type="pct"/>
            <w:vAlign w:val="center"/>
          </w:tcPr>
          <w:p w:rsidRPr="0053563A" w:rsidR="0053563A" w:rsidP="0053563A" w:rsidRDefault="0053563A" w14:paraId="59BCF15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de Direccionamiento Estratégico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3A">
              <w:rPr>
                <w:rFonts w:ascii="Arial" w:hAnsi="Arial" w:cs="Arial"/>
                <w:sz w:val="20"/>
                <w:szCs w:val="20"/>
              </w:rPr>
              <w:t xml:space="preserve">Proceso de Evaluación y Mejoramiento </w:t>
            </w:r>
            <w:r w:rsidRPr="0053563A" w:rsidR="006F4881">
              <w:rPr>
                <w:rFonts w:ascii="Arial" w:hAnsi="Arial" w:cs="Arial"/>
                <w:sz w:val="20"/>
                <w:szCs w:val="20"/>
              </w:rPr>
              <w:t>Proceso Financiero</w:t>
            </w:r>
          </w:p>
        </w:tc>
        <w:tc>
          <w:tcPr>
            <w:tcW w:w="518" w:type="pct"/>
            <w:vAlign w:val="center"/>
          </w:tcPr>
          <w:p w:rsidRPr="0053563A" w:rsidR="006F4881" w:rsidP="0053563A" w:rsidRDefault="0053563A" w14:paraId="1C996C4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Autoridades ambientales y entes de control</w:t>
            </w:r>
          </w:p>
        </w:tc>
        <w:tc>
          <w:tcPr>
            <w:tcW w:w="757" w:type="pct"/>
            <w:vAlign w:val="center"/>
          </w:tcPr>
          <w:p w:rsidRPr="0053563A" w:rsidR="006F4881" w:rsidP="0053563A" w:rsidRDefault="006F4881" w14:paraId="3E89E44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Medición y análisis de indicadores</w:t>
            </w:r>
          </w:p>
          <w:p w:rsidRPr="0053563A" w:rsidR="0053563A" w:rsidP="0053563A" w:rsidRDefault="0053563A" w14:paraId="34CE0A4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2AEBFFA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Resultados de auditorías y revisión por la dirección</w:t>
            </w:r>
          </w:p>
          <w:p w:rsidRPr="0053563A" w:rsidR="0053563A" w:rsidP="0053563A" w:rsidRDefault="0053563A" w14:paraId="62EBF3C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2C0430D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Informes de entes de control y autoridades ambientales</w:t>
            </w:r>
          </w:p>
          <w:p w:rsidRPr="0053563A" w:rsidR="0053563A" w:rsidP="0053563A" w:rsidRDefault="0053563A" w14:paraId="6D98A12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2FE3AB2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Informes de gestión y evaluación institucional</w:t>
            </w:r>
          </w:p>
        </w:tc>
        <w:tc>
          <w:tcPr>
            <w:tcW w:w="357" w:type="pct"/>
            <w:vAlign w:val="center"/>
          </w:tcPr>
          <w:p w:rsidRPr="0053563A" w:rsidR="006F4881" w:rsidP="0053563A" w:rsidRDefault="006F4881" w14:paraId="5316D17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63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67" w:type="pct"/>
            <w:vAlign w:val="center"/>
          </w:tcPr>
          <w:p w:rsidRPr="0053563A" w:rsidR="006F4881" w:rsidP="0053563A" w:rsidRDefault="006F4881" w14:paraId="08F9A67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3563A">
              <w:rPr>
                <w:rFonts w:ascii="Arial" w:hAnsi="Arial" w:cs="Arial"/>
                <w:sz w:val="18"/>
                <w:szCs w:val="18"/>
              </w:rPr>
              <w:t>Tomar acciones para la mejora</w:t>
            </w:r>
          </w:p>
        </w:tc>
        <w:tc>
          <w:tcPr>
            <w:tcW w:w="612" w:type="pct"/>
            <w:vAlign w:val="center"/>
          </w:tcPr>
          <w:p w:rsidRPr="0053563A" w:rsidR="006F4881" w:rsidP="0053563A" w:rsidRDefault="006F4881" w14:paraId="0B2CE2D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Acciones preventivas</w:t>
            </w:r>
          </w:p>
          <w:p w:rsidRPr="0053563A" w:rsidR="0053563A" w:rsidP="0053563A" w:rsidRDefault="0053563A" w14:paraId="2946DB8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0C37BF1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Acciones correctivas</w:t>
            </w:r>
          </w:p>
          <w:p w:rsidRPr="0053563A" w:rsidR="0053563A" w:rsidP="0053563A" w:rsidRDefault="0053563A" w14:paraId="5997CC1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1E99BEA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 xml:space="preserve">Planes de mejoramiento </w:t>
            </w:r>
            <w:proofErr w:type="spellStart"/>
            <w:r w:rsidRPr="0053563A">
              <w:rPr>
                <w:rFonts w:ascii="Arial" w:hAnsi="Arial" w:cs="Arial"/>
                <w:sz w:val="20"/>
                <w:szCs w:val="20"/>
              </w:rPr>
              <w:t>refereridos</w:t>
            </w:r>
            <w:proofErr w:type="spellEnd"/>
            <w:r w:rsidRPr="0053563A">
              <w:rPr>
                <w:rFonts w:ascii="Arial" w:hAnsi="Arial" w:cs="Arial"/>
                <w:sz w:val="20"/>
                <w:szCs w:val="20"/>
              </w:rPr>
              <w:t xml:space="preserve"> al plan de acción</w:t>
            </w:r>
          </w:p>
          <w:p w:rsidRPr="0053563A" w:rsidR="0053563A" w:rsidP="0053563A" w:rsidRDefault="0053563A" w14:paraId="110FFD3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Pr="0053563A" w:rsidR="0053563A" w:rsidP="0053563A" w:rsidRDefault="0053563A" w14:paraId="4BFF6BE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Ajustar los elementos del direccionamiento estratégico, planes, programas y proyectos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53563A" w14:paraId="182F6BB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63A">
              <w:rPr>
                <w:rFonts w:ascii="Arial" w:hAnsi="Arial" w:cs="Arial"/>
                <w:sz w:val="20"/>
                <w:szCs w:val="20"/>
              </w:rPr>
              <w:t>Proceso de Evaluación y Mejoramiento Proceso de Direccionamiento Estratégico</w:t>
            </w:r>
          </w:p>
        </w:tc>
        <w:tc>
          <w:tcPr>
            <w:tcW w:w="561" w:type="pct"/>
            <w:vAlign w:val="center"/>
          </w:tcPr>
          <w:p w:rsidRPr="0053563A" w:rsidR="006F4881" w:rsidP="0053563A" w:rsidRDefault="006F4881" w14:paraId="6B69937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5E6F71" w:rsidR="004A239F" w:rsidP="005E6F71" w:rsidRDefault="00352007" w14:paraId="40C9D7C6" wp14:textId="77777777">
      <w:pPr>
        <w:pStyle w:val="Ttulo2"/>
        <w:spacing w:before="240" w:after="240"/>
        <w:ind w:firstLine="142"/>
        <w:jc w:val="left"/>
        <w:rPr>
          <w:b w:val="0"/>
          <w:sz w:val="24"/>
        </w:rPr>
      </w:pPr>
      <w:r w:rsidRPr="005E6F71">
        <w:rPr>
          <w:sz w:val="24"/>
        </w:rPr>
        <w:lastRenderedPageBreak/>
        <w:t>7</w:t>
      </w:r>
      <w:r w:rsidRPr="005E6F71" w:rsidR="005E7CD1">
        <w:rPr>
          <w:sz w:val="24"/>
        </w:rPr>
        <w:t xml:space="preserve">. </w:t>
      </w:r>
      <w:r w:rsidRPr="005E6F71" w:rsidR="004A239F">
        <w:rPr>
          <w:sz w:val="24"/>
        </w:rPr>
        <w:t xml:space="preserve">RIESGOS: </w:t>
      </w:r>
      <w:r w:rsidRPr="005E6F71" w:rsidR="004A239F">
        <w:rPr>
          <w:b w:val="0"/>
          <w:sz w:val="24"/>
        </w:rPr>
        <w:t>Ver Mapa de riesgos Institucional (Proceso Direccionamiento Estratégico)</w:t>
      </w:r>
    </w:p>
    <w:p xmlns:wp14="http://schemas.microsoft.com/office/word/2010/wordml" w:rsidRPr="005E6F71" w:rsidR="004A239F" w:rsidP="005E6F71" w:rsidRDefault="00352007" w14:paraId="75511231" wp14:textId="77777777">
      <w:pPr>
        <w:pStyle w:val="Ttulo2"/>
        <w:spacing w:after="240"/>
        <w:ind w:firstLine="142"/>
        <w:jc w:val="left"/>
        <w:rPr>
          <w:b w:val="0"/>
          <w:sz w:val="24"/>
        </w:rPr>
      </w:pPr>
      <w:r w:rsidRPr="005E6F71">
        <w:rPr>
          <w:sz w:val="24"/>
        </w:rPr>
        <w:t>8</w:t>
      </w:r>
      <w:r w:rsidRPr="005E6F71" w:rsidR="005E7CD1">
        <w:rPr>
          <w:sz w:val="24"/>
        </w:rPr>
        <w:t xml:space="preserve">. </w:t>
      </w:r>
      <w:r w:rsidRPr="005E6F71" w:rsidR="004A239F">
        <w:rPr>
          <w:sz w:val="24"/>
        </w:rPr>
        <w:t xml:space="preserve">INDICADORES: </w:t>
      </w:r>
      <w:r w:rsidRPr="005E6F71" w:rsidR="004A239F">
        <w:rPr>
          <w:b w:val="0"/>
          <w:sz w:val="24"/>
        </w:rPr>
        <w:t>Ver Cuadro de Mando Integral (Proceso Direccionamiento Estratégico)</w:t>
      </w:r>
    </w:p>
    <w:p xmlns:wp14="http://schemas.microsoft.com/office/word/2010/wordml" w:rsidRPr="005E6F71" w:rsidR="004A239F" w:rsidP="005E6F71" w:rsidRDefault="00352007" w14:paraId="79241C5F" wp14:textId="77777777">
      <w:pPr>
        <w:pStyle w:val="Ttulo2"/>
        <w:spacing w:after="240"/>
        <w:ind w:firstLine="142"/>
        <w:jc w:val="left"/>
        <w:rPr>
          <w:b w:val="0"/>
          <w:sz w:val="24"/>
        </w:rPr>
      </w:pPr>
      <w:r w:rsidRPr="005E6F71">
        <w:rPr>
          <w:sz w:val="24"/>
        </w:rPr>
        <w:t>9</w:t>
      </w:r>
      <w:r w:rsidRPr="005E6F71" w:rsidR="005E7CD1">
        <w:rPr>
          <w:sz w:val="24"/>
        </w:rPr>
        <w:t xml:space="preserve">. </w:t>
      </w:r>
      <w:r w:rsidRPr="005E6F71" w:rsidR="004A239F">
        <w:rPr>
          <w:sz w:val="24"/>
        </w:rPr>
        <w:t>DOCUMENTOS ASOCIADOS</w:t>
      </w:r>
      <w:r w:rsidRPr="005E6F71" w:rsidR="00233EE9">
        <w:rPr>
          <w:sz w:val="24"/>
        </w:rPr>
        <w:t>:</w:t>
      </w:r>
      <w:r w:rsidRPr="005E6F71" w:rsidR="004A239F">
        <w:rPr>
          <w:sz w:val="24"/>
        </w:rPr>
        <w:t xml:space="preserve"> </w:t>
      </w:r>
      <w:r w:rsidRPr="005E6F71" w:rsidR="004A239F">
        <w:rPr>
          <w:b w:val="0"/>
          <w:sz w:val="24"/>
        </w:rPr>
        <w:t>Ver Listado Maestro de documento (pro</w:t>
      </w:r>
      <w:r w:rsidRPr="005E6F71" w:rsidR="009866D1">
        <w:rPr>
          <w:b w:val="0"/>
          <w:sz w:val="24"/>
        </w:rPr>
        <w:t>c</w:t>
      </w:r>
      <w:r w:rsidRPr="005E6F71" w:rsidR="004A239F">
        <w:rPr>
          <w:b w:val="0"/>
          <w:sz w:val="24"/>
        </w:rPr>
        <w:t>eso de administración documental</w:t>
      </w:r>
      <w:r w:rsidRPr="005E6F71" w:rsidR="00F13CCD">
        <w:rPr>
          <w:b w:val="0"/>
          <w:sz w:val="24"/>
        </w:rPr>
        <w:t>)</w:t>
      </w:r>
    </w:p>
    <w:p xmlns:wp14="http://schemas.microsoft.com/office/word/2010/wordml" w:rsidRPr="005E6F71" w:rsidR="00EB0E97" w:rsidP="000B4623" w:rsidRDefault="005E7CD1" w14:paraId="623CBA47" wp14:textId="77777777">
      <w:pPr>
        <w:pStyle w:val="Ttulo2"/>
        <w:ind w:firstLine="142"/>
        <w:jc w:val="left"/>
        <w:rPr>
          <w:sz w:val="24"/>
        </w:rPr>
      </w:pPr>
      <w:r w:rsidRPr="005E6F71">
        <w:rPr>
          <w:sz w:val="24"/>
        </w:rPr>
        <w:t>1</w:t>
      </w:r>
      <w:r w:rsidRPr="005E6F71" w:rsidR="00352007">
        <w:rPr>
          <w:sz w:val="24"/>
        </w:rPr>
        <w:t>0</w:t>
      </w:r>
      <w:r w:rsidRPr="005E6F71">
        <w:rPr>
          <w:sz w:val="24"/>
        </w:rPr>
        <w:t xml:space="preserve">. </w:t>
      </w:r>
      <w:r w:rsidRPr="005E6F71" w:rsidR="00EB0E97">
        <w:rPr>
          <w:sz w:val="24"/>
        </w:rPr>
        <w:t>CONTROL DE CAMBIOS</w:t>
      </w:r>
    </w:p>
    <w:tbl>
      <w:tblPr>
        <w:tblStyle w:val="Tabladecuadrcula1clara1"/>
        <w:tblpPr w:leftFromText="141" w:rightFromText="141" w:vertAnchor="text" w:tblpY="1"/>
        <w:tblW w:w="13745" w:type="dxa"/>
        <w:tblLayout w:type="fixed"/>
        <w:tblLook w:val="06A0" w:firstRow="1" w:lastRow="0" w:firstColumn="1" w:lastColumn="0" w:noHBand="1" w:noVBand="1"/>
      </w:tblPr>
      <w:tblGrid>
        <w:gridCol w:w="1129"/>
        <w:gridCol w:w="1701"/>
        <w:gridCol w:w="2928"/>
        <w:gridCol w:w="7987"/>
      </w:tblGrid>
      <w:tr xmlns:wp14="http://schemas.microsoft.com/office/word/2010/wordml" w:rsidRPr="005E6F71" w:rsidR="00C454C0" w:rsidTr="006F4881" w14:paraId="02E0E4A8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Pr="005E6F71" w:rsidR="00C454C0" w:rsidP="006F4881" w:rsidRDefault="00C454C0" w14:paraId="745F5C4E" wp14:textId="77777777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Versión</w:t>
            </w:r>
          </w:p>
        </w:tc>
        <w:tc>
          <w:tcPr>
            <w:tcW w:w="1701" w:type="dxa"/>
            <w:vAlign w:val="center"/>
            <w:hideMark/>
          </w:tcPr>
          <w:p w:rsidRPr="005E6F71" w:rsidR="00C454C0" w:rsidP="006F4881" w:rsidRDefault="00C454C0" w14:paraId="6161765A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Fecha </w:t>
            </w:r>
            <w:r w:rsidRPr="005E6F71" w:rsidR="00867F09">
              <w:rPr>
                <w:rFonts w:ascii="Arial" w:hAnsi="Arial" w:cs="Arial"/>
              </w:rPr>
              <w:t>(</w:t>
            </w:r>
            <w:proofErr w:type="spellStart"/>
            <w:r w:rsidRPr="005E6F71" w:rsidR="00867F09">
              <w:rPr>
                <w:rFonts w:ascii="Arial" w:hAnsi="Arial" w:cs="Arial"/>
              </w:rPr>
              <w:t>dd</w:t>
            </w:r>
            <w:proofErr w:type="spellEnd"/>
            <w:r w:rsidRPr="005E6F71" w:rsidR="00867F09">
              <w:rPr>
                <w:rFonts w:ascii="Arial" w:hAnsi="Arial" w:cs="Arial"/>
              </w:rPr>
              <w:t>/mm/</w:t>
            </w:r>
            <w:proofErr w:type="spellStart"/>
            <w:r w:rsidRPr="005E6F71" w:rsidR="00867F09">
              <w:rPr>
                <w:rFonts w:ascii="Arial" w:hAnsi="Arial" w:cs="Arial"/>
              </w:rPr>
              <w:t>aa</w:t>
            </w:r>
            <w:proofErr w:type="spellEnd"/>
            <w:r w:rsidRPr="005E6F71" w:rsidR="00867F09">
              <w:rPr>
                <w:rFonts w:ascii="Arial" w:hAnsi="Arial" w:cs="Arial"/>
              </w:rPr>
              <w:t>)</w:t>
            </w:r>
          </w:p>
        </w:tc>
        <w:tc>
          <w:tcPr>
            <w:tcW w:w="2928" w:type="dxa"/>
            <w:vAlign w:val="center"/>
            <w:hideMark/>
          </w:tcPr>
          <w:p w:rsidRPr="005E6F71" w:rsidR="00C454C0" w:rsidP="006F4881" w:rsidRDefault="00C454C0" w14:paraId="2A4E2F87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7987" w:type="dxa"/>
            <w:vAlign w:val="center"/>
            <w:hideMark/>
          </w:tcPr>
          <w:p w:rsidRPr="005E6F71" w:rsidR="00C454C0" w:rsidP="006F4881" w:rsidRDefault="00C454C0" w14:paraId="03A34EFF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Naturaleza del cambio</w:t>
            </w:r>
          </w:p>
        </w:tc>
      </w:tr>
      <w:tr xmlns:wp14="http://schemas.microsoft.com/office/word/2010/wordml" w:rsidRPr="005E6F71" w:rsidR="006F4881" w:rsidTr="006F4881" w14:paraId="25255DFE" wp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6F4881" w:rsidP="006F4881" w:rsidRDefault="006F4881" w14:paraId="44240AAE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6F4881" w:rsidP="006F4881" w:rsidRDefault="006F4881" w14:paraId="1D6CF2F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30/04/2012</w:t>
            </w:r>
          </w:p>
        </w:tc>
        <w:tc>
          <w:tcPr>
            <w:tcW w:w="2928" w:type="dxa"/>
            <w:vAlign w:val="center"/>
          </w:tcPr>
          <w:p w:rsidR="006F4881" w:rsidP="006F4881" w:rsidRDefault="006F4881" w14:paraId="26D99F3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modificaron los insumos de las actividades relacionadas con la Planeación, se modificaron las entradas y salidas de la actividad de seguimiento y medición del proceso (verificar). Se modificaron las actividades relacionadas con el Actuar. Se cambió la caracterización al nuevo formato.</w:t>
            </w:r>
          </w:p>
        </w:tc>
        <w:tc>
          <w:tcPr>
            <w:tcW w:w="7987" w:type="dxa"/>
            <w:vAlign w:val="center"/>
          </w:tcPr>
          <w:p w:rsidR="006F4881" w:rsidP="006F4881" w:rsidRDefault="006F4881" w14:paraId="23D24BA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modificó la caracterización de acuerdo con los lineamientos dados por el equipo líder de calidad.</w:t>
            </w:r>
          </w:p>
        </w:tc>
      </w:tr>
      <w:tr xmlns:wp14="http://schemas.microsoft.com/office/word/2010/wordml" w:rsidRPr="005E6F71" w:rsidR="006F4881" w:rsidTr="006F4881" w14:paraId="74A81B4B" wp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6F4881" w:rsidP="006F4881" w:rsidRDefault="006F4881" w14:paraId="1B87E3DE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6F4881" w:rsidP="006F4881" w:rsidRDefault="006F4881" w14:paraId="44E6DE8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29/06/2012</w:t>
            </w:r>
          </w:p>
        </w:tc>
        <w:tc>
          <w:tcPr>
            <w:tcW w:w="2928" w:type="dxa"/>
            <w:vAlign w:val="center"/>
          </w:tcPr>
          <w:p w:rsidR="006F4881" w:rsidP="006F4881" w:rsidRDefault="006F4881" w14:paraId="15D4C59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modifica el objeto del proceso y se enuncian los insumos recibidos de la Oficina de Planeación</w:t>
            </w:r>
          </w:p>
        </w:tc>
        <w:tc>
          <w:tcPr>
            <w:tcW w:w="7987" w:type="dxa"/>
            <w:vAlign w:val="center"/>
          </w:tcPr>
          <w:p w:rsidR="006F4881" w:rsidP="006F4881" w:rsidRDefault="006F4881" w14:paraId="3CD33A3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modificó la caracterización dando</w:t>
            </w:r>
            <w:r w:rsidR="005356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más amplitud al objeto del Proceso.</w:t>
            </w:r>
          </w:p>
        </w:tc>
      </w:tr>
      <w:tr xmlns:wp14="http://schemas.microsoft.com/office/word/2010/wordml" w:rsidRPr="005E6F71" w:rsidR="00D34C43" w:rsidTr="006F4881" w14:paraId="5A4CFF2D" wp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5E6F71" w:rsidR="00D34C43" w:rsidP="006F4881" w:rsidRDefault="006F4881" w14:paraId="109B8484" wp14:textId="7777777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Pr="005E6F71" w:rsidR="00D34C43" w:rsidP="006F4881" w:rsidRDefault="005E6F71" w14:paraId="23157BA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19/07</w:t>
            </w:r>
            <w:r w:rsidRPr="005E6F71" w:rsidR="00D34C43">
              <w:rPr>
                <w:rFonts w:ascii="Arial" w:hAnsi="Arial" w:cs="Arial"/>
                <w:bCs/>
              </w:rPr>
              <w:t>/2019</w:t>
            </w:r>
          </w:p>
        </w:tc>
        <w:tc>
          <w:tcPr>
            <w:tcW w:w="2928" w:type="dxa"/>
            <w:vAlign w:val="center"/>
          </w:tcPr>
          <w:p w:rsidRPr="005E6F71" w:rsidR="00D34C43" w:rsidP="006F4881" w:rsidRDefault="00D34C43" w14:paraId="7DB7C41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7987" w:type="dxa"/>
            <w:vAlign w:val="center"/>
          </w:tcPr>
          <w:p w:rsidRPr="005E6F71" w:rsidR="00D34C43" w:rsidP="006F4881" w:rsidRDefault="00D34C43" w14:paraId="400C8C9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Se actualizó </w:t>
            </w:r>
            <w:r w:rsidRPr="005E6F71" w:rsidR="005541C9">
              <w:rPr>
                <w:rFonts w:ascii="Arial" w:hAnsi="Arial" w:cs="Arial"/>
              </w:rPr>
              <w:t xml:space="preserve">objetivo, alcance, ciclo </w:t>
            </w:r>
            <w:r w:rsidRPr="005E6F71">
              <w:rPr>
                <w:rFonts w:ascii="Arial" w:hAnsi="Arial" w:cs="Arial"/>
              </w:rPr>
              <w:t xml:space="preserve">PHVA </w:t>
            </w:r>
            <w:r w:rsidRPr="005E6F71" w:rsidR="005541C9">
              <w:rPr>
                <w:rFonts w:ascii="Arial" w:hAnsi="Arial" w:cs="Arial"/>
              </w:rPr>
              <w:t>y se incorporó la accesibilidad del documento.</w:t>
            </w:r>
          </w:p>
        </w:tc>
      </w:tr>
    </w:tbl>
    <w:p xmlns:wp14="http://schemas.microsoft.com/office/word/2010/wordml" w:rsidRPr="005E6F71" w:rsidR="00EB0E97" w:rsidP="000B4623" w:rsidRDefault="005E7CD1" w14:paraId="346618F3" wp14:textId="77777777">
      <w:pPr>
        <w:pStyle w:val="Ttulo2"/>
        <w:spacing w:before="240"/>
        <w:jc w:val="left"/>
        <w:rPr>
          <w:sz w:val="24"/>
        </w:rPr>
      </w:pPr>
      <w:r w:rsidRPr="005E6F71">
        <w:rPr>
          <w:sz w:val="24"/>
        </w:rPr>
        <w:lastRenderedPageBreak/>
        <w:t>1</w:t>
      </w:r>
      <w:r w:rsidRPr="005E6F71" w:rsidR="00352007">
        <w:rPr>
          <w:sz w:val="24"/>
        </w:rPr>
        <w:t>1</w:t>
      </w:r>
      <w:r w:rsidRPr="005E6F71">
        <w:rPr>
          <w:sz w:val="24"/>
        </w:rPr>
        <w:t xml:space="preserve">. </w:t>
      </w:r>
      <w:r w:rsidRPr="005E6F71" w:rsidR="00233EE9">
        <w:rPr>
          <w:sz w:val="24"/>
        </w:rPr>
        <w:t>ETAPAS DEL DOCUMENTO</w:t>
      </w:r>
      <w:bookmarkStart w:name="_GoBack" w:id="0"/>
      <w:bookmarkEnd w:id="0"/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5443"/>
        <w:gridCol w:w="2442"/>
      </w:tblGrid>
      <w:tr xmlns:wp14="http://schemas.microsoft.com/office/word/2010/wordml" w:rsidRPr="005E6F71" w:rsidR="005E6F71" w:rsidTr="001C7E70" w14:paraId="25E21A6F" wp14:textId="77777777">
        <w:trPr>
          <w:tblHeader/>
        </w:trPr>
        <w:tc>
          <w:tcPr>
            <w:tcW w:w="3827" w:type="dxa"/>
          </w:tcPr>
          <w:p w:rsidRPr="005E6F71" w:rsidR="006B5C00" w:rsidP="005541C9" w:rsidRDefault="00233EE9" w14:paraId="5086EE30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F71">
              <w:rPr>
                <w:rFonts w:ascii="Arial" w:hAnsi="Arial" w:cs="Arial"/>
                <w:b/>
                <w:bCs/>
              </w:rPr>
              <w:t>ETAPAS DE</w:t>
            </w:r>
            <w:r w:rsidRPr="005E6F71" w:rsidR="006B5C00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5443" w:type="dxa"/>
          </w:tcPr>
          <w:p w:rsidRPr="005E6F71" w:rsidR="006B5C00" w:rsidP="005541C9" w:rsidRDefault="00233EE9" w14:paraId="24AA729A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F71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Pr="005E6F71" w:rsidR="006B5C00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2442" w:type="dxa"/>
          </w:tcPr>
          <w:p w:rsidRPr="005E6F71" w:rsidR="006B5C00" w:rsidP="00233EE9" w:rsidRDefault="006B5C00" w14:paraId="2AC2C9E0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F71">
              <w:rPr>
                <w:rFonts w:ascii="Arial" w:hAnsi="Arial" w:cs="Arial"/>
                <w:b/>
                <w:bCs/>
              </w:rPr>
              <w:t>FECHA</w:t>
            </w:r>
            <w:r w:rsidRPr="005E6F71" w:rsidR="00233EE9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5E6F71" w:rsidR="00233EE9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5E6F71" w:rsidR="00233EE9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Pr="005E6F71" w:rsidR="00233EE9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Pr="005E6F71" w:rsidR="00233EE9">
              <w:rPr>
                <w:rFonts w:ascii="Arial" w:hAnsi="Arial" w:cs="Arial"/>
                <w:b/>
                <w:bCs/>
              </w:rPr>
              <w:t>)</w:t>
            </w:r>
          </w:p>
        </w:tc>
      </w:tr>
      <w:tr xmlns:wp14="http://schemas.microsoft.com/office/word/2010/wordml" w:rsidRPr="005E6F71" w:rsidR="005E6F71" w:rsidTr="005541C9" w14:paraId="26739CB8" wp14:textId="77777777">
        <w:tc>
          <w:tcPr>
            <w:tcW w:w="3827" w:type="dxa"/>
          </w:tcPr>
          <w:p w:rsidRPr="005E6F71" w:rsidR="006B5C00" w:rsidP="005541C9" w:rsidRDefault="009D4071" w14:paraId="2B093820" wp14:textId="77777777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5443" w:type="dxa"/>
          </w:tcPr>
          <w:p w:rsidRPr="005E6F71" w:rsidR="006B5C00" w:rsidP="005541C9" w:rsidRDefault="005541C9" w14:paraId="73321766" wp14:textId="77777777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Stephania Ortega Lugo</w:t>
            </w:r>
          </w:p>
        </w:tc>
        <w:tc>
          <w:tcPr>
            <w:tcW w:w="2442" w:type="dxa"/>
          </w:tcPr>
          <w:p w:rsidRPr="005E6F71" w:rsidR="006B5C00" w:rsidP="00A2739B" w:rsidRDefault="005E6F71" w14:paraId="6A4B121A" wp14:textId="77777777">
            <w:pPr>
              <w:jc w:val="both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1</w:t>
            </w:r>
            <w:r w:rsidR="00A2739B">
              <w:rPr>
                <w:rFonts w:ascii="Arial" w:hAnsi="Arial" w:cs="Arial"/>
                <w:bCs/>
              </w:rPr>
              <w:t>6</w:t>
            </w:r>
            <w:r w:rsidRPr="005E6F71">
              <w:rPr>
                <w:rFonts w:ascii="Arial" w:hAnsi="Arial" w:cs="Arial"/>
                <w:bCs/>
              </w:rPr>
              <w:t>/0</w:t>
            </w:r>
            <w:r w:rsidR="00A2739B">
              <w:rPr>
                <w:rFonts w:ascii="Arial" w:hAnsi="Arial" w:cs="Arial"/>
                <w:bCs/>
              </w:rPr>
              <w:t>9</w:t>
            </w:r>
            <w:r w:rsidRPr="005E6F71" w:rsidR="00D34C43">
              <w:rPr>
                <w:rFonts w:ascii="Arial" w:hAnsi="Arial" w:cs="Arial"/>
                <w:bCs/>
              </w:rPr>
              <w:t>/2019</w:t>
            </w:r>
          </w:p>
        </w:tc>
      </w:tr>
      <w:tr xmlns:wp14="http://schemas.microsoft.com/office/word/2010/wordml" w:rsidRPr="005E6F71" w:rsidR="005E6F71" w:rsidTr="005541C9" w14:paraId="6238F885" wp14:textId="77777777">
        <w:tc>
          <w:tcPr>
            <w:tcW w:w="3827" w:type="dxa"/>
          </w:tcPr>
          <w:p w:rsidRPr="005E6F71" w:rsidR="006B5C00" w:rsidP="005541C9" w:rsidRDefault="009D4071" w14:paraId="477FBACC" wp14:textId="77777777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Revisión</w:t>
            </w:r>
          </w:p>
        </w:tc>
        <w:tc>
          <w:tcPr>
            <w:tcW w:w="5443" w:type="dxa"/>
          </w:tcPr>
          <w:p w:rsidRPr="005E6F71" w:rsidR="006B5C00" w:rsidP="005541C9" w:rsidRDefault="003A61BA" w14:paraId="55AA9C43" wp14:textId="77777777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442" w:type="dxa"/>
          </w:tcPr>
          <w:p w:rsidRPr="005E6F71" w:rsidR="006B5C00" w:rsidP="00A2739B" w:rsidRDefault="00D34C43" w14:paraId="589D072C" wp14:textId="77777777">
            <w:pPr>
              <w:jc w:val="both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1</w:t>
            </w:r>
            <w:r w:rsidR="00A2739B">
              <w:rPr>
                <w:rFonts w:ascii="Arial" w:hAnsi="Arial" w:cs="Arial"/>
                <w:bCs/>
              </w:rPr>
              <w:t>6</w:t>
            </w:r>
            <w:r w:rsidRPr="005E6F71">
              <w:rPr>
                <w:rFonts w:ascii="Arial" w:hAnsi="Arial" w:cs="Arial"/>
                <w:bCs/>
              </w:rPr>
              <w:t>/0</w:t>
            </w:r>
            <w:r w:rsidR="00A2739B">
              <w:rPr>
                <w:rFonts w:ascii="Arial" w:hAnsi="Arial" w:cs="Arial"/>
                <w:bCs/>
              </w:rPr>
              <w:t>9</w:t>
            </w:r>
            <w:r w:rsidRPr="005E6F71">
              <w:rPr>
                <w:rFonts w:ascii="Arial" w:hAnsi="Arial" w:cs="Arial"/>
                <w:bCs/>
              </w:rPr>
              <w:t>/2019</w:t>
            </w:r>
          </w:p>
        </w:tc>
      </w:tr>
      <w:tr xmlns:wp14="http://schemas.microsoft.com/office/word/2010/wordml" w:rsidRPr="005E6F71" w:rsidR="005E6F71" w:rsidTr="005541C9" w14:paraId="1F6F21AD" wp14:textId="77777777">
        <w:tc>
          <w:tcPr>
            <w:tcW w:w="3827" w:type="dxa"/>
          </w:tcPr>
          <w:p w:rsidRPr="005E6F71" w:rsidR="006B5C00" w:rsidP="005541C9" w:rsidRDefault="009D4071" w14:paraId="68370AD4" wp14:textId="77777777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Aprobación</w:t>
            </w:r>
          </w:p>
        </w:tc>
        <w:tc>
          <w:tcPr>
            <w:tcW w:w="5443" w:type="dxa"/>
          </w:tcPr>
          <w:p w:rsidRPr="005E6F71" w:rsidR="006B5C00" w:rsidP="005541C9" w:rsidRDefault="003A61BA" w14:paraId="5F651EFF" wp14:textId="77777777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442" w:type="dxa"/>
          </w:tcPr>
          <w:p w:rsidRPr="005E6F71" w:rsidR="006B5C00" w:rsidP="00A2739B" w:rsidRDefault="00D34C43" w14:paraId="0F656127" wp14:textId="77777777">
            <w:pPr>
              <w:jc w:val="both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1</w:t>
            </w:r>
            <w:r w:rsidR="00A2739B">
              <w:rPr>
                <w:rFonts w:ascii="Arial" w:hAnsi="Arial" w:cs="Arial"/>
                <w:bCs/>
              </w:rPr>
              <w:t>6</w:t>
            </w:r>
            <w:r w:rsidRPr="005E6F71">
              <w:rPr>
                <w:rFonts w:ascii="Arial" w:hAnsi="Arial" w:cs="Arial"/>
                <w:bCs/>
              </w:rPr>
              <w:t>/0</w:t>
            </w:r>
            <w:r w:rsidR="00A2739B">
              <w:rPr>
                <w:rFonts w:ascii="Arial" w:hAnsi="Arial" w:cs="Arial"/>
                <w:bCs/>
              </w:rPr>
              <w:t>9</w:t>
            </w:r>
            <w:r w:rsidRPr="005E6F71" w:rsidR="005E6F71">
              <w:rPr>
                <w:rFonts w:ascii="Arial" w:hAnsi="Arial" w:cs="Arial"/>
                <w:bCs/>
              </w:rPr>
              <w:t>/</w:t>
            </w:r>
            <w:r w:rsidRPr="005E6F71">
              <w:rPr>
                <w:rFonts w:ascii="Arial" w:hAnsi="Arial" w:cs="Arial"/>
                <w:bCs/>
              </w:rPr>
              <w:t>2019</w:t>
            </w:r>
          </w:p>
        </w:tc>
      </w:tr>
    </w:tbl>
    <w:p xmlns:wp14="http://schemas.microsoft.com/office/word/2010/wordml" w:rsidRPr="005E6F71" w:rsidR="00F557C2" w:rsidP="000B4623" w:rsidRDefault="00F557C2" w14:paraId="3FE9F23F" wp14:textId="77777777">
      <w:pPr>
        <w:jc w:val="both"/>
        <w:rPr>
          <w:rFonts w:ascii="Arial" w:hAnsi="Arial" w:cs="Arial"/>
          <w:bCs/>
        </w:rPr>
      </w:pPr>
    </w:p>
    <w:sectPr w:rsidRPr="005E6F71" w:rsidR="00F557C2" w:rsidSect="000B4623">
      <w:headerReference w:type="default" r:id="rId8"/>
      <w:footerReference w:type="default" r:id="rId9"/>
      <w:pgSz w:w="15840" w:h="12240" w:orient="landscape" w:code="1"/>
      <w:pgMar w:top="59" w:right="1381" w:bottom="142" w:left="85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D515F" w:rsidRDefault="009D515F" w14:paraId="52E56223" wp14:textId="77777777">
      <w:r>
        <w:separator/>
      </w:r>
    </w:p>
  </w:endnote>
  <w:endnote w:type="continuationSeparator" w:id="0">
    <w:p xmlns:wp14="http://schemas.microsoft.com/office/word/2010/wordml" w:rsidR="009D515F" w:rsidRDefault="009D515F" w14:paraId="07547A0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557C2" w:rsidP="00FB1D94" w:rsidRDefault="00F557C2" w14:paraId="0A01F458" wp14:textId="7777777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A2739B">
      <w:rPr>
        <w:rFonts w:ascii="Arial" w:hAnsi="Arial" w:cs="Arial"/>
        <w:noProof/>
        <w:sz w:val="20"/>
        <w:szCs w:val="20"/>
      </w:rPr>
      <w:t>2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A2739B">
      <w:rPr>
        <w:rFonts w:ascii="Arial" w:hAnsi="Arial" w:cs="Arial"/>
        <w:noProof/>
        <w:sz w:val="20"/>
        <w:szCs w:val="20"/>
      </w:rPr>
      <w:t>8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D515F" w:rsidRDefault="009D515F" w14:paraId="5043CB0F" wp14:textId="77777777">
      <w:r>
        <w:separator/>
      </w:r>
    </w:p>
  </w:footnote>
  <w:footnote w:type="continuationSeparator" w:id="0">
    <w:p xmlns:wp14="http://schemas.microsoft.com/office/word/2010/wordml" w:rsidR="009D515F" w:rsidRDefault="009D515F" w14:paraId="0745931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3637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2410"/>
      <w:gridCol w:w="7683"/>
      <w:gridCol w:w="3544"/>
    </w:tblGrid>
    <w:tr xmlns:wp14="http://schemas.microsoft.com/office/word/2010/wordml" w:rsidR="00F557C2" w:rsidTr="49CF5146" w14:paraId="31010CF3" wp14:textId="77777777">
      <w:trPr>
        <w:cantSplit/>
        <w:trHeight w:val="445"/>
      </w:trPr>
      <w:tc>
        <w:tcPr>
          <w:tcW w:w="2410" w:type="dxa"/>
          <w:vMerge w:val="restart"/>
          <w:tcMar/>
          <w:vAlign w:val="center"/>
        </w:tcPr>
        <w:p w:rsidRPr="005E6F71" w:rsidR="00F557C2" w:rsidP="00976332" w:rsidRDefault="00F557C2" w14:paraId="1F72F646" wp14:textId="77777777">
          <w:pPr>
            <w:jc w:val="center"/>
            <w:rPr>
              <w:rFonts w:ascii="Arial" w:hAnsi="Arial" w:cs="Arial"/>
            </w:rPr>
          </w:pPr>
          <w:r w:rsidR="49CF5146">
            <w:drawing>
              <wp:inline xmlns:wp14="http://schemas.microsoft.com/office/word/2010/wordprocessingDrawing" wp14:editId="1584108E" wp14:anchorId="57847A78">
                <wp:extent cx="1162050" cy="733425"/>
                <wp:effectExtent l="0" t="0" r="0" b="9525"/>
                <wp:docPr id="1238323526" name="Imagen 19" descr="C:\Users\inci6.INCI\AppData\Local\Microsoft\Windows\Temporary Internet Files\Content.Outlook\N8JGCM0T\Logo-INCI-siglas-para-formatos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n 19"/>
                        <pic:cNvPicPr/>
                      </pic:nvPicPr>
                      <pic:blipFill>
                        <a:blip r:embed="R3361710fa38c4f9d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3" w:type="dxa"/>
          <w:vMerge w:val="restart"/>
          <w:tcMar/>
          <w:vAlign w:val="center"/>
        </w:tcPr>
        <w:p w:rsidRPr="005E6F71" w:rsidR="00F557C2" w:rsidP="00C454C0" w:rsidRDefault="00F557C2" w14:paraId="10A62D92" wp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</w:rPr>
            <w:t>CARACTERIZACIÓN DE PROCESO</w:t>
          </w:r>
        </w:p>
      </w:tc>
      <w:tc>
        <w:tcPr>
          <w:tcW w:w="3544" w:type="dxa"/>
          <w:tcMar/>
          <w:vAlign w:val="center"/>
        </w:tcPr>
        <w:p w:rsidRPr="005E6F71" w:rsidR="00F557C2" w:rsidP="0029340E" w:rsidRDefault="00F557C2" w14:paraId="2E9A2E46" wp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>Código</w:t>
          </w:r>
          <w:r w:rsidRPr="005E6F71" w:rsidR="00D34C43">
            <w:rPr>
              <w:rFonts w:ascii="Arial" w:hAnsi="Arial" w:cs="Arial"/>
              <w:bCs/>
              <w:spacing w:val="-6"/>
            </w:rPr>
            <w:t xml:space="preserve">: </w:t>
          </w:r>
          <w:r w:rsidRPr="006F4881" w:rsidR="006F4881">
            <w:rPr>
              <w:rFonts w:ascii="Arial" w:hAnsi="Arial" w:cs="Arial"/>
              <w:bCs/>
              <w:spacing w:val="-6"/>
            </w:rPr>
            <w:t>SG-110-CP-027</w:t>
          </w:r>
        </w:p>
      </w:tc>
    </w:tr>
    <w:tr xmlns:wp14="http://schemas.microsoft.com/office/word/2010/wordml" w:rsidR="00F557C2" w:rsidTr="49CF5146" w14:paraId="6061E920" wp14:textId="77777777">
      <w:trPr>
        <w:cantSplit/>
        <w:trHeight w:val="658"/>
      </w:trPr>
      <w:tc>
        <w:tcPr>
          <w:tcW w:w="2410" w:type="dxa"/>
          <w:vMerge/>
          <w:tcMar/>
          <w:vAlign w:val="center"/>
        </w:tcPr>
        <w:p w:rsidRPr="005E6F71" w:rsidR="00F557C2" w:rsidRDefault="00F557C2" w14:paraId="08CE6F91" wp14:textId="77777777">
          <w:pPr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7683" w:type="dxa"/>
          <w:vMerge/>
          <w:tcMar/>
          <w:vAlign w:val="center"/>
        </w:tcPr>
        <w:p w:rsidRPr="005E6F71" w:rsidR="00F557C2" w:rsidRDefault="00F557C2" w14:paraId="61CDCEAD" wp14:textId="77777777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3544" w:type="dxa"/>
          <w:tcMar/>
          <w:vAlign w:val="center"/>
        </w:tcPr>
        <w:p w:rsidRPr="005E6F71" w:rsidR="00F557C2" w:rsidP="00A2739B" w:rsidRDefault="00F557C2" w14:paraId="6B68B7A9" wp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 xml:space="preserve">Versión: </w:t>
          </w:r>
          <w:r w:rsidR="00A2739B">
            <w:rPr>
              <w:rFonts w:ascii="Arial" w:hAnsi="Arial" w:cs="Arial"/>
              <w:bCs/>
              <w:spacing w:val="-6"/>
            </w:rPr>
            <w:t>7</w:t>
          </w:r>
        </w:p>
      </w:tc>
    </w:tr>
    <w:tr xmlns:wp14="http://schemas.microsoft.com/office/word/2010/wordml" w:rsidR="00F557C2" w:rsidTr="49CF5146" w14:paraId="07EB3B9C" wp14:textId="77777777">
      <w:trPr>
        <w:cantSplit/>
        <w:trHeight w:val="70"/>
      </w:trPr>
      <w:tc>
        <w:tcPr>
          <w:tcW w:w="2410" w:type="dxa"/>
          <w:vMerge/>
          <w:tcMar/>
          <w:vAlign w:val="center"/>
        </w:tcPr>
        <w:p w:rsidRPr="005E6F71" w:rsidR="00F557C2" w:rsidRDefault="00F557C2" w14:paraId="6BB9E253" wp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7683" w:type="dxa"/>
          <w:tcMar/>
          <w:vAlign w:val="center"/>
        </w:tcPr>
        <w:p w:rsidRPr="005E6F71" w:rsidR="00F557C2" w:rsidP="006F4881" w:rsidRDefault="00F557C2" w14:paraId="29CDC4F5" wp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>Proceso:</w:t>
          </w:r>
          <w:r w:rsidR="006F4881">
            <w:rPr>
              <w:rFonts w:ascii="Arial" w:hAnsi="Arial" w:cs="Arial"/>
              <w:bCs/>
              <w:spacing w:val="-6"/>
            </w:rPr>
            <w:t xml:space="preserve"> FINANCIERO</w:t>
          </w:r>
        </w:p>
      </w:tc>
      <w:tc>
        <w:tcPr>
          <w:tcW w:w="3544" w:type="dxa"/>
          <w:tcMar/>
          <w:vAlign w:val="center"/>
        </w:tcPr>
        <w:p w:rsidRPr="005E6F71" w:rsidR="00F557C2" w:rsidP="00A2739B" w:rsidRDefault="00F557C2" w14:paraId="325D7323" wp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>Vigencia</w:t>
          </w:r>
          <w:r w:rsidRPr="005E6F71" w:rsidR="00D34C43">
            <w:rPr>
              <w:rFonts w:ascii="Arial" w:hAnsi="Arial" w:cs="Arial"/>
              <w:bCs/>
              <w:spacing w:val="-6"/>
            </w:rPr>
            <w:t xml:space="preserve">: </w:t>
          </w:r>
          <w:r w:rsidRPr="00A2739B" w:rsidR="00A2739B">
            <w:rPr>
              <w:rFonts w:ascii="Arial" w:hAnsi="Arial" w:cs="Arial"/>
              <w:bCs/>
              <w:spacing w:val="-6"/>
            </w:rPr>
            <w:t>16</w:t>
          </w:r>
          <w:r w:rsidRPr="00A2739B" w:rsidR="006F4881">
            <w:rPr>
              <w:rFonts w:ascii="Arial" w:hAnsi="Arial" w:cs="Arial"/>
              <w:bCs/>
              <w:spacing w:val="-6"/>
            </w:rPr>
            <w:t>/09</w:t>
          </w:r>
          <w:r w:rsidRPr="00A2739B" w:rsidR="00D34C43">
            <w:rPr>
              <w:rFonts w:ascii="Arial" w:hAnsi="Arial" w:cs="Arial"/>
              <w:bCs/>
              <w:spacing w:val="-6"/>
            </w:rPr>
            <w:t>/2019</w:t>
          </w:r>
        </w:p>
      </w:tc>
    </w:tr>
  </w:tbl>
  <w:p xmlns:wp14="http://schemas.microsoft.com/office/word/2010/wordml" w:rsidR="005E6F71" w:rsidP="000B4623" w:rsidRDefault="005E6F71" w14:paraId="23DE523C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8" style="width:9pt;height:9pt" o:bullet="t" type="#_x0000_t75">
        <v:imagedata o:title="BD15059_" r:id="rId1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4"/>
  </w:num>
  <w:num w:numId="8">
    <w:abstractNumId w:val="29"/>
  </w:num>
  <w:num w:numId="9">
    <w:abstractNumId w:val="2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1"/>
  </w:num>
  <w:num w:numId="20">
    <w:abstractNumId w:val="27"/>
  </w:num>
  <w:num w:numId="21">
    <w:abstractNumId w:val="32"/>
  </w:num>
  <w:num w:numId="22">
    <w:abstractNumId w:val="30"/>
  </w:num>
  <w:num w:numId="23">
    <w:abstractNumId w:val="21"/>
  </w:num>
  <w:num w:numId="24">
    <w:abstractNumId w:val="10"/>
  </w:num>
  <w:num w:numId="25">
    <w:abstractNumId w:val="17"/>
  </w:num>
  <w:num w:numId="26">
    <w:abstractNumId w:val="15"/>
  </w:num>
  <w:num w:numId="27">
    <w:abstractNumId w:val="28"/>
  </w:num>
  <w:num w:numId="28">
    <w:abstractNumId w:val="3"/>
  </w:num>
  <w:num w:numId="29">
    <w:abstractNumId w:val="18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06E5A"/>
    <w:rsid w:val="000140F2"/>
    <w:rsid w:val="00016CCF"/>
    <w:rsid w:val="00021E72"/>
    <w:rsid w:val="00030EE6"/>
    <w:rsid w:val="00037911"/>
    <w:rsid w:val="00037A7E"/>
    <w:rsid w:val="00051AB8"/>
    <w:rsid w:val="00096576"/>
    <w:rsid w:val="000B2D17"/>
    <w:rsid w:val="000B4623"/>
    <w:rsid w:val="000C22B3"/>
    <w:rsid w:val="000C567E"/>
    <w:rsid w:val="000D4DC5"/>
    <w:rsid w:val="00103E2C"/>
    <w:rsid w:val="00106C77"/>
    <w:rsid w:val="001203BA"/>
    <w:rsid w:val="00140D19"/>
    <w:rsid w:val="00147149"/>
    <w:rsid w:val="00153D46"/>
    <w:rsid w:val="00160CCA"/>
    <w:rsid w:val="001C7E04"/>
    <w:rsid w:val="001C7E70"/>
    <w:rsid w:val="001D57FB"/>
    <w:rsid w:val="00232D8F"/>
    <w:rsid w:val="00233EE9"/>
    <w:rsid w:val="00250B92"/>
    <w:rsid w:val="00280E64"/>
    <w:rsid w:val="0029340E"/>
    <w:rsid w:val="002A4D77"/>
    <w:rsid w:val="002E2962"/>
    <w:rsid w:val="00306486"/>
    <w:rsid w:val="00336027"/>
    <w:rsid w:val="00337C1E"/>
    <w:rsid w:val="00352007"/>
    <w:rsid w:val="003A04FE"/>
    <w:rsid w:val="003A61BA"/>
    <w:rsid w:val="003D3C4A"/>
    <w:rsid w:val="00400FBA"/>
    <w:rsid w:val="0042794B"/>
    <w:rsid w:val="004317B3"/>
    <w:rsid w:val="00432E5F"/>
    <w:rsid w:val="00452EF6"/>
    <w:rsid w:val="0046268B"/>
    <w:rsid w:val="00466222"/>
    <w:rsid w:val="004A239F"/>
    <w:rsid w:val="004D7DB7"/>
    <w:rsid w:val="0051234F"/>
    <w:rsid w:val="00517A5E"/>
    <w:rsid w:val="005254C8"/>
    <w:rsid w:val="0053205E"/>
    <w:rsid w:val="0053563A"/>
    <w:rsid w:val="005541C9"/>
    <w:rsid w:val="00563B6D"/>
    <w:rsid w:val="00565B47"/>
    <w:rsid w:val="005766F8"/>
    <w:rsid w:val="00594B41"/>
    <w:rsid w:val="005A72A4"/>
    <w:rsid w:val="005E6F71"/>
    <w:rsid w:val="005E7CD1"/>
    <w:rsid w:val="00603E9D"/>
    <w:rsid w:val="006075CB"/>
    <w:rsid w:val="00615125"/>
    <w:rsid w:val="0062147F"/>
    <w:rsid w:val="0062638F"/>
    <w:rsid w:val="00630A23"/>
    <w:rsid w:val="00631D24"/>
    <w:rsid w:val="006325FF"/>
    <w:rsid w:val="0065400C"/>
    <w:rsid w:val="006678CE"/>
    <w:rsid w:val="00673BA8"/>
    <w:rsid w:val="006A3753"/>
    <w:rsid w:val="006B5C00"/>
    <w:rsid w:val="006C65D2"/>
    <w:rsid w:val="006E21C0"/>
    <w:rsid w:val="006F4881"/>
    <w:rsid w:val="00707402"/>
    <w:rsid w:val="0072310F"/>
    <w:rsid w:val="00723910"/>
    <w:rsid w:val="0073486F"/>
    <w:rsid w:val="007B6EFB"/>
    <w:rsid w:val="007E5BC5"/>
    <w:rsid w:val="007F22D6"/>
    <w:rsid w:val="0080152A"/>
    <w:rsid w:val="00803EF0"/>
    <w:rsid w:val="008140A1"/>
    <w:rsid w:val="008173A9"/>
    <w:rsid w:val="008405EE"/>
    <w:rsid w:val="00841F15"/>
    <w:rsid w:val="00867F09"/>
    <w:rsid w:val="00877F32"/>
    <w:rsid w:val="008A455B"/>
    <w:rsid w:val="008C123F"/>
    <w:rsid w:val="008C37A6"/>
    <w:rsid w:val="008E6283"/>
    <w:rsid w:val="008F3577"/>
    <w:rsid w:val="00902223"/>
    <w:rsid w:val="00914E2A"/>
    <w:rsid w:val="00920DDE"/>
    <w:rsid w:val="00964CB0"/>
    <w:rsid w:val="00976332"/>
    <w:rsid w:val="00982471"/>
    <w:rsid w:val="009866D1"/>
    <w:rsid w:val="009867DD"/>
    <w:rsid w:val="009B1441"/>
    <w:rsid w:val="009D1FD3"/>
    <w:rsid w:val="009D4071"/>
    <w:rsid w:val="009D515F"/>
    <w:rsid w:val="009E340C"/>
    <w:rsid w:val="00A2739B"/>
    <w:rsid w:val="00A52BAF"/>
    <w:rsid w:val="00A71D8D"/>
    <w:rsid w:val="00A73431"/>
    <w:rsid w:val="00A74264"/>
    <w:rsid w:val="00A8121B"/>
    <w:rsid w:val="00AA5BF8"/>
    <w:rsid w:val="00AE3F75"/>
    <w:rsid w:val="00B13EE1"/>
    <w:rsid w:val="00B318C5"/>
    <w:rsid w:val="00B32037"/>
    <w:rsid w:val="00B6665C"/>
    <w:rsid w:val="00B73802"/>
    <w:rsid w:val="00B73BC7"/>
    <w:rsid w:val="00B86A40"/>
    <w:rsid w:val="00BE5C61"/>
    <w:rsid w:val="00BE6C0D"/>
    <w:rsid w:val="00C34BE1"/>
    <w:rsid w:val="00C454C0"/>
    <w:rsid w:val="00C471BD"/>
    <w:rsid w:val="00C54B3B"/>
    <w:rsid w:val="00C54C6F"/>
    <w:rsid w:val="00C57DDE"/>
    <w:rsid w:val="00C83A60"/>
    <w:rsid w:val="00C9789A"/>
    <w:rsid w:val="00CC60FD"/>
    <w:rsid w:val="00CD1318"/>
    <w:rsid w:val="00CE1DA4"/>
    <w:rsid w:val="00D21133"/>
    <w:rsid w:val="00D2379F"/>
    <w:rsid w:val="00D34C43"/>
    <w:rsid w:val="00D74F4C"/>
    <w:rsid w:val="00D76049"/>
    <w:rsid w:val="00D95966"/>
    <w:rsid w:val="00DD47C2"/>
    <w:rsid w:val="00E06372"/>
    <w:rsid w:val="00E1210E"/>
    <w:rsid w:val="00E27245"/>
    <w:rsid w:val="00E35904"/>
    <w:rsid w:val="00E37112"/>
    <w:rsid w:val="00E52469"/>
    <w:rsid w:val="00E6751B"/>
    <w:rsid w:val="00E70CF8"/>
    <w:rsid w:val="00E93887"/>
    <w:rsid w:val="00EB0E97"/>
    <w:rsid w:val="00F13CCD"/>
    <w:rsid w:val="00F24582"/>
    <w:rsid w:val="00F376A3"/>
    <w:rsid w:val="00F4063F"/>
    <w:rsid w:val="00F42DCF"/>
    <w:rsid w:val="00F557C2"/>
    <w:rsid w:val="00FA5A34"/>
    <w:rsid w:val="00FB1D94"/>
    <w:rsid w:val="49C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ADA97"/>
  <w15:docId w15:val="{E0000FCD-B6CB-4E78-BDAA-A986F8A14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styleId="Tabladecuadrcula1clara1" w:customStyle="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table" w:styleId="Tabladecuadrcula1clara">
    <w:name w:val="Grid Table 1 Light"/>
    <w:basedOn w:val="Tablanormal"/>
    <w:uiPriority w:val="46"/>
    <w:rsid w:val="0053563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3361710fa38c4f9d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6380-8430-4C6A-A505-ECF8C1D4BB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Casa Grajales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JULIAN IGNACIO CANDELO ARIAS</dc:creator>
  <keywords/>
  <dc:description/>
  <lastModifiedBy>Sara Paola Rivera Moreno</lastModifiedBy>
  <revision>4</revision>
  <lastPrinted>2010-11-02T20:20:00.0000000Z</lastPrinted>
  <dcterms:created xsi:type="dcterms:W3CDTF">2019-09-04T16:26:00.0000000Z</dcterms:created>
  <dcterms:modified xsi:type="dcterms:W3CDTF">2020-05-14T16:40:17.1441396Z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